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5C6" w:rsidRPr="008C475E" w:rsidRDefault="00CF65C6" w:rsidP="00CF65C6">
      <w:pPr>
        <w:ind w:firstLine="567"/>
        <w:jc w:val="right"/>
      </w:pPr>
      <w:r w:rsidRPr="008C475E">
        <w:t>ПРОЕКТ</w:t>
      </w:r>
    </w:p>
    <w:p w:rsidR="00CF65C6" w:rsidRPr="008C475E" w:rsidRDefault="00CF65C6" w:rsidP="00CF65C6">
      <w:pPr>
        <w:ind w:firstLine="567"/>
        <w:jc w:val="center"/>
      </w:pPr>
      <w:r w:rsidRPr="008C475E">
        <w:rPr>
          <w:noProof/>
        </w:rPr>
        <w:drawing>
          <wp:inline distT="0" distB="0" distL="0" distR="0">
            <wp:extent cx="617855" cy="725170"/>
            <wp:effectExtent l="19050" t="0" r="0" b="0"/>
            <wp:docPr id="4" name="Рисунок 1" descr="Kipen_K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ipen_KONT"/>
                    <pic:cNvPicPr>
                      <a:picLocks noChangeAspect="1" noChangeArrowheads="1"/>
                    </pic:cNvPicPr>
                  </pic:nvPicPr>
                  <pic:blipFill>
                    <a:blip r:embed="rId7" cstate="print"/>
                    <a:srcRect/>
                    <a:stretch>
                      <a:fillRect/>
                    </a:stretch>
                  </pic:blipFill>
                  <pic:spPr bwMode="auto">
                    <a:xfrm>
                      <a:off x="0" y="0"/>
                      <a:ext cx="617855" cy="725170"/>
                    </a:xfrm>
                    <a:prstGeom prst="rect">
                      <a:avLst/>
                    </a:prstGeom>
                    <a:noFill/>
                    <a:ln w="9525">
                      <a:noFill/>
                      <a:miter lim="800000"/>
                      <a:headEnd/>
                      <a:tailEnd/>
                    </a:ln>
                  </pic:spPr>
                </pic:pic>
              </a:graphicData>
            </a:graphic>
          </wp:inline>
        </w:drawing>
      </w:r>
    </w:p>
    <w:p w:rsidR="00CF65C6" w:rsidRPr="008C475E" w:rsidRDefault="00CF65C6" w:rsidP="00CF65C6">
      <w:pPr>
        <w:ind w:firstLine="567"/>
        <w:contextualSpacing/>
        <w:jc w:val="center"/>
      </w:pPr>
      <w:r w:rsidRPr="008C475E">
        <w:t>АДМИНИСТРАЦИЯ</w:t>
      </w:r>
    </w:p>
    <w:p w:rsidR="00CF65C6" w:rsidRPr="008C475E" w:rsidRDefault="00CF65C6" w:rsidP="00CF65C6">
      <w:pPr>
        <w:ind w:firstLine="567"/>
        <w:contextualSpacing/>
        <w:jc w:val="center"/>
      </w:pPr>
      <w:r w:rsidRPr="008C475E">
        <w:t>КИПЕНСКОГО СЕЛЬСКОГО ПОСЕЛЕНИЯ</w:t>
      </w:r>
    </w:p>
    <w:p w:rsidR="00CF65C6" w:rsidRPr="008C475E" w:rsidRDefault="00CF65C6" w:rsidP="00CF65C6">
      <w:pPr>
        <w:ind w:firstLine="567"/>
        <w:contextualSpacing/>
        <w:jc w:val="center"/>
      </w:pPr>
      <w:r w:rsidRPr="008C475E">
        <w:t xml:space="preserve">ЛОМОНОСОВСКОГО МУНИЦИПАЛЬНОГО РАЙОНА </w:t>
      </w:r>
    </w:p>
    <w:p w:rsidR="00CF65C6" w:rsidRPr="008C475E" w:rsidRDefault="00CF65C6" w:rsidP="00CF65C6">
      <w:pPr>
        <w:ind w:firstLine="567"/>
        <w:contextualSpacing/>
        <w:jc w:val="center"/>
      </w:pPr>
      <w:r w:rsidRPr="008C475E">
        <w:t>ЛЕНИНГРАДСКОЙ ОБЛАСТИ</w:t>
      </w:r>
    </w:p>
    <w:p w:rsidR="00CF65C6" w:rsidRPr="008C475E" w:rsidRDefault="00CF65C6" w:rsidP="00CF65C6">
      <w:pPr>
        <w:ind w:firstLine="567"/>
        <w:contextualSpacing/>
        <w:jc w:val="center"/>
      </w:pPr>
    </w:p>
    <w:p w:rsidR="00CF65C6" w:rsidRPr="008C475E" w:rsidRDefault="00CF65C6" w:rsidP="00CF65C6">
      <w:pPr>
        <w:ind w:firstLine="567"/>
        <w:contextualSpacing/>
        <w:jc w:val="center"/>
      </w:pPr>
      <w:r w:rsidRPr="008C475E">
        <w:t>ПОСТАНОВЛЕНИЕ</w:t>
      </w:r>
    </w:p>
    <w:p w:rsidR="00CF65C6" w:rsidRPr="008C475E" w:rsidRDefault="00CF65C6" w:rsidP="00CF65C6">
      <w:pPr>
        <w:ind w:firstLine="567"/>
        <w:contextualSpacing/>
        <w:jc w:val="center"/>
      </w:pPr>
    </w:p>
    <w:p w:rsidR="00CF65C6" w:rsidRPr="008C475E" w:rsidRDefault="00CF65C6" w:rsidP="00CF65C6">
      <w:pPr>
        <w:ind w:firstLine="567"/>
        <w:contextualSpacing/>
        <w:jc w:val="center"/>
      </w:pPr>
      <w:r w:rsidRPr="008C475E">
        <w:t>от ХХ.02.2026г.  № ХХ</w:t>
      </w:r>
    </w:p>
    <w:p w:rsidR="00CF65C6" w:rsidRPr="008C475E" w:rsidRDefault="00CF65C6" w:rsidP="00CF65C6">
      <w:pPr>
        <w:ind w:firstLine="567"/>
        <w:contextualSpacing/>
        <w:jc w:val="center"/>
      </w:pPr>
      <w:r w:rsidRPr="008C475E">
        <w:t>д. Кипень</w:t>
      </w:r>
    </w:p>
    <w:p w:rsidR="00CF65C6" w:rsidRPr="008C475E" w:rsidRDefault="00CF65C6" w:rsidP="00CF65C6">
      <w:pPr>
        <w:ind w:firstLine="567"/>
        <w:jc w:val="center"/>
      </w:pPr>
    </w:p>
    <w:p w:rsidR="00CF65C6" w:rsidRPr="008C475E" w:rsidRDefault="00CF65C6" w:rsidP="00CF65C6">
      <w:pPr>
        <w:ind w:firstLine="567"/>
        <w:jc w:val="center"/>
      </w:pPr>
      <w:r w:rsidRPr="008C475E">
        <w:t>Об утверждении административного регламента</w:t>
      </w:r>
    </w:p>
    <w:p w:rsidR="00CF65C6" w:rsidRPr="008C475E" w:rsidRDefault="00CF65C6" w:rsidP="00CF65C6">
      <w:pPr>
        <w:ind w:firstLine="567"/>
        <w:jc w:val="center"/>
      </w:pPr>
      <w:r w:rsidRPr="008C475E">
        <w:t xml:space="preserve"> по предоставлению муниципальной услуги</w:t>
      </w:r>
    </w:p>
    <w:p w:rsidR="00CF65C6" w:rsidRPr="008C475E" w:rsidRDefault="00CF65C6" w:rsidP="00CF65C6">
      <w:pPr>
        <w:ind w:firstLine="567"/>
        <w:jc w:val="center"/>
        <w:rPr>
          <w:bCs/>
        </w:rPr>
      </w:pPr>
      <w:r w:rsidRPr="008C475E">
        <w:t>«</w:t>
      </w:r>
      <w:r w:rsidRPr="008C475E">
        <w:rPr>
          <w:bCs/>
        </w:rPr>
        <w:t>Предварительное согласование предоставления гражданину земельного участка, находящегося в муниципальной собственности, на котором расположен гараж,</w:t>
      </w:r>
    </w:p>
    <w:p w:rsidR="00CF65C6" w:rsidRPr="008C475E" w:rsidRDefault="00CF65C6" w:rsidP="00CF65C6">
      <w:pPr>
        <w:ind w:firstLine="567"/>
        <w:jc w:val="center"/>
        <w:rPr>
          <w:bCs/>
        </w:rPr>
      </w:pPr>
      <w:r w:rsidRPr="008C475E">
        <w:rPr>
          <w:bCs/>
        </w:rPr>
        <w:t xml:space="preserve"> </w:t>
      </w:r>
      <w:proofErr w:type="gramStart"/>
      <w:r w:rsidRPr="008C475E">
        <w:rPr>
          <w:bCs/>
        </w:rPr>
        <w:t>возведенный</w:t>
      </w:r>
      <w:proofErr w:type="gramEnd"/>
      <w:r w:rsidRPr="008C475E">
        <w:rPr>
          <w:bCs/>
        </w:rPr>
        <w:t xml:space="preserve"> до дня введения в действие Градостроительного кодекса</w:t>
      </w:r>
    </w:p>
    <w:p w:rsidR="00CF65C6" w:rsidRPr="008C475E" w:rsidRDefault="00CF65C6" w:rsidP="00CF65C6">
      <w:pPr>
        <w:ind w:firstLine="567"/>
        <w:jc w:val="center"/>
        <w:rPr>
          <w:bCs/>
        </w:rPr>
      </w:pPr>
      <w:r w:rsidRPr="008C475E">
        <w:rPr>
          <w:bCs/>
        </w:rPr>
        <w:t xml:space="preserve"> Российской Федерации</w:t>
      </w:r>
      <w:r w:rsidR="005B5368" w:rsidRPr="008C475E">
        <w:t>»</w:t>
      </w:r>
    </w:p>
    <w:p w:rsidR="00CF65C6" w:rsidRPr="008C475E" w:rsidRDefault="00CF65C6" w:rsidP="00CF65C6">
      <w:pPr>
        <w:shd w:val="clear" w:color="auto" w:fill="FFFFFF"/>
        <w:spacing w:line="240" w:lineRule="atLeast"/>
        <w:ind w:firstLine="567"/>
        <w:jc w:val="both"/>
      </w:pPr>
    </w:p>
    <w:p w:rsidR="00CF65C6" w:rsidRPr="008C475E" w:rsidRDefault="00CF65C6" w:rsidP="00CF65C6">
      <w:pPr>
        <w:shd w:val="clear" w:color="auto" w:fill="FFFFFF"/>
        <w:spacing w:line="240" w:lineRule="atLeast"/>
        <w:ind w:firstLine="567"/>
        <w:jc w:val="both"/>
      </w:pPr>
      <w:r w:rsidRPr="008C475E">
        <w:tab/>
      </w:r>
      <w:proofErr w:type="gramStart"/>
      <w:r w:rsidRPr="008C475E">
        <w:t>В соответствии с</w:t>
      </w:r>
      <w:r w:rsidRPr="008C475E">
        <w:rPr>
          <w:rStyle w:val="blk"/>
          <w:bCs/>
        </w:rPr>
        <w:t xml:space="preserve"> Федеральным законом от 06.10.2003 г. №131-ФЗ «Об общих принципах организации местного самоуправления в Российской Федерации»,</w:t>
      </w:r>
      <w:r w:rsidRPr="008C475E">
        <w:t xml:space="preserve"> Федеральным законом от 27.07.2010 г. №210-ФЗ «Об организации предоставления государственных и муниципальных услуг», </w:t>
      </w:r>
      <w:r w:rsidR="006A0BF3" w:rsidRPr="008C475E">
        <w:t xml:space="preserve">протоколом заседания комиссии по повышению качества и доступности предоставления государственных и муниципальных услуг в Ленинградской области от 16.12.2025г. №05.2-03-23/2025, </w:t>
      </w:r>
      <w:r w:rsidRPr="008C475E">
        <w:t>распоряжением Правительства  Ленинградской области от 12 февраля</w:t>
      </w:r>
      <w:proofErr w:type="gramEnd"/>
      <w:r w:rsidRPr="008C475E">
        <w:t xml:space="preserve"> 2025 года № 84-р «О внесении изменений в распоряжение Правительства Ленинградской области от 28 декабря 2015 года № 585-р», Администрация Кипенского сельского поселения ПОСТАНОВЛЯЕТ:</w:t>
      </w:r>
    </w:p>
    <w:p w:rsidR="00CF65C6" w:rsidRPr="008C475E" w:rsidRDefault="00CF65C6" w:rsidP="00CF65C6">
      <w:pPr>
        <w:shd w:val="clear" w:color="auto" w:fill="FFFFFF"/>
        <w:spacing w:line="240" w:lineRule="atLeast"/>
        <w:ind w:firstLine="567"/>
        <w:jc w:val="both"/>
      </w:pPr>
    </w:p>
    <w:p w:rsidR="00CF65C6" w:rsidRPr="008C475E" w:rsidRDefault="00CF65C6" w:rsidP="00CF65C6">
      <w:pPr>
        <w:ind w:firstLine="567"/>
        <w:jc w:val="both"/>
      </w:pPr>
      <w:r w:rsidRPr="008C475E">
        <w:t>1. Утвердить административный регламент предоставления администрацией Кипенского сельского поселения Ломоносовского муниципального района Ленинградской области муниципальной услуги по п</w:t>
      </w:r>
      <w:r w:rsidRPr="008C475E">
        <w:rPr>
          <w:bCs/>
        </w:rPr>
        <w:t>редварительному согласованию предоставления гражданину земельного участка, находящегося в муниципальной собственности, на котором расположен гараж, возведенный до дня введения в действие Градостроительного кодекса Российской Федерации,</w:t>
      </w:r>
      <w:r w:rsidRPr="008C475E">
        <w:t xml:space="preserve"> согласно приложению. </w:t>
      </w:r>
    </w:p>
    <w:p w:rsidR="00CF65C6" w:rsidRPr="008C475E" w:rsidRDefault="00CF65C6" w:rsidP="00CF65C6">
      <w:pPr>
        <w:ind w:firstLine="567"/>
        <w:jc w:val="both"/>
      </w:pPr>
      <w:r w:rsidRPr="008C475E">
        <w:t xml:space="preserve">2. Постановление администрации Кипенского сельского поселения Ломоносовского муниципального района Ленинградской области от </w:t>
      </w:r>
      <w:r w:rsidR="005B5368" w:rsidRPr="008C475E">
        <w:t>28</w:t>
      </w:r>
      <w:r w:rsidRPr="008C475E">
        <w:t>.</w:t>
      </w:r>
      <w:r w:rsidR="005B5368" w:rsidRPr="008C475E">
        <w:t>03</w:t>
      </w:r>
      <w:r w:rsidRPr="008C475E">
        <w:t>.202</w:t>
      </w:r>
      <w:r w:rsidR="005B5368" w:rsidRPr="008C475E">
        <w:t>5</w:t>
      </w:r>
      <w:r w:rsidRPr="008C475E">
        <w:t xml:space="preserve"> г. № </w:t>
      </w:r>
      <w:r w:rsidR="005B5368" w:rsidRPr="008C475E">
        <w:t>214</w:t>
      </w:r>
      <w:r w:rsidRPr="008C475E">
        <w:t xml:space="preserve"> «Об утверждении административного регламента по предоставлению муниципальной услуги «</w:t>
      </w:r>
      <w:r w:rsidRPr="008C475E">
        <w:rPr>
          <w:bCs/>
        </w:rPr>
        <w:t>Предварительное согласование предоставления гражданину земельного участка, находящегося в муниципальной собственности, на котором расположен гараж, возведенный до дня введения в действие Градостроительного кодекса Российской Федерации</w:t>
      </w:r>
      <w:r w:rsidRPr="008C475E">
        <w:t>»» считать утратившим силу.</w:t>
      </w:r>
    </w:p>
    <w:p w:rsidR="00CF65C6" w:rsidRPr="008C475E" w:rsidRDefault="00CF65C6" w:rsidP="00CF65C6">
      <w:pPr>
        <w:ind w:firstLine="567"/>
        <w:jc w:val="both"/>
      </w:pPr>
      <w:r w:rsidRPr="008C475E">
        <w:t xml:space="preserve">3. </w:t>
      </w:r>
      <w:proofErr w:type="gramStart"/>
      <w:r w:rsidRPr="008C475E">
        <w:t>Разместить</w:t>
      </w:r>
      <w:proofErr w:type="gramEnd"/>
      <w:r w:rsidRPr="008C475E">
        <w:t xml:space="preserve"> административный регламент на официальном сайте Кипенского сельского поселения в информационно-телекоммуникационной сети Интернет.</w:t>
      </w:r>
    </w:p>
    <w:p w:rsidR="00CF65C6" w:rsidRPr="008C475E" w:rsidRDefault="00CF65C6" w:rsidP="00CF65C6">
      <w:pPr>
        <w:pStyle w:val="a3"/>
        <w:tabs>
          <w:tab w:val="left" w:pos="1134"/>
        </w:tabs>
        <w:ind w:left="0" w:firstLine="567"/>
        <w:jc w:val="both"/>
      </w:pPr>
      <w:r w:rsidRPr="008C475E">
        <w:t>4. Настоящее постановление вступает в силу со дня его официального опубликования (обнародования) в соответствии с Уставом Кипенского сельского поселения.</w:t>
      </w:r>
    </w:p>
    <w:p w:rsidR="00CF65C6" w:rsidRPr="008C475E" w:rsidRDefault="00CF65C6" w:rsidP="00CF65C6">
      <w:pPr>
        <w:pStyle w:val="a3"/>
        <w:tabs>
          <w:tab w:val="left" w:pos="1134"/>
        </w:tabs>
        <w:ind w:left="0" w:firstLine="567"/>
        <w:jc w:val="both"/>
      </w:pPr>
      <w:r w:rsidRPr="008C475E">
        <w:t xml:space="preserve">5. </w:t>
      </w:r>
      <w:proofErr w:type="gramStart"/>
      <w:r w:rsidRPr="008C475E">
        <w:t>Контроль за</w:t>
      </w:r>
      <w:proofErr w:type="gramEnd"/>
      <w:r w:rsidRPr="008C475E">
        <w:t xml:space="preserve"> исполнением настоящего постановления оставляю за собой.</w:t>
      </w:r>
    </w:p>
    <w:p w:rsidR="00CF65C6" w:rsidRPr="008C475E" w:rsidRDefault="00CF65C6" w:rsidP="00CF65C6">
      <w:pPr>
        <w:pStyle w:val="a3"/>
        <w:tabs>
          <w:tab w:val="left" w:pos="1134"/>
        </w:tabs>
        <w:ind w:left="0" w:firstLine="567"/>
        <w:jc w:val="both"/>
      </w:pPr>
    </w:p>
    <w:p w:rsidR="00CF65C6" w:rsidRPr="008C475E" w:rsidRDefault="00CF65C6" w:rsidP="00CF65C6">
      <w:pPr>
        <w:pStyle w:val="afe"/>
        <w:ind w:left="0" w:right="41" w:firstLine="567"/>
        <w:jc w:val="left"/>
        <w:rPr>
          <w:rFonts w:ascii="Times New Roman" w:hAnsi="Times New Roman" w:cs="Times New Roman"/>
          <w:b w:val="0"/>
          <w:sz w:val="24"/>
          <w:szCs w:val="24"/>
          <w:highlight w:val="darkGreen"/>
        </w:rPr>
      </w:pPr>
      <w:r w:rsidRPr="008C475E">
        <w:rPr>
          <w:rFonts w:ascii="Times New Roman" w:eastAsiaTheme="minorHAnsi" w:hAnsi="Times New Roman" w:cs="Times New Roman"/>
          <w:b w:val="0"/>
          <w:bCs w:val="0"/>
          <w:color w:val="auto"/>
          <w:sz w:val="24"/>
          <w:szCs w:val="24"/>
          <w:lang w:eastAsia="en-US"/>
        </w:rPr>
        <w:t>Глава Кипенского сельского поселения</w:t>
      </w:r>
      <w:r w:rsidRPr="008C475E">
        <w:rPr>
          <w:rFonts w:ascii="Times New Roman" w:eastAsiaTheme="minorHAnsi" w:hAnsi="Times New Roman" w:cs="Times New Roman"/>
          <w:b w:val="0"/>
          <w:bCs w:val="0"/>
          <w:color w:val="auto"/>
          <w:sz w:val="24"/>
          <w:szCs w:val="24"/>
          <w:lang w:eastAsia="en-US"/>
        </w:rPr>
        <w:tab/>
      </w:r>
      <w:r w:rsidRPr="008C475E">
        <w:rPr>
          <w:rFonts w:ascii="Times New Roman" w:eastAsiaTheme="minorHAnsi" w:hAnsi="Times New Roman" w:cs="Times New Roman"/>
          <w:b w:val="0"/>
          <w:bCs w:val="0"/>
          <w:color w:val="auto"/>
          <w:sz w:val="24"/>
          <w:szCs w:val="24"/>
          <w:lang w:eastAsia="en-US"/>
        </w:rPr>
        <w:tab/>
      </w:r>
      <w:r w:rsidRPr="008C475E">
        <w:rPr>
          <w:rFonts w:ascii="Times New Roman" w:eastAsiaTheme="minorHAnsi" w:hAnsi="Times New Roman" w:cs="Times New Roman"/>
          <w:b w:val="0"/>
          <w:bCs w:val="0"/>
          <w:color w:val="auto"/>
          <w:sz w:val="24"/>
          <w:szCs w:val="24"/>
          <w:lang w:eastAsia="en-US"/>
        </w:rPr>
        <w:tab/>
      </w:r>
      <w:r w:rsidRPr="008C475E">
        <w:rPr>
          <w:rFonts w:ascii="Times New Roman" w:eastAsiaTheme="minorHAnsi" w:hAnsi="Times New Roman" w:cs="Times New Roman"/>
          <w:b w:val="0"/>
          <w:bCs w:val="0"/>
          <w:color w:val="auto"/>
          <w:sz w:val="24"/>
          <w:szCs w:val="24"/>
          <w:lang w:eastAsia="en-US"/>
        </w:rPr>
        <w:tab/>
        <w:t xml:space="preserve">   </w:t>
      </w:r>
      <w:r w:rsidRPr="008C475E">
        <w:rPr>
          <w:rFonts w:ascii="Times New Roman" w:eastAsiaTheme="minorHAnsi" w:hAnsi="Times New Roman" w:cs="Times New Roman"/>
          <w:b w:val="0"/>
          <w:bCs w:val="0"/>
          <w:color w:val="auto"/>
          <w:sz w:val="24"/>
          <w:szCs w:val="24"/>
          <w:lang w:eastAsia="en-US"/>
        </w:rPr>
        <w:tab/>
        <w:t xml:space="preserve">      М. В. </w:t>
      </w:r>
      <w:proofErr w:type="spellStart"/>
      <w:r w:rsidRPr="008C475E">
        <w:rPr>
          <w:rFonts w:ascii="Times New Roman" w:eastAsiaTheme="minorHAnsi" w:hAnsi="Times New Roman" w:cs="Times New Roman"/>
          <w:b w:val="0"/>
          <w:bCs w:val="0"/>
          <w:color w:val="auto"/>
          <w:sz w:val="24"/>
          <w:szCs w:val="24"/>
          <w:lang w:eastAsia="en-US"/>
        </w:rPr>
        <w:t>Кюне</w:t>
      </w:r>
      <w:proofErr w:type="spellEnd"/>
      <w:r w:rsidRPr="008C475E">
        <w:rPr>
          <w:rFonts w:ascii="Times New Roman" w:hAnsi="Times New Roman" w:cs="Times New Roman"/>
          <w:sz w:val="24"/>
          <w:szCs w:val="24"/>
          <w:highlight w:val="darkGreen"/>
        </w:rPr>
        <w:br w:type="page"/>
      </w:r>
    </w:p>
    <w:p w:rsidR="00CF65C6" w:rsidRPr="008C475E" w:rsidRDefault="00CF65C6" w:rsidP="00CF65C6">
      <w:pPr>
        <w:ind w:firstLine="567"/>
        <w:jc w:val="right"/>
        <w:rPr>
          <w:sz w:val="20"/>
          <w:szCs w:val="20"/>
        </w:rPr>
      </w:pPr>
      <w:r w:rsidRPr="008C475E">
        <w:rPr>
          <w:sz w:val="20"/>
          <w:szCs w:val="20"/>
        </w:rPr>
        <w:lastRenderedPageBreak/>
        <w:t xml:space="preserve">Утвержден </w:t>
      </w:r>
    </w:p>
    <w:p w:rsidR="00CF65C6" w:rsidRPr="008C475E" w:rsidRDefault="00CF65C6" w:rsidP="00CF65C6">
      <w:pPr>
        <w:ind w:firstLine="567"/>
        <w:jc w:val="right"/>
        <w:rPr>
          <w:sz w:val="20"/>
          <w:szCs w:val="20"/>
        </w:rPr>
      </w:pPr>
      <w:r w:rsidRPr="008C475E">
        <w:rPr>
          <w:sz w:val="20"/>
          <w:szCs w:val="20"/>
        </w:rPr>
        <w:t>постановлением администрации</w:t>
      </w:r>
    </w:p>
    <w:p w:rsidR="00CF65C6" w:rsidRPr="008C475E" w:rsidRDefault="00CF65C6" w:rsidP="00CF65C6">
      <w:pPr>
        <w:ind w:firstLine="567"/>
        <w:jc w:val="right"/>
        <w:rPr>
          <w:sz w:val="20"/>
          <w:szCs w:val="20"/>
        </w:rPr>
      </w:pPr>
      <w:r w:rsidRPr="008C475E">
        <w:rPr>
          <w:sz w:val="20"/>
          <w:szCs w:val="20"/>
        </w:rPr>
        <w:t>Кипенского сельского поселения</w:t>
      </w:r>
    </w:p>
    <w:p w:rsidR="00CF65C6" w:rsidRPr="008C475E" w:rsidRDefault="00CF65C6" w:rsidP="00CF65C6">
      <w:pPr>
        <w:ind w:firstLine="567"/>
        <w:jc w:val="right"/>
        <w:rPr>
          <w:sz w:val="20"/>
          <w:szCs w:val="20"/>
        </w:rPr>
      </w:pPr>
      <w:r w:rsidRPr="008C475E">
        <w:rPr>
          <w:sz w:val="20"/>
          <w:szCs w:val="20"/>
        </w:rPr>
        <w:t>Ломоносовского муниципального района</w:t>
      </w:r>
    </w:p>
    <w:p w:rsidR="00CF65C6" w:rsidRPr="008C475E" w:rsidRDefault="00CF65C6" w:rsidP="00CF65C6">
      <w:pPr>
        <w:ind w:firstLine="567"/>
        <w:jc w:val="right"/>
        <w:rPr>
          <w:sz w:val="20"/>
          <w:szCs w:val="20"/>
        </w:rPr>
      </w:pPr>
      <w:r w:rsidRPr="008C475E">
        <w:rPr>
          <w:sz w:val="20"/>
          <w:szCs w:val="20"/>
        </w:rPr>
        <w:t xml:space="preserve"> Ленинградской области </w:t>
      </w:r>
    </w:p>
    <w:p w:rsidR="00CF65C6" w:rsidRPr="008C475E" w:rsidRDefault="00CF65C6" w:rsidP="00CF65C6">
      <w:pPr>
        <w:ind w:firstLine="567"/>
        <w:jc w:val="right"/>
        <w:rPr>
          <w:sz w:val="20"/>
          <w:szCs w:val="20"/>
        </w:rPr>
      </w:pPr>
      <w:r w:rsidRPr="008C475E">
        <w:rPr>
          <w:sz w:val="20"/>
          <w:szCs w:val="20"/>
        </w:rPr>
        <w:t xml:space="preserve">от  </w:t>
      </w:r>
      <w:r w:rsidR="008C475E">
        <w:rPr>
          <w:sz w:val="20"/>
          <w:szCs w:val="20"/>
        </w:rPr>
        <w:t>ХХ</w:t>
      </w:r>
      <w:r w:rsidRPr="008C475E">
        <w:rPr>
          <w:sz w:val="20"/>
          <w:szCs w:val="20"/>
        </w:rPr>
        <w:t>.0</w:t>
      </w:r>
      <w:r w:rsidR="008C475E">
        <w:rPr>
          <w:sz w:val="20"/>
          <w:szCs w:val="20"/>
        </w:rPr>
        <w:t>2</w:t>
      </w:r>
      <w:r w:rsidRPr="008C475E">
        <w:rPr>
          <w:sz w:val="20"/>
          <w:szCs w:val="20"/>
        </w:rPr>
        <w:t>.202</w:t>
      </w:r>
      <w:r w:rsidR="008C475E">
        <w:rPr>
          <w:sz w:val="20"/>
          <w:szCs w:val="20"/>
        </w:rPr>
        <w:t>6</w:t>
      </w:r>
      <w:r w:rsidRPr="008C475E">
        <w:rPr>
          <w:sz w:val="20"/>
          <w:szCs w:val="20"/>
        </w:rPr>
        <w:t xml:space="preserve"> г. № </w:t>
      </w:r>
      <w:r w:rsidR="008C475E">
        <w:rPr>
          <w:sz w:val="20"/>
          <w:szCs w:val="20"/>
        </w:rPr>
        <w:t>ХХ</w:t>
      </w:r>
    </w:p>
    <w:p w:rsidR="00CF65C6" w:rsidRPr="008C475E" w:rsidRDefault="00CF65C6" w:rsidP="00CF65C6">
      <w:pPr>
        <w:ind w:firstLine="567"/>
        <w:jc w:val="center"/>
        <w:rPr>
          <w:rFonts w:eastAsia="Calibri"/>
          <w:b/>
          <w:bCs/>
        </w:rPr>
      </w:pPr>
    </w:p>
    <w:p w:rsidR="00CF65C6" w:rsidRPr="008C475E" w:rsidRDefault="00CF65C6" w:rsidP="00CF65C6">
      <w:pPr>
        <w:pStyle w:val="ConsPlusNormal"/>
        <w:ind w:firstLine="567"/>
        <w:jc w:val="center"/>
        <w:rPr>
          <w:rFonts w:ascii="Times New Roman" w:hAnsi="Times New Roman" w:cs="Times New Roman"/>
          <w:b/>
          <w:bCs/>
          <w:sz w:val="24"/>
          <w:szCs w:val="24"/>
        </w:rPr>
      </w:pPr>
      <w:r w:rsidRPr="008C475E">
        <w:rPr>
          <w:rFonts w:ascii="Times New Roman" w:hAnsi="Times New Roman" w:cs="Times New Roman"/>
          <w:b/>
          <w:bCs/>
          <w:sz w:val="24"/>
          <w:szCs w:val="24"/>
        </w:rPr>
        <w:t>Административный регламент по предоставлению муниципальной услуги</w:t>
      </w:r>
    </w:p>
    <w:p w:rsidR="0015511A" w:rsidRPr="008C475E" w:rsidRDefault="00F04D40">
      <w:pPr>
        <w:pStyle w:val="ConsPlusNormal"/>
        <w:jc w:val="center"/>
        <w:rPr>
          <w:rFonts w:ascii="Times New Roman" w:hAnsi="Times New Roman" w:cs="Times New Roman"/>
          <w:b/>
          <w:bCs/>
          <w:sz w:val="24"/>
          <w:szCs w:val="24"/>
        </w:rPr>
      </w:pPr>
      <w:r w:rsidRPr="008C475E">
        <w:rPr>
          <w:rFonts w:ascii="Times New Roman" w:hAnsi="Times New Roman" w:cs="Times New Roman"/>
          <w:b/>
          <w:bCs/>
          <w:sz w:val="24"/>
          <w:szCs w:val="24"/>
        </w:rPr>
        <w:t xml:space="preserve"> «Предварительное согласование предоставления гражданину земельного участка, находящегося в муниципальной собственности, на котором расположен гараж, возведенный до дня введения в действие Градостроительного кодекса Российской Федерации»</w:t>
      </w:r>
    </w:p>
    <w:p w:rsidR="0015511A" w:rsidRPr="008C475E" w:rsidRDefault="00F04D40">
      <w:pPr>
        <w:pStyle w:val="ConsPlusNormal"/>
        <w:jc w:val="center"/>
        <w:rPr>
          <w:rFonts w:ascii="Times New Roman" w:hAnsi="Times New Roman" w:cs="Times New Roman"/>
          <w:bCs/>
          <w:sz w:val="24"/>
          <w:szCs w:val="24"/>
        </w:rPr>
      </w:pPr>
      <w:proofErr w:type="gramStart"/>
      <w:r w:rsidRPr="008C475E">
        <w:rPr>
          <w:rFonts w:ascii="Times New Roman" w:hAnsi="Times New Roman" w:cs="Times New Roman"/>
          <w:bCs/>
          <w:sz w:val="24"/>
          <w:szCs w:val="24"/>
        </w:rPr>
        <w:t>(Сокращенное наименование:</w:t>
      </w:r>
      <w:proofErr w:type="gramEnd"/>
      <w:r w:rsidRPr="008C475E">
        <w:rPr>
          <w:rFonts w:ascii="Times New Roman" w:hAnsi="Times New Roman" w:cs="Times New Roman"/>
          <w:bCs/>
          <w:sz w:val="24"/>
          <w:szCs w:val="24"/>
        </w:rPr>
        <w:t xml:space="preserve"> </w:t>
      </w:r>
      <w:proofErr w:type="gramStart"/>
      <w:r w:rsidRPr="008C475E">
        <w:rPr>
          <w:rFonts w:ascii="Times New Roman" w:hAnsi="Times New Roman" w:cs="Times New Roman"/>
          <w:bCs/>
          <w:sz w:val="24"/>
          <w:szCs w:val="24"/>
        </w:rPr>
        <w:t>«</w:t>
      </w:r>
      <w:r w:rsidRPr="008C475E">
        <w:rPr>
          <w:rFonts w:ascii="Times New Roman" w:eastAsia="Calibri" w:hAnsi="Times New Roman" w:cs="Times New Roman"/>
          <w:sz w:val="24"/>
          <w:szCs w:val="24"/>
        </w:rPr>
        <w:t xml:space="preserve">Предварительное согласование предоставления </w:t>
      </w:r>
      <w:r w:rsidRPr="008C475E">
        <w:rPr>
          <w:rFonts w:ascii="Times New Roman" w:eastAsiaTheme="minorEastAsia" w:hAnsi="Times New Roman" w:cs="Times New Roman"/>
          <w:sz w:val="24"/>
          <w:szCs w:val="24"/>
        </w:rPr>
        <w:t>гражданину земельного участка, на котором расположен гараж</w:t>
      </w:r>
      <w:r w:rsidRPr="008C475E">
        <w:rPr>
          <w:rFonts w:ascii="Times New Roman" w:hAnsi="Times New Roman" w:cs="Times New Roman"/>
          <w:bCs/>
          <w:sz w:val="24"/>
          <w:szCs w:val="24"/>
        </w:rPr>
        <w:t xml:space="preserve">») </w:t>
      </w:r>
      <w:proofErr w:type="gramEnd"/>
    </w:p>
    <w:p w:rsidR="0015511A" w:rsidRPr="008C475E" w:rsidRDefault="00F04D40">
      <w:pPr>
        <w:pStyle w:val="ConsPlusNormal"/>
        <w:jc w:val="center"/>
        <w:rPr>
          <w:rFonts w:ascii="Times New Roman" w:hAnsi="Times New Roman" w:cs="Times New Roman"/>
          <w:b/>
          <w:bCs/>
          <w:sz w:val="24"/>
          <w:szCs w:val="24"/>
        </w:rPr>
      </w:pPr>
      <w:r w:rsidRPr="008C475E">
        <w:rPr>
          <w:rFonts w:ascii="Times New Roman" w:hAnsi="Times New Roman" w:cs="Times New Roman"/>
          <w:bCs/>
          <w:sz w:val="24"/>
          <w:szCs w:val="24"/>
        </w:rPr>
        <w:t>далее – регламент, муниципальная услуга)</w:t>
      </w:r>
    </w:p>
    <w:p w:rsidR="0015511A" w:rsidRPr="008C475E" w:rsidRDefault="0015511A">
      <w:pPr>
        <w:pStyle w:val="ConsPlusNormal"/>
        <w:jc w:val="center"/>
        <w:rPr>
          <w:rFonts w:ascii="Times New Roman" w:hAnsi="Times New Roman" w:cs="Times New Roman"/>
          <w:bCs/>
          <w:sz w:val="24"/>
          <w:szCs w:val="24"/>
        </w:rPr>
      </w:pPr>
    </w:p>
    <w:p w:rsidR="0015511A" w:rsidRPr="008C233E" w:rsidRDefault="00F04D40">
      <w:pPr>
        <w:pStyle w:val="ConsPlusNormal"/>
        <w:jc w:val="center"/>
        <w:outlineLvl w:val="1"/>
        <w:rPr>
          <w:rFonts w:ascii="Times New Roman" w:hAnsi="Times New Roman" w:cs="Times New Roman"/>
          <w:b/>
          <w:sz w:val="24"/>
          <w:szCs w:val="24"/>
        </w:rPr>
      </w:pPr>
      <w:r w:rsidRPr="008C233E">
        <w:rPr>
          <w:rFonts w:ascii="Times New Roman" w:hAnsi="Times New Roman" w:cs="Times New Roman"/>
          <w:b/>
          <w:sz w:val="24"/>
          <w:szCs w:val="24"/>
        </w:rPr>
        <w:t>1. Общие положения</w:t>
      </w:r>
    </w:p>
    <w:p w:rsidR="0015511A" w:rsidRPr="008C475E" w:rsidRDefault="0015511A">
      <w:pPr>
        <w:pStyle w:val="ConsPlusNormal"/>
        <w:rPr>
          <w:rFonts w:ascii="Times New Roman" w:hAnsi="Times New Roman" w:cs="Times New Roman"/>
          <w:sz w:val="24"/>
          <w:szCs w:val="24"/>
        </w:rPr>
      </w:pPr>
    </w:p>
    <w:p w:rsidR="0015511A" w:rsidRPr="008C475E" w:rsidRDefault="00F04D40">
      <w:pPr>
        <w:ind w:firstLine="567"/>
        <w:rPr>
          <w:rFonts w:eastAsiaTheme="minorHAnsi"/>
          <w:color w:val="000000"/>
          <w:lang w:eastAsia="en-US"/>
        </w:rPr>
      </w:pPr>
      <w:r w:rsidRPr="008C475E">
        <w:rPr>
          <w:rFonts w:eastAsiaTheme="minorHAnsi"/>
          <w:color w:val="000000"/>
          <w:lang w:eastAsia="en-US"/>
        </w:rPr>
        <w:t>1.1. Предмет регулирования.</w:t>
      </w:r>
    </w:p>
    <w:p w:rsidR="0015511A" w:rsidRPr="008C475E" w:rsidRDefault="00F04D40">
      <w:pPr>
        <w:ind w:firstLine="567"/>
        <w:jc w:val="both"/>
        <w:rPr>
          <w:rFonts w:eastAsiaTheme="minorHAnsi"/>
          <w:color w:val="000000"/>
          <w:lang w:eastAsia="en-US"/>
        </w:rPr>
      </w:pPr>
      <w:r w:rsidRPr="008C475E">
        <w:rPr>
          <w:rFonts w:eastAsiaTheme="minorHAnsi"/>
          <w:color w:val="000000"/>
          <w:lang w:eastAsia="en-US"/>
        </w:rPr>
        <w:t>Регламент устанавливает порядок и стандарт предоставления муниципальной услуги.</w:t>
      </w:r>
    </w:p>
    <w:p w:rsidR="0015511A" w:rsidRPr="008C475E" w:rsidRDefault="0015511A">
      <w:pPr>
        <w:ind w:firstLine="567"/>
        <w:rPr>
          <w:rFonts w:eastAsiaTheme="minorHAnsi"/>
          <w:color w:val="000000"/>
          <w:lang w:eastAsia="en-US"/>
        </w:rPr>
      </w:pPr>
    </w:p>
    <w:p w:rsidR="0015511A" w:rsidRPr="008C475E" w:rsidRDefault="00F04D40">
      <w:pPr>
        <w:ind w:firstLine="567"/>
        <w:rPr>
          <w:rFonts w:eastAsiaTheme="minorHAnsi"/>
          <w:color w:val="000000"/>
          <w:lang w:eastAsia="en-US"/>
        </w:rPr>
      </w:pPr>
      <w:r w:rsidRPr="008C475E">
        <w:rPr>
          <w:rFonts w:eastAsiaTheme="minorHAnsi"/>
          <w:color w:val="000000"/>
          <w:lang w:eastAsia="en-US"/>
        </w:rPr>
        <w:t>1.2. Круг заявителей.</w:t>
      </w:r>
    </w:p>
    <w:p w:rsidR="0015511A" w:rsidRPr="008C475E" w:rsidRDefault="00F04D40">
      <w:pPr>
        <w:ind w:firstLine="567"/>
        <w:jc w:val="both"/>
        <w:rPr>
          <w:rFonts w:eastAsiaTheme="minorHAnsi"/>
          <w:color w:val="000000"/>
          <w:lang w:eastAsia="en-US"/>
        </w:rPr>
      </w:pPr>
      <w:r w:rsidRPr="008C475E">
        <w:rPr>
          <w:rFonts w:eastAsiaTheme="minorHAnsi"/>
          <w:color w:val="000000"/>
          <w:lang w:eastAsia="en-US"/>
        </w:rPr>
        <w:t>Муниципальная услуга предоставляется:</w:t>
      </w:r>
    </w:p>
    <w:p w:rsidR="0015511A" w:rsidRPr="008C475E" w:rsidRDefault="00F04D40">
      <w:pPr>
        <w:ind w:firstLine="567"/>
        <w:jc w:val="both"/>
        <w:rPr>
          <w:rFonts w:eastAsiaTheme="minorHAnsi"/>
          <w:color w:val="000000"/>
          <w:lang w:eastAsia="en-US"/>
        </w:rPr>
      </w:pPr>
      <w:r w:rsidRPr="008C475E">
        <w:rPr>
          <w:rFonts w:eastAsiaTheme="minorHAnsi"/>
          <w:color w:val="000000"/>
          <w:lang w:eastAsia="en-US"/>
        </w:rPr>
        <w:t>1.2.1. г</w:t>
      </w:r>
      <w:r w:rsidRPr="008C475E">
        <w:t xml:space="preserve">ражданину, использующему гараж, являющийся объектом капитального строительства, возведенный до дня введения в действие Градостроительного </w:t>
      </w:r>
      <w:hyperlink r:id="rId8" w:tooltip="consultantplus://offline/ref=95194AE3C9DA1A3F57DD82EB1B781EEA1C0B4474F216EE28D60E7DAD5AA4D6AEFCAD28579C8A4F709A99CF4A9Cd7S1H" w:history="1">
        <w:r w:rsidRPr="008C475E">
          <w:t>кодекса</w:t>
        </w:r>
      </w:hyperlink>
      <w:r w:rsidRPr="008C475E">
        <w:t xml:space="preserve"> Российской Федерации (до 29.12.2004 года) и не признанный в судебном или ином предусмотренном законом порядке самовольной постройкой, подлежащей сносу, при наличии следующих условий:</w:t>
      </w:r>
    </w:p>
    <w:p w:rsidR="0015511A" w:rsidRPr="008C475E" w:rsidRDefault="00F04D40">
      <w:pPr>
        <w:ind w:firstLine="540"/>
        <w:jc w:val="both"/>
      </w:pPr>
      <w:r w:rsidRPr="008C475E">
        <w:t xml:space="preserve">1) земельный участок для размещения гаража был предоставлен гражданину или передан ему какой-либо организацией (в том </w:t>
      </w:r>
      <w:proofErr w:type="gramStart"/>
      <w:r w:rsidRPr="008C475E">
        <w:t>числе</w:t>
      </w:r>
      <w:proofErr w:type="gramEnd"/>
      <w:r w:rsidRPr="008C475E">
        <w:t xml:space="preserve">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w:t>
      </w:r>
    </w:p>
    <w:p w:rsidR="0015511A" w:rsidRPr="008C475E" w:rsidRDefault="00F04D40">
      <w:pPr>
        <w:ind w:firstLine="540"/>
        <w:jc w:val="both"/>
      </w:pPr>
      <w:proofErr w:type="gramStart"/>
      <w:r w:rsidRPr="008C475E">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в том числе предусмотренным статьей 3.7 Федерального закона от 25.10.2001 № 137-ФЗ «О введении в действие Земельного кодекса Российской</w:t>
      </w:r>
      <w:proofErr w:type="gramEnd"/>
      <w:r w:rsidRPr="008C475E">
        <w:t xml:space="preserve"> Федерации»,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15511A" w:rsidRPr="008C475E" w:rsidRDefault="00F04D40">
      <w:pPr>
        <w:ind w:firstLine="540"/>
        <w:jc w:val="both"/>
      </w:pPr>
      <w:r w:rsidRPr="008C475E">
        <w:t>1.2.2. наследник гражданина, указанного в п. 1.2.1.;</w:t>
      </w:r>
    </w:p>
    <w:p w:rsidR="0015511A" w:rsidRPr="008C475E" w:rsidRDefault="00F04D40">
      <w:pPr>
        <w:ind w:firstLine="540"/>
        <w:jc w:val="both"/>
      </w:pPr>
      <w:r w:rsidRPr="008C475E">
        <w:t xml:space="preserve">1.2.3. физическое лицо, являющееся приобретателем гаража у гражданина, указанного в п. 1.2.1; </w:t>
      </w:r>
    </w:p>
    <w:p w:rsidR="0015511A" w:rsidRPr="008C475E" w:rsidRDefault="00F04D40">
      <w:pPr>
        <w:ind w:firstLine="540"/>
        <w:jc w:val="both"/>
      </w:pPr>
      <w:r w:rsidRPr="008C475E">
        <w:t>1.2.4. гражданин, указанный в пункте 1.2.1,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rsidR="0015511A" w:rsidRPr="008C475E" w:rsidRDefault="00F04D40">
      <w:pPr>
        <w:ind w:firstLine="540"/>
        <w:jc w:val="both"/>
      </w:pPr>
      <w:proofErr w:type="gramStart"/>
      <w:r w:rsidRPr="008C475E">
        <w:t>1.2.5. 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или иной некоммерческой организации, членом которого является (являлся) указанный гражданин, если такое право</w:t>
      </w:r>
      <w:proofErr w:type="gramEnd"/>
      <w:r w:rsidRPr="008C475E">
        <w:t xml:space="preserve"> не прекращено либо переоформлено этим кооперативом на право </w:t>
      </w:r>
      <w:r w:rsidRPr="008C475E">
        <w:lastRenderedPageBreak/>
        <w:t xml:space="preserve">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или иной некоммерческой организации либо иного документа, устанавливающего такое распределение. </w:t>
      </w: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Представлять интересы заявителя имеют право:</w:t>
      </w: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от имени физических лиц:</w:t>
      </w: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 законные представители (родители, усыновители, опекуны) несовершеннолетних в возрасте до 14 лет, опекуны недееспособных граждан;</w:t>
      </w: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 представители, действующие в силу полномочий, основанных на доверенности.</w:t>
      </w:r>
    </w:p>
    <w:p w:rsidR="0015511A" w:rsidRPr="008C475E" w:rsidRDefault="0015511A">
      <w:pPr>
        <w:pStyle w:val="ConsPlusNormal"/>
        <w:ind w:firstLine="567"/>
        <w:jc w:val="both"/>
        <w:rPr>
          <w:rFonts w:ascii="Times New Roman" w:hAnsi="Times New Roman" w:cs="Times New Roman"/>
          <w:sz w:val="24"/>
          <w:szCs w:val="24"/>
        </w:rPr>
      </w:pP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15511A" w:rsidRPr="008C475E" w:rsidRDefault="0015511A">
      <w:pPr>
        <w:pStyle w:val="ConsPlusNormal"/>
        <w:ind w:firstLine="567"/>
        <w:jc w:val="both"/>
        <w:rPr>
          <w:rFonts w:ascii="Times New Roman" w:hAnsi="Times New Roman" w:cs="Times New Roman"/>
          <w:sz w:val="24"/>
          <w:szCs w:val="24"/>
        </w:rPr>
      </w:pPr>
    </w:p>
    <w:p w:rsidR="0015511A" w:rsidRPr="008C233E" w:rsidRDefault="00F04D40" w:rsidP="008C233E">
      <w:pPr>
        <w:pStyle w:val="ConsPlusNormal"/>
        <w:ind w:firstLine="567"/>
        <w:jc w:val="center"/>
        <w:rPr>
          <w:rFonts w:ascii="Times New Roman" w:hAnsi="Times New Roman" w:cs="Times New Roman"/>
          <w:b/>
          <w:sz w:val="24"/>
          <w:szCs w:val="24"/>
        </w:rPr>
      </w:pPr>
      <w:r w:rsidRPr="008C233E">
        <w:rPr>
          <w:rFonts w:ascii="Times New Roman" w:hAnsi="Times New Roman" w:cs="Times New Roman"/>
          <w:b/>
          <w:sz w:val="24"/>
          <w:szCs w:val="24"/>
        </w:rPr>
        <w:t>2. Стандарт предоставления муниципальной услуги</w:t>
      </w:r>
    </w:p>
    <w:p w:rsidR="0015511A" w:rsidRPr="008C475E" w:rsidRDefault="0015511A">
      <w:pPr>
        <w:pStyle w:val="ConsPlusNormal"/>
        <w:ind w:firstLine="567"/>
        <w:jc w:val="both"/>
        <w:rPr>
          <w:rFonts w:ascii="Times New Roman" w:hAnsi="Times New Roman" w:cs="Times New Roman"/>
          <w:sz w:val="24"/>
          <w:szCs w:val="24"/>
        </w:rPr>
      </w:pP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 xml:space="preserve">2.1. Наименование муниципальной услуги: </w:t>
      </w:r>
    </w:p>
    <w:p w:rsidR="0015511A" w:rsidRPr="008C475E" w:rsidRDefault="00F04D40">
      <w:pPr>
        <w:pStyle w:val="ConsPlusNormal"/>
        <w:ind w:firstLine="567"/>
        <w:jc w:val="both"/>
        <w:rPr>
          <w:rFonts w:ascii="Times New Roman" w:hAnsi="Times New Roman" w:cs="Times New Roman"/>
          <w:sz w:val="24"/>
          <w:szCs w:val="24"/>
        </w:rPr>
      </w:pPr>
      <w:proofErr w:type="gramStart"/>
      <w:r w:rsidRPr="008C475E">
        <w:rPr>
          <w:rFonts w:ascii="Times New Roman" w:hAnsi="Times New Roman" w:cs="Times New Roman"/>
          <w:sz w:val="24"/>
          <w:szCs w:val="24"/>
        </w:rPr>
        <w:t>Предварительное согласование предоставления гражданину земельного участка, находящегос</w:t>
      </w:r>
      <w:r w:rsidR="00276906">
        <w:rPr>
          <w:rFonts w:ascii="Times New Roman" w:hAnsi="Times New Roman" w:cs="Times New Roman"/>
          <w:sz w:val="24"/>
          <w:szCs w:val="24"/>
        </w:rPr>
        <w:t>я в муниципальной собственности</w:t>
      </w:r>
      <w:r w:rsidRPr="008C475E">
        <w:rPr>
          <w:rFonts w:ascii="Times New Roman" w:hAnsi="Times New Roman" w:cs="Times New Roman"/>
          <w:bCs/>
          <w:sz w:val="24"/>
          <w:szCs w:val="24"/>
        </w:rPr>
        <w:t>,</w:t>
      </w:r>
      <w:r w:rsidRPr="008C475E">
        <w:rPr>
          <w:rFonts w:ascii="Times New Roman" w:hAnsi="Times New Roman" w:cs="Times New Roman"/>
          <w:sz w:val="24"/>
          <w:szCs w:val="24"/>
        </w:rPr>
        <w:t xml:space="preserve"> на котором расположен гараж, возведенный до дня введения в действие Градостроительного кодекса Российской Федерации (сокращенное наименование:</w:t>
      </w:r>
      <w:proofErr w:type="gramEnd"/>
      <w:r w:rsidRPr="008C475E">
        <w:rPr>
          <w:rFonts w:ascii="Times New Roman" w:hAnsi="Times New Roman" w:cs="Times New Roman"/>
          <w:sz w:val="24"/>
          <w:szCs w:val="24"/>
        </w:rPr>
        <w:t xml:space="preserve"> </w:t>
      </w:r>
      <w:proofErr w:type="gramStart"/>
      <w:r w:rsidRPr="008C475E">
        <w:rPr>
          <w:rFonts w:ascii="Times New Roman" w:eastAsiaTheme="minorEastAsia" w:hAnsi="Times New Roman" w:cs="Times New Roman"/>
          <w:sz w:val="24"/>
          <w:szCs w:val="24"/>
        </w:rPr>
        <w:t>Предварительное согласование предоставления гражданину земельного участка, на котором расположен гараж</w:t>
      </w:r>
      <w:r w:rsidRPr="008C475E">
        <w:rPr>
          <w:rFonts w:ascii="Times New Roman" w:hAnsi="Times New Roman" w:cs="Times New Roman"/>
          <w:sz w:val="24"/>
          <w:szCs w:val="24"/>
        </w:rPr>
        <w:t>).</w:t>
      </w:r>
      <w:proofErr w:type="gramEnd"/>
    </w:p>
    <w:p w:rsidR="0015511A" w:rsidRPr="008C475E" w:rsidRDefault="0015511A">
      <w:pPr>
        <w:pStyle w:val="ConsPlusNormal"/>
        <w:ind w:firstLine="567"/>
        <w:jc w:val="both"/>
        <w:rPr>
          <w:rFonts w:ascii="Times New Roman" w:hAnsi="Times New Roman" w:cs="Times New Roman"/>
          <w:sz w:val="24"/>
          <w:szCs w:val="24"/>
        </w:rPr>
      </w:pP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2.2. Наименование органа, предоставляющего муниципальную услугу.</w:t>
      </w: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Муниципальную услугу предоставляет:</w:t>
      </w: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 xml:space="preserve">Администрация </w:t>
      </w:r>
      <w:r w:rsidR="003A6C28" w:rsidRPr="008C475E">
        <w:rPr>
          <w:rFonts w:ascii="Times New Roman" w:hAnsi="Times New Roman" w:cs="Times New Roman"/>
          <w:sz w:val="24"/>
          <w:szCs w:val="24"/>
        </w:rPr>
        <w:t xml:space="preserve">Кипенского сельского поселения Ломоносовского муниципального района Ленинградской области </w:t>
      </w:r>
      <w:r w:rsidRPr="008C475E">
        <w:rPr>
          <w:rFonts w:ascii="Times New Roman" w:hAnsi="Times New Roman" w:cs="Times New Roman"/>
          <w:sz w:val="24"/>
          <w:szCs w:val="24"/>
        </w:rPr>
        <w:t>(далее - ОМСУ).</w:t>
      </w:r>
    </w:p>
    <w:p w:rsidR="0015511A" w:rsidRPr="008C475E" w:rsidRDefault="0015511A">
      <w:pPr>
        <w:pStyle w:val="ConsPlusNormal"/>
        <w:ind w:firstLine="567"/>
        <w:jc w:val="both"/>
        <w:rPr>
          <w:rFonts w:ascii="Times New Roman" w:hAnsi="Times New Roman" w:cs="Times New Roman"/>
          <w:sz w:val="24"/>
          <w:szCs w:val="24"/>
        </w:rPr>
      </w:pP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2.3. Результат предоставления муниципальной услуги.</w:t>
      </w:r>
    </w:p>
    <w:p w:rsidR="0015511A" w:rsidRPr="008C475E" w:rsidRDefault="00F04D40">
      <w:pPr>
        <w:ind w:firstLine="709"/>
        <w:jc w:val="both"/>
        <w:rPr>
          <w:rFonts w:eastAsiaTheme="minorHAnsi"/>
          <w:lang w:eastAsia="en-US"/>
        </w:rPr>
      </w:pPr>
      <w:r w:rsidRPr="008C475E">
        <w:rPr>
          <w:rFonts w:eastAsiaTheme="minorHAnsi"/>
          <w:lang w:eastAsia="en-US"/>
        </w:rPr>
        <w:t>Результатом предоставления услуги является:</w:t>
      </w: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 xml:space="preserve">- </w:t>
      </w:r>
      <w:r w:rsidRPr="008C475E">
        <w:rPr>
          <w:rFonts w:ascii="Times New Roman" w:eastAsia="Calibri" w:hAnsi="Times New Roman" w:cs="Times New Roman"/>
          <w:sz w:val="24"/>
          <w:szCs w:val="24"/>
        </w:rPr>
        <w:t>решение о предварительном согласовании предоставления земельного участка, на котором расположен гараж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r w:rsidRPr="008C475E">
        <w:rPr>
          <w:rFonts w:ascii="Times New Roman" w:hAnsi="Times New Roman" w:cs="Times New Roman"/>
          <w:sz w:val="24"/>
          <w:szCs w:val="24"/>
        </w:rPr>
        <w:t xml:space="preserve"> (приложение к настоящему административному регламенту - образец 2);</w:t>
      </w: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 xml:space="preserve">- решение о возврате заявления о предварительном согласовании предоставления земельного участка, на котором расположен гараж (приложение к настоящему административному регламенту - образец 3); </w:t>
      </w: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 решение об отказе в предоставлении муниципальной услуги (приложение  к настоящему административному регламенту – образец 4).</w:t>
      </w: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1) при личной явке:</w:t>
      </w: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в филиалах, отделах, удаленных рабочих местах ГБУ ЛО «МФЦ»;</w:t>
      </w: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2) без личной явки:</w:t>
      </w: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почтовым отправлением;</w:t>
      </w: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на адрес электронной почты;</w:t>
      </w: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rsidR="0015511A" w:rsidRPr="008C475E" w:rsidRDefault="0015511A">
      <w:pPr>
        <w:pStyle w:val="ConsPlusNormal"/>
        <w:ind w:firstLine="567"/>
        <w:jc w:val="both"/>
        <w:rPr>
          <w:rFonts w:ascii="Times New Roman" w:hAnsi="Times New Roman" w:cs="Times New Roman"/>
          <w:sz w:val="24"/>
          <w:szCs w:val="24"/>
        </w:rPr>
      </w:pP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2.4. Срок предоставления муниципальной услуги.</w:t>
      </w: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 xml:space="preserve">Максимальный срок предоставления муниципальной услуги составляет не более 20 </w:t>
      </w:r>
      <w:r w:rsidRPr="008C475E">
        <w:rPr>
          <w:rFonts w:ascii="Times New Roman" w:hAnsi="Times New Roman" w:cs="Times New Roman"/>
          <w:sz w:val="24"/>
          <w:szCs w:val="24"/>
        </w:rPr>
        <w:lastRenderedPageBreak/>
        <w:t xml:space="preserve">календарных дней со дня поступления заявления и документов в Администрацию. </w:t>
      </w: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2.4.1. Срок принятия решения об отказе, при отсутствии права на получение муниципальной услуги – 16 календарных дней со дня регистрации заявления.</w:t>
      </w:r>
    </w:p>
    <w:p w:rsidR="0015511A" w:rsidRPr="008C475E" w:rsidRDefault="0015511A">
      <w:pPr>
        <w:pStyle w:val="ConsPlusNormal"/>
        <w:ind w:firstLine="567"/>
        <w:jc w:val="both"/>
        <w:rPr>
          <w:rFonts w:ascii="Times New Roman" w:hAnsi="Times New Roman" w:cs="Times New Roman"/>
          <w:sz w:val="24"/>
          <w:szCs w:val="24"/>
        </w:rPr>
      </w:pP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Муниципальная услуга предоставляется бесплатно.</w:t>
      </w:r>
    </w:p>
    <w:p w:rsidR="0015511A" w:rsidRPr="008C475E" w:rsidRDefault="0015511A">
      <w:pPr>
        <w:pStyle w:val="ConsPlusNormal"/>
        <w:ind w:firstLine="567"/>
        <w:jc w:val="both"/>
        <w:rPr>
          <w:rFonts w:ascii="Times New Roman" w:hAnsi="Times New Roman" w:cs="Times New Roman"/>
          <w:sz w:val="24"/>
          <w:szCs w:val="24"/>
        </w:rPr>
      </w:pP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15511A" w:rsidRPr="008C475E" w:rsidRDefault="0015511A">
      <w:pPr>
        <w:pStyle w:val="ConsPlusNormal"/>
        <w:ind w:firstLine="567"/>
        <w:jc w:val="both"/>
        <w:rPr>
          <w:rFonts w:ascii="Times New Roman" w:hAnsi="Times New Roman" w:cs="Times New Roman"/>
          <w:sz w:val="24"/>
          <w:szCs w:val="24"/>
        </w:rPr>
      </w:pP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2.7. Срок регистрации запроса заявителя о предоставлении муниципальной услуги:</w:t>
      </w: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 при направлении запроса почтовой связью в ОМСУ - в день поступления запроса;</w:t>
      </w: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 при направлении запроса на бумажном носителе из МФЦ в ОМСУ - в день передачи документов из МФЦ в ОМСУ;</w:t>
      </w: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 при направлении запроса в форме электронного документа посредством ЕПГУ или ПГУ ЛО, сайта ОМСУ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2.8. Требования к помещениям, в которых предоставляется муниципальная услуга.</w:t>
      </w: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15511A" w:rsidRPr="008C475E" w:rsidRDefault="0015511A">
      <w:pPr>
        <w:pStyle w:val="ConsPlusNormal"/>
        <w:ind w:firstLine="567"/>
        <w:jc w:val="both"/>
        <w:rPr>
          <w:rFonts w:ascii="Times New Roman" w:hAnsi="Times New Roman" w:cs="Times New Roman"/>
          <w:sz w:val="24"/>
          <w:szCs w:val="24"/>
        </w:rPr>
      </w:pP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2.9. Показатели качества и доступности муниципальной услуги.</w:t>
      </w: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15511A" w:rsidRPr="008C475E" w:rsidRDefault="0015511A">
      <w:pPr>
        <w:pStyle w:val="ConsPlusNormal"/>
        <w:ind w:firstLine="567"/>
        <w:jc w:val="both"/>
        <w:rPr>
          <w:rFonts w:ascii="Times New Roman" w:hAnsi="Times New Roman" w:cs="Times New Roman"/>
          <w:sz w:val="24"/>
          <w:szCs w:val="24"/>
        </w:rPr>
      </w:pP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2.10.2. Информационная система, используемая для предоставления муниципальной услуги, - Единый портал, ПГУ ЛО (при технической реализации), СМЭВ.</w:t>
      </w: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 xml:space="preserve">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w:t>
      </w:r>
      <w:r w:rsidRPr="008C475E">
        <w:rPr>
          <w:rFonts w:ascii="Times New Roman" w:hAnsi="Times New Roman" w:cs="Times New Roman"/>
          <w:sz w:val="24"/>
          <w:szCs w:val="24"/>
        </w:rPr>
        <w:lastRenderedPageBreak/>
        <w:t>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 xml:space="preserve">2.10.4. </w:t>
      </w:r>
      <w:proofErr w:type="gramStart"/>
      <w:r w:rsidRPr="008C475E">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2.4.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2.10.5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 xml:space="preserve">Многофункциональный центр принимает в том числе решение об отказе в приеме запроса и документов </w:t>
      </w:r>
      <w:proofErr w:type="gramStart"/>
      <w:r w:rsidRPr="008C475E">
        <w:rPr>
          <w:rFonts w:ascii="Times New Roman" w:hAnsi="Times New Roman" w:cs="Times New Roman"/>
          <w:sz w:val="24"/>
          <w:szCs w:val="24"/>
        </w:rPr>
        <w:t>и(</w:t>
      </w:r>
      <w:proofErr w:type="gramEnd"/>
      <w:r w:rsidRPr="008C475E">
        <w:rPr>
          <w:rFonts w:ascii="Times New Roman" w:hAnsi="Times New Roman" w:cs="Times New Roman"/>
          <w:sz w:val="24"/>
          <w:szCs w:val="24"/>
        </w:rPr>
        <w:t>или) информации, необходимых для предоставления муниципальной услуги.</w:t>
      </w: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 xml:space="preserve">2.10.6. </w:t>
      </w:r>
      <w:proofErr w:type="gramStart"/>
      <w:r w:rsidRPr="008C475E">
        <w:rPr>
          <w:rFonts w:ascii="Times New Roman" w:hAnsi="Times New Roman" w:cs="Times New Roman"/>
          <w:sz w:val="24"/>
          <w:szCs w:val="24"/>
        </w:rPr>
        <w:t>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15511A" w:rsidRPr="008C475E" w:rsidRDefault="0015511A">
      <w:pPr>
        <w:pStyle w:val="ConsPlusNormal"/>
        <w:ind w:firstLine="567"/>
        <w:jc w:val="both"/>
        <w:rPr>
          <w:rFonts w:ascii="Times New Roman" w:hAnsi="Times New Roman" w:cs="Times New Roman"/>
          <w:sz w:val="24"/>
          <w:szCs w:val="24"/>
        </w:rPr>
      </w:pP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 xml:space="preserve">2.11.1. </w:t>
      </w:r>
      <w:proofErr w:type="gramStart"/>
      <w:r w:rsidRPr="008C475E">
        <w:rPr>
          <w:rFonts w:ascii="Times New Roman" w:hAnsi="Times New Roman" w:cs="Times New Roman"/>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roofErr w:type="gramEnd"/>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2.11.2. Формы заявления и документов приведены в приложении к настоящему регламенту.</w:t>
      </w:r>
    </w:p>
    <w:p w:rsidR="0015511A" w:rsidRPr="008C475E" w:rsidRDefault="0015511A">
      <w:pPr>
        <w:pStyle w:val="ConsPlusNormal"/>
        <w:ind w:firstLine="567"/>
        <w:jc w:val="both"/>
        <w:rPr>
          <w:rFonts w:ascii="Times New Roman" w:hAnsi="Times New Roman" w:cs="Times New Roman"/>
          <w:sz w:val="24"/>
          <w:szCs w:val="24"/>
        </w:rPr>
      </w:pP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2.12.2. Основания для приостановления предоставления муниципальной услуги не предусмотрены.</w:t>
      </w: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 xml:space="preserve">2.12.3. </w:t>
      </w:r>
      <w:proofErr w:type="gramStart"/>
      <w:r w:rsidRPr="008C475E">
        <w:rPr>
          <w:rFonts w:ascii="Times New Roman" w:hAnsi="Times New Roman" w:cs="Times New Roman"/>
          <w:sz w:val="24"/>
          <w:szCs w:val="24"/>
        </w:rPr>
        <w:t>Исчерпывающий перечень оснований для отказа в предоставлении муниципальной услуги приведены в приложении к настоящему регламенту (таблица № 3).</w:t>
      </w:r>
      <w:proofErr w:type="gramEnd"/>
    </w:p>
    <w:p w:rsidR="0015511A" w:rsidRPr="008C475E" w:rsidRDefault="0015511A">
      <w:pPr>
        <w:pStyle w:val="ConsPlusNormal"/>
        <w:ind w:firstLine="567"/>
        <w:jc w:val="both"/>
        <w:rPr>
          <w:rFonts w:ascii="Times New Roman" w:hAnsi="Times New Roman" w:cs="Times New Roman"/>
          <w:sz w:val="24"/>
          <w:szCs w:val="24"/>
        </w:rPr>
      </w:pPr>
    </w:p>
    <w:p w:rsidR="0015511A" w:rsidRPr="008C233E" w:rsidRDefault="00F04D40">
      <w:pPr>
        <w:pStyle w:val="ConsPlusNormal"/>
        <w:ind w:firstLine="567"/>
        <w:jc w:val="center"/>
        <w:rPr>
          <w:rFonts w:ascii="Times New Roman" w:hAnsi="Times New Roman" w:cs="Times New Roman"/>
          <w:b/>
          <w:sz w:val="24"/>
          <w:szCs w:val="24"/>
        </w:rPr>
      </w:pPr>
      <w:r w:rsidRPr="008C233E">
        <w:rPr>
          <w:rFonts w:ascii="Times New Roman" w:hAnsi="Times New Roman" w:cs="Times New Roman"/>
          <w:b/>
          <w:sz w:val="24"/>
          <w:szCs w:val="24"/>
        </w:rPr>
        <w:t xml:space="preserve">3. Состав, последовательность и сроки выполнения </w:t>
      </w:r>
    </w:p>
    <w:p w:rsidR="0015511A" w:rsidRPr="008C233E" w:rsidRDefault="00F04D40">
      <w:pPr>
        <w:pStyle w:val="ConsPlusNormal"/>
        <w:ind w:firstLine="567"/>
        <w:jc w:val="center"/>
        <w:rPr>
          <w:rFonts w:ascii="Times New Roman" w:hAnsi="Times New Roman" w:cs="Times New Roman"/>
          <w:b/>
          <w:sz w:val="24"/>
          <w:szCs w:val="24"/>
        </w:rPr>
      </w:pPr>
      <w:r w:rsidRPr="008C233E">
        <w:rPr>
          <w:rFonts w:ascii="Times New Roman" w:hAnsi="Times New Roman" w:cs="Times New Roman"/>
          <w:b/>
          <w:sz w:val="24"/>
          <w:szCs w:val="24"/>
        </w:rPr>
        <w:t>административных процедур</w:t>
      </w:r>
    </w:p>
    <w:p w:rsidR="0015511A" w:rsidRPr="008C475E" w:rsidRDefault="0015511A">
      <w:pPr>
        <w:pStyle w:val="ConsPlusNormal"/>
        <w:ind w:firstLine="567"/>
        <w:jc w:val="center"/>
        <w:rPr>
          <w:rFonts w:ascii="Times New Roman" w:hAnsi="Times New Roman" w:cs="Times New Roman"/>
          <w:sz w:val="24"/>
          <w:szCs w:val="24"/>
        </w:rPr>
      </w:pP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 xml:space="preserve">а) профилирование заявителя; </w:t>
      </w: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 xml:space="preserve">б) прием заявления и документов; </w:t>
      </w: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lastRenderedPageBreak/>
        <w:t>в) межведомственное информационное взаимодействие;</w:t>
      </w: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г) приостановление предоставления муниципальной услуги</w:t>
      </w:r>
    </w:p>
    <w:p w:rsidR="0015511A" w:rsidRPr="008C475E" w:rsidRDefault="00F04D40">
      <w:pPr>
        <w:pStyle w:val="ConsPlusNormal"/>
        <w:ind w:firstLine="567"/>
        <w:jc w:val="both"/>
        <w:rPr>
          <w:rFonts w:ascii="Times New Roman" w:hAnsi="Times New Roman" w:cs="Times New Roman"/>
          <w:sz w:val="24"/>
          <w:szCs w:val="24"/>
        </w:rPr>
      </w:pPr>
      <w:proofErr w:type="spellStart"/>
      <w:r w:rsidRPr="008C475E">
        <w:rPr>
          <w:rFonts w:ascii="Times New Roman" w:hAnsi="Times New Roman" w:cs="Times New Roman"/>
          <w:sz w:val="24"/>
          <w:szCs w:val="24"/>
        </w:rPr>
        <w:t>д</w:t>
      </w:r>
      <w:proofErr w:type="spellEnd"/>
      <w:r w:rsidRPr="008C475E">
        <w:rPr>
          <w:rFonts w:ascii="Times New Roman" w:hAnsi="Times New Roman" w:cs="Times New Roman"/>
          <w:sz w:val="24"/>
          <w:szCs w:val="24"/>
        </w:rPr>
        <w:t xml:space="preserve">) принятие решения о предоставлении (отказе в предоставлении) муниципальной услуги; </w:t>
      </w: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 xml:space="preserve">е) предоставление результата муниципальной услуги. </w:t>
      </w:r>
    </w:p>
    <w:p w:rsidR="0015511A" w:rsidRPr="008C475E" w:rsidRDefault="0015511A">
      <w:pPr>
        <w:pStyle w:val="ConsPlusNormal"/>
        <w:ind w:firstLine="567"/>
        <w:jc w:val="both"/>
        <w:rPr>
          <w:rFonts w:ascii="Times New Roman" w:hAnsi="Times New Roman" w:cs="Times New Roman"/>
          <w:sz w:val="24"/>
          <w:szCs w:val="24"/>
        </w:rPr>
      </w:pP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3.2. Профилирование заявителя.</w:t>
      </w: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15511A" w:rsidRPr="008C475E" w:rsidRDefault="00F04D40">
      <w:pPr>
        <w:pStyle w:val="ConsPlusNormal"/>
        <w:ind w:firstLine="567"/>
        <w:jc w:val="both"/>
        <w:rPr>
          <w:rFonts w:ascii="Times New Roman" w:hAnsi="Times New Roman" w:cs="Times New Roman"/>
          <w:sz w:val="24"/>
          <w:szCs w:val="24"/>
        </w:rPr>
      </w:pPr>
      <w:proofErr w:type="gramStart"/>
      <w:r w:rsidRPr="008C475E">
        <w:rPr>
          <w:rFonts w:ascii="Times New Roman" w:hAnsi="Times New Roman" w:cs="Times New Roman"/>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roofErr w:type="gramEnd"/>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15511A" w:rsidRPr="008C475E" w:rsidRDefault="0015511A">
      <w:pPr>
        <w:pStyle w:val="ConsPlusNormal"/>
        <w:ind w:firstLine="567"/>
        <w:jc w:val="both"/>
        <w:rPr>
          <w:rFonts w:ascii="Times New Roman" w:hAnsi="Times New Roman" w:cs="Times New Roman"/>
          <w:sz w:val="24"/>
          <w:szCs w:val="24"/>
        </w:rPr>
      </w:pP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rsidR="0015511A" w:rsidRPr="008C475E" w:rsidRDefault="00F04D40">
      <w:pPr>
        <w:pStyle w:val="ConsPlusNormal"/>
        <w:ind w:firstLine="567"/>
        <w:jc w:val="both"/>
        <w:rPr>
          <w:rFonts w:ascii="Times New Roman" w:eastAsiaTheme="minorHAnsi" w:hAnsi="Times New Roman" w:cs="Times New Roman"/>
          <w:sz w:val="24"/>
          <w:szCs w:val="24"/>
          <w:lang w:eastAsia="en-US"/>
        </w:rPr>
      </w:pPr>
      <w:r w:rsidRPr="008C475E">
        <w:rPr>
          <w:rFonts w:ascii="Times New Roman" w:hAnsi="Times New Roman" w:cs="Times New Roman"/>
          <w:sz w:val="24"/>
          <w:szCs w:val="24"/>
        </w:rPr>
        <w:t xml:space="preserve">3.3.1. </w:t>
      </w:r>
      <w:r w:rsidRPr="008C475E">
        <w:rPr>
          <w:rFonts w:ascii="Times New Roman" w:eastAsiaTheme="minorHAnsi" w:hAnsi="Times New Roman" w:cs="Times New Roman"/>
          <w:sz w:val="24"/>
          <w:szCs w:val="24"/>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w:t>
      </w:r>
      <w:proofErr w:type="gramStart"/>
      <w:r w:rsidRPr="008C475E">
        <w:rPr>
          <w:rFonts w:ascii="Times New Roman" w:eastAsiaTheme="minorHAnsi" w:hAnsi="Times New Roman" w:cs="Times New Roman"/>
          <w:sz w:val="24"/>
          <w:szCs w:val="24"/>
          <w:lang w:eastAsia="en-US"/>
        </w:rPr>
        <w:t>и(</w:t>
      </w:r>
      <w:proofErr w:type="gramEnd"/>
      <w:r w:rsidRPr="008C475E">
        <w:rPr>
          <w:rFonts w:ascii="Times New Roman" w:eastAsiaTheme="minorHAnsi" w:hAnsi="Times New Roman" w:cs="Times New Roman"/>
          <w:sz w:val="24"/>
          <w:szCs w:val="24"/>
          <w:lang w:eastAsia="en-US"/>
        </w:rPr>
        <w:t xml:space="preserve">или) информации приведены в приложении к настоящему регламенту </w:t>
      </w:r>
      <w:hyperlink r:id="rId9" w:tooltip="https://login.consultant.ru/link/?req=doc&amp;base=SPB&amp;n=316702&amp;dst=101254" w:history="1">
        <w:r w:rsidRPr="008C475E">
          <w:rPr>
            <w:rFonts w:ascii="Times New Roman" w:eastAsiaTheme="minorHAnsi" w:hAnsi="Times New Roman" w:cs="Times New Roman"/>
            <w:sz w:val="24"/>
            <w:szCs w:val="24"/>
            <w:lang w:eastAsia="en-US"/>
          </w:rPr>
          <w:t>(таблица           № 2)</w:t>
        </w:r>
      </w:hyperlink>
      <w:r w:rsidRPr="008C475E">
        <w:rPr>
          <w:rFonts w:ascii="Times New Roman" w:eastAsiaTheme="minorHAnsi" w:hAnsi="Times New Roman" w:cs="Times New Roman"/>
          <w:sz w:val="24"/>
          <w:szCs w:val="24"/>
          <w:lang w:eastAsia="en-US"/>
        </w:rPr>
        <w:t>.</w:t>
      </w:r>
    </w:p>
    <w:p w:rsidR="0015511A" w:rsidRPr="008C475E" w:rsidRDefault="00F04D40">
      <w:pPr>
        <w:pStyle w:val="ConsPlusNormal"/>
        <w:ind w:firstLine="567"/>
        <w:jc w:val="both"/>
        <w:rPr>
          <w:rFonts w:ascii="Times New Roman" w:eastAsiaTheme="minorHAnsi" w:hAnsi="Times New Roman" w:cs="Times New Roman"/>
          <w:sz w:val="24"/>
          <w:szCs w:val="24"/>
          <w:lang w:eastAsia="en-US"/>
        </w:rPr>
      </w:pPr>
      <w:r w:rsidRPr="008C475E">
        <w:rPr>
          <w:rFonts w:ascii="Times New Roman" w:eastAsiaTheme="minorHAnsi" w:hAnsi="Times New Roman" w:cs="Times New Roman"/>
          <w:sz w:val="24"/>
          <w:szCs w:val="24"/>
          <w:lang w:eastAsia="en-US"/>
        </w:rPr>
        <w:t xml:space="preserve">3.3.2. </w:t>
      </w:r>
      <w:proofErr w:type="gramStart"/>
      <w:r w:rsidRPr="008C475E">
        <w:rPr>
          <w:rFonts w:ascii="Times New Roman" w:eastAsiaTheme="minorHAnsi" w:hAnsi="Times New Roman" w:cs="Times New Roman"/>
          <w:sz w:val="24"/>
          <w:szCs w:val="24"/>
          <w:lang w:eastAsia="en-US"/>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0" w:tooltip="https://login.consultant.ru/link/?req=doc&amp;base=LAW&amp;n=494999&amp;dst=100189" w:history="1">
        <w:r w:rsidRPr="008C475E">
          <w:rPr>
            <w:rFonts w:ascii="Times New Roman" w:eastAsiaTheme="minorHAnsi" w:hAnsi="Times New Roman" w:cs="Times New Roman"/>
            <w:sz w:val="24"/>
            <w:szCs w:val="24"/>
            <w:lang w:eastAsia="en-US"/>
          </w:rPr>
          <w:t>статьями 9</w:t>
        </w:r>
      </w:hyperlink>
      <w:r w:rsidRPr="008C475E">
        <w:rPr>
          <w:rFonts w:ascii="Times New Roman" w:eastAsiaTheme="minorHAnsi" w:hAnsi="Times New Roman" w:cs="Times New Roman"/>
          <w:sz w:val="24"/>
          <w:szCs w:val="24"/>
          <w:lang w:eastAsia="en-US"/>
        </w:rPr>
        <w:t xml:space="preserve">, </w:t>
      </w:r>
      <w:hyperlink r:id="rId11" w:tooltip="https://login.consultant.ru/link/?req=doc&amp;base=LAW&amp;n=494999&amp;dst=100202" w:history="1">
        <w:r w:rsidRPr="008C475E">
          <w:rPr>
            <w:rFonts w:ascii="Times New Roman" w:eastAsiaTheme="minorHAnsi" w:hAnsi="Times New Roman" w:cs="Times New Roman"/>
            <w:sz w:val="24"/>
            <w:szCs w:val="24"/>
            <w:lang w:eastAsia="en-US"/>
          </w:rPr>
          <w:t>10</w:t>
        </w:r>
      </w:hyperlink>
      <w:r w:rsidRPr="008C475E">
        <w:rPr>
          <w:rFonts w:ascii="Times New Roman" w:eastAsiaTheme="minorHAnsi" w:hAnsi="Times New Roman" w:cs="Times New Roman"/>
          <w:sz w:val="24"/>
          <w:szCs w:val="24"/>
          <w:lang w:eastAsia="en-US"/>
        </w:rPr>
        <w:t xml:space="preserve"> и </w:t>
      </w:r>
      <w:hyperlink r:id="rId12" w:tooltip="https://login.consultant.ru/link/?req=doc&amp;base=LAW&amp;n=494999&amp;dst=100243" w:history="1">
        <w:r w:rsidRPr="008C475E">
          <w:rPr>
            <w:rFonts w:ascii="Times New Roman" w:eastAsiaTheme="minorHAnsi" w:hAnsi="Times New Roman" w:cs="Times New Roman"/>
            <w:sz w:val="24"/>
            <w:szCs w:val="24"/>
            <w:lang w:eastAsia="en-US"/>
          </w:rPr>
          <w:t>14</w:t>
        </w:r>
      </w:hyperlink>
      <w:r w:rsidRPr="008C475E">
        <w:rPr>
          <w:rFonts w:ascii="Times New Roman" w:eastAsiaTheme="minorHAnsi" w:hAnsi="Times New Roman" w:cs="Times New Roman"/>
          <w:sz w:val="24"/>
          <w:szCs w:val="24"/>
          <w:lang w:eastAsia="en-US"/>
        </w:rPr>
        <w:t xml:space="preserve"> Федерального закона от 29 декабря 2022 года № 572-ФЗ "Об</w:t>
      </w:r>
      <w:proofErr w:type="gramEnd"/>
      <w:r w:rsidRPr="008C475E">
        <w:rPr>
          <w:rFonts w:ascii="Times New Roman" w:eastAsiaTheme="minorHAnsi" w:hAnsi="Times New Roman" w:cs="Times New Roman"/>
          <w:sz w:val="24"/>
          <w:szCs w:val="24"/>
          <w:lang w:eastAsia="en-US"/>
        </w:rPr>
        <w:t xml:space="preserve"> осуществлении идентификации </w:t>
      </w:r>
      <w:proofErr w:type="gramStart"/>
      <w:r w:rsidRPr="008C475E">
        <w:rPr>
          <w:rFonts w:ascii="Times New Roman" w:eastAsiaTheme="minorHAnsi" w:hAnsi="Times New Roman" w:cs="Times New Roman"/>
          <w:sz w:val="24"/>
          <w:szCs w:val="24"/>
          <w:lang w:eastAsia="en-US"/>
        </w:rPr>
        <w:t>и(</w:t>
      </w:r>
      <w:proofErr w:type="gramEnd"/>
      <w:r w:rsidRPr="008C475E">
        <w:rPr>
          <w:rFonts w:ascii="Times New Roman" w:eastAsiaTheme="minorHAnsi" w:hAnsi="Times New Roman" w:cs="Times New Roman"/>
          <w:sz w:val="24"/>
          <w:szCs w:val="24"/>
          <w:lang w:eastAsia="en-US"/>
        </w:rPr>
        <w:t>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15511A" w:rsidRPr="008C475E" w:rsidRDefault="00F04D40">
      <w:pPr>
        <w:pStyle w:val="ConsPlusNormal"/>
        <w:ind w:firstLine="567"/>
        <w:jc w:val="both"/>
        <w:rPr>
          <w:rFonts w:ascii="Times New Roman" w:eastAsiaTheme="minorHAnsi" w:hAnsi="Times New Roman" w:cs="Times New Roman"/>
          <w:sz w:val="24"/>
          <w:szCs w:val="24"/>
          <w:lang w:eastAsia="en-US"/>
        </w:rPr>
      </w:pPr>
      <w:r w:rsidRPr="008C475E">
        <w:rPr>
          <w:rFonts w:ascii="Times New Roman" w:eastAsiaTheme="minorHAnsi" w:hAnsi="Times New Roman" w:cs="Times New Roman"/>
          <w:sz w:val="24"/>
          <w:szCs w:val="24"/>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15511A" w:rsidRPr="008C475E" w:rsidRDefault="00F04D40">
      <w:pPr>
        <w:pStyle w:val="ConsPlusNormal"/>
        <w:ind w:firstLine="567"/>
        <w:jc w:val="both"/>
        <w:rPr>
          <w:rFonts w:ascii="Times New Roman" w:eastAsiaTheme="minorHAnsi" w:hAnsi="Times New Roman" w:cs="Times New Roman"/>
          <w:sz w:val="24"/>
          <w:szCs w:val="24"/>
          <w:lang w:eastAsia="en-US"/>
        </w:rPr>
      </w:pPr>
      <w:proofErr w:type="gramStart"/>
      <w:r w:rsidRPr="008C475E">
        <w:rPr>
          <w:rFonts w:ascii="Times New Roman" w:eastAsiaTheme="minorHAnsi" w:hAnsi="Times New Roman" w:cs="Times New Roman"/>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15511A" w:rsidRPr="008C475E" w:rsidRDefault="00F04D40">
      <w:pPr>
        <w:pStyle w:val="ConsPlusNormal"/>
        <w:ind w:firstLine="567"/>
        <w:jc w:val="both"/>
        <w:rPr>
          <w:rFonts w:ascii="Times New Roman" w:eastAsiaTheme="minorHAnsi" w:hAnsi="Times New Roman" w:cs="Times New Roman"/>
          <w:sz w:val="24"/>
          <w:szCs w:val="24"/>
          <w:lang w:eastAsia="en-US"/>
        </w:rPr>
      </w:pPr>
      <w:r w:rsidRPr="008C475E">
        <w:rPr>
          <w:rFonts w:ascii="Times New Roman" w:eastAsiaTheme="minorHAnsi" w:hAnsi="Times New Roman" w:cs="Times New Roman"/>
          <w:sz w:val="24"/>
          <w:szCs w:val="24"/>
          <w:lang w:eastAsia="en-US"/>
        </w:rPr>
        <w:t xml:space="preserve">2) информационных технологий, предусмотренных </w:t>
      </w:r>
      <w:hyperlink r:id="rId13" w:tooltip="https://login.consultant.ru/link/?req=doc&amp;base=LAW&amp;n=494999&amp;dst=100189" w:history="1">
        <w:r w:rsidRPr="008C475E">
          <w:rPr>
            <w:rFonts w:ascii="Times New Roman" w:eastAsiaTheme="minorHAnsi" w:hAnsi="Times New Roman" w:cs="Times New Roman"/>
            <w:sz w:val="24"/>
            <w:szCs w:val="24"/>
            <w:lang w:eastAsia="en-US"/>
          </w:rPr>
          <w:t>статьями 9</w:t>
        </w:r>
      </w:hyperlink>
      <w:r w:rsidRPr="008C475E">
        <w:rPr>
          <w:rFonts w:ascii="Times New Roman" w:eastAsiaTheme="minorHAnsi" w:hAnsi="Times New Roman" w:cs="Times New Roman"/>
          <w:sz w:val="24"/>
          <w:szCs w:val="24"/>
          <w:lang w:eastAsia="en-US"/>
        </w:rPr>
        <w:t xml:space="preserve">, </w:t>
      </w:r>
      <w:hyperlink r:id="rId14" w:tooltip="https://login.consultant.ru/link/?req=doc&amp;base=LAW&amp;n=494999&amp;dst=100202" w:history="1">
        <w:r w:rsidRPr="008C475E">
          <w:rPr>
            <w:rFonts w:ascii="Times New Roman" w:eastAsiaTheme="minorHAnsi" w:hAnsi="Times New Roman" w:cs="Times New Roman"/>
            <w:sz w:val="24"/>
            <w:szCs w:val="24"/>
            <w:lang w:eastAsia="en-US"/>
          </w:rPr>
          <w:t>10</w:t>
        </w:r>
      </w:hyperlink>
      <w:r w:rsidRPr="008C475E">
        <w:rPr>
          <w:rFonts w:ascii="Times New Roman" w:eastAsiaTheme="minorHAnsi" w:hAnsi="Times New Roman" w:cs="Times New Roman"/>
          <w:sz w:val="24"/>
          <w:szCs w:val="24"/>
          <w:lang w:eastAsia="en-US"/>
        </w:rPr>
        <w:t xml:space="preserve"> и </w:t>
      </w:r>
      <w:hyperlink r:id="rId15" w:tooltip="https://login.consultant.ru/link/?req=doc&amp;base=LAW&amp;n=494999&amp;dst=100243" w:history="1">
        <w:r w:rsidRPr="008C475E">
          <w:rPr>
            <w:rFonts w:ascii="Times New Roman" w:eastAsiaTheme="minorHAnsi" w:hAnsi="Times New Roman" w:cs="Times New Roman"/>
            <w:sz w:val="24"/>
            <w:szCs w:val="24"/>
            <w:lang w:eastAsia="en-US"/>
          </w:rPr>
          <w:t>14</w:t>
        </w:r>
      </w:hyperlink>
      <w:r w:rsidRPr="008C475E">
        <w:rPr>
          <w:rFonts w:ascii="Times New Roman" w:eastAsiaTheme="minorHAnsi" w:hAnsi="Times New Roman" w:cs="Times New Roman"/>
          <w:sz w:val="24"/>
          <w:szCs w:val="24"/>
          <w:lang w:eastAsia="en-US"/>
        </w:rPr>
        <w:t xml:space="preserve"> Федерального закона № 572-ФЗ</w:t>
      </w: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15511A" w:rsidRPr="008C475E" w:rsidRDefault="00F04D40">
      <w:pPr>
        <w:pStyle w:val="ConsPlusNormal"/>
        <w:ind w:firstLine="567"/>
        <w:jc w:val="both"/>
        <w:rPr>
          <w:rFonts w:ascii="Times New Roman" w:hAnsi="Times New Roman" w:cs="Times New Roman"/>
          <w:sz w:val="24"/>
          <w:szCs w:val="24"/>
        </w:rPr>
      </w:pPr>
      <w:proofErr w:type="gramStart"/>
      <w:r w:rsidRPr="008C475E">
        <w:rPr>
          <w:rFonts w:ascii="Times New Roman" w:hAnsi="Times New Roman" w:cs="Times New Roman"/>
          <w:sz w:val="24"/>
          <w:szCs w:val="24"/>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roofErr w:type="gramEnd"/>
    </w:p>
    <w:p w:rsidR="0015511A" w:rsidRPr="008C475E" w:rsidRDefault="00F04D40">
      <w:pPr>
        <w:pStyle w:val="ConsPlusNormal"/>
        <w:tabs>
          <w:tab w:val="left" w:pos="1418"/>
        </w:tabs>
        <w:ind w:firstLine="567"/>
        <w:jc w:val="both"/>
        <w:rPr>
          <w:rFonts w:ascii="Times New Roman" w:hAnsi="Times New Roman" w:cs="Times New Roman"/>
          <w:sz w:val="24"/>
          <w:szCs w:val="24"/>
        </w:rPr>
      </w:pPr>
      <w:r w:rsidRPr="008C475E">
        <w:rPr>
          <w:rFonts w:ascii="Times New Roman" w:hAnsi="Times New Roman" w:cs="Times New Roman"/>
          <w:sz w:val="24"/>
          <w:szCs w:val="24"/>
        </w:rPr>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15511A" w:rsidRPr="008C475E" w:rsidRDefault="00F04D40">
      <w:pPr>
        <w:pStyle w:val="ConsPlusNormal"/>
        <w:tabs>
          <w:tab w:val="left" w:pos="1418"/>
        </w:tabs>
        <w:ind w:firstLine="567"/>
        <w:jc w:val="both"/>
        <w:rPr>
          <w:rFonts w:ascii="Times New Roman" w:hAnsi="Times New Roman" w:cs="Times New Roman"/>
          <w:sz w:val="24"/>
          <w:szCs w:val="24"/>
        </w:rPr>
      </w:pPr>
      <w:r w:rsidRPr="008C475E">
        <w:rPr>
          <w:rFonts w:ascii="Times New Roman" w:hAnsi="Times New Roman" w:cs="Times New Roman"/>
          <w:sz w:val="24"/>
          <w:szCs w:val="24"/>
        </w:rPr>
        <w:lastRenderedPageBreak/>
        <w:t xml:space="preserve">3.3.5. </w:t>
      </w:r>
      <w:proofErr w:type="gramStart"/>
      <w:r w:rsidRPr="008C475E">
        <w:rPr>
          <w:rFonts w:ascii="Times New Roman" w:hAnsi="Times New Roman" w:cs="Times New Roman"/>
          <w:sz w:val="24"/>
          <w:szCs w:val="24"/>
        </w:rPr>
        <w:t>Срок регистрации запроса и документов и (или) информации, необходимых для предоставления муниципальной услуги, в ОМСУ или  МФЦ составляет: при направлении запроса почтовой связью, при направлении запроса в форме электронного документа посредством 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w:t>
      </w:r>
      <w:proofErr w:type="gramEnd"/>
      <w:r w:rsidRPr="008C475E">
        <w:rPr>
          <w:rFonts w:ascii="Times New Roman" w:hAnsi="Times New Roman" w:cs="Times New Roman"/>
          <w:sz w:val="24"/>
          <w:szCs w:val="24"/>
        </w:rPr>
        <w:t xml:space="preserve"> при направлении запроса из МФЦ в ОМСУ на бумажном носителе - в день передачи документов.</w:t>
      </w: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3.4. Межведомственное информационное взаимодействие.</w:t>
      </w: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15511A" w:rsidRPr="008C475E" w:rsidRDefault="00F04D40">
      <w:pPr>
        <w:pStyle w:val="ConsPlusNormal"/>
        <w:ind w:firstLine="709"/>
        <w:jc w:val="both"/>
        <w:rPr>
          <w:rFonts w:ascii="Times New Roman" w:hAnsi="Times New Roman" w:cs="Times New Roman"/>
          <w:sz w:val="24"/>
          <w:szCs w:val="24"/>
        </w:rPr>
      </w:pPr>
      <w:r w:rsidRPr="008C475E">
        <w:rPr>
          <w:rFonts w:ascii="Times New Roman" w:hAnsi="Times New Roman" w:cs="Times New Roman"/>
          <w:sz w:val="24"/>
          <w:szCs w:val="24"/>
        </w:rPr>
        <w:t>1) выписка из Единого государственного реестра недвижимости об объекте недвижимости (ЕГРН).</w:t>
      </w:r>
    </w:p>
    <w:p w:rsidR="0015511A" w:rsidRPr="008C475E" w:rsidRDefault="00F04D40">
      <w:pPr>
        <w:pStyle w:val="ConsPlusNormal"/>
        <w:ind w:firstLine="709"/>
        <w:jc w:val="both"/>
        <w:rPr>
          <w:rFonts w:ascii="Times New Roman" w:hAnsi="Times New Roman" w:cs="Times New Roman"/>
          <w:sz w:val="24"/>
          <w:szCs w:val="24"/>
        </w:rPr>
      </w:pPr>
      <w:r w:rsidRPr="008C475E">
        <w:rPr>
          <w:rFonts w:ascii="Times New Roman" w:hAnsi="Times New Roman" w:cs="Times New Roman"/>
          <w:sz w:val="24"/>
          <w:szCs w:val="24"/>
        </w:rPr>
        <w:t>Указанный информационный запрос направляются Росреестр.</w:t>
      </w:r>
    </w:p>
    <w:p w:rsidR="0015511A" w:rsidRPr="008C475E" w:rsidRDefault="00F04D40">
      <w:pPr>
        <w:widowControl w:val="0"/>
        <w:ind w:firstLine="709"/>
        <w:jc w:val="both"/>
      </w:pPr>
      <w:r w:rsidRPr="008C475E">
        <w:t>2) сведения о регистрации по месту жительства, по месту пребывания гражданина Российской Федерации;</w:t>
      </w:r>
    </w:p>
    <w:p w:rsidR="0015511A" w:rsidRPr="008C475E" w:rsidRDefault="00F04D40">
      <w:pPr>
        <w:widowControl w:val="0"/>
        <w:ind w:firstLine="709"/>
        <w:jc w:val="both"/>
      </w:pPr>
      <w:r w:rsidRPr="008C475E">
        <w:t>3) сведения о регистрации иностранного гражданина или лица без гражданства по месту жительства.</w:t>
      </w:r>
    </w:p>
    <w:p w:rsidR="0015511A" w:rsidRPr="008C475E" w:rsidRDefault="00F04D40">
      <w:pPr>
        <w:widowControl w:val="0"/>
        <w:ind w:firstLine="709"/>
        <w:jc w:val="both"/>
      </w:pPr>
      <w:proofErr w:type="gramStart"/>
      <w:r w:rsidRPr="008C475E">
        <w:t>Указанные информационные запросы направляются в Министерство внутренних дел (подразделения по вопросам по вопросам миграции территориальных органов МВД России на районном уровне (в том числе подразделениями по вопросам миграции отделов (отделений, пунктов) полиции территориальных органов МВД России на районном уровне).</w:t>
      </w:r>
      <w:proofErr w:type="gramEnd"/>
    </w:p>
    <w:p w:rsidR="0015511A" w:rsidRPr="008C475E" w:rsidRDefault="0015511A">
      <w:pPr>
        <w:pStyle w:val="ConsPlusNormal"/>
        <w:ind w:firstLine="567"/>
        <w:jc w:val="both"/>
        <w:rPr>
          <w:rFonts w:ascii="Times New Roman" w:hAnsi="Times New Roman" w:cs="Times New Roman"/>
          <w:sz w:val="24"/>
          <w:szCs w:val="24"/>
        </w:rPr>
      </w:pPr>
    </w:p>
    <w:p w:rsidR="0015511A" w:rsidRPr="008C475E" w:rsidRDefault="0015511A">
      <w:pPr>
        <w:pStyle w:val="ConsPlusNormal"/>
        <w:ind w:firstLine="567"/>
        <w:jc w:val="both"/>
        <w:rPr>
          <w:rFonts w:ascii="Times New Roman" w:hAnsi="Times New Roman" w:cs="Times New Roman"/>
          <w:sz w:val="24"/>
          <w:szCs w:val="24"/>
        </w:rPr>
      </w:pP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3.5. Приостановление предоставления муниципальной услуги.</w:t>
      </w: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3.5.1. Основания для приостановления предоставления муниципальной услуги приведены в приложении к настоящему регламенту (таблица N 3).</w:t>
      </w:r>
    </w:p>
    <w:p w:rsidR="0015511A" w:rsidRPr="008C475E" w:rsidRDefault="00F04D40">
      <w:pPr>
        <w:pStyle w:val="ConsPlusNormal"/>
        <w:ind w:firstLine="567"/>
        <w:jc w:val="both"/>
        <w:rPr>
          <w:rFonts w:ascii="Times New Roman" w:hAnsi="Times New Roman" w:cs="Times New Roman"/>
          <w:bCs/>
          <w:sz w:val="24"/>
          <w:szCs w:val="24"/>
        </w:rPr>
      </w:pPr>
      <w:r w:rsidRPr="008C475E">
        <w:rPr>
          <w:rFonts w:ascii="Times New Roman" w:hAnsi="Times New Roman" w:cs="Times New Roman"/>
          <w:bCs/>
          <w:sz w:val="24"/>
          <w:szCs w:val="24"/>
        </w:rPr>
        <w:t xml:space="preserve">3.5.2. </w:t>
      </w:r>
      <w:r w:rsidRPr="008C475E">
        <w:rPr>
          <w:rFonts w:ascii="Times New Roman" w:hAnsi="Times New Roman" w:cs="Times New Roman"/>
          <w:sz w:val="24"/>
          <w:szCs w:val="24"/>
        </w:rPr>
        <w:t xml:space="preserve">Срок принятия </w:t>
      </w:r>
      <w:proofErr w:type="gramStart"/>
      <w:r w:rsidRPr="008C475E">
        <w:rPr>
          <w:rFonts w:ascii="Times New Roman" w:hAnsi="Times New Roman" w:cs="Times New Roman"/>
          <w:sz w:val="24"/>
          <w:szCs w:val="24"/>
        </w:rPr>
        <w:t>решения</w:t>
      </w:r>
      <w:proofErr w:type="gramEnd"/>
      <w:r w:rsidRPr="008C475E">
        <w:rPr>
          <w:rFonts w:ascii="Times New Roman" w:hAnsi="Times New Roman" w:cs="Times New Roman"/>
          <w:sz w:val="24"/>
          <w:szCs w:val="24"/>
        </w:rPr>
        <w:t xml:space="preserve"> </w:t>
      </w:r>
      <w:r w:rsidRPr="008C475E">
        <w:rPr>
          <w:rFonts w:ascii="Times New Roman" w:hAnsi="Times New Roman" w:cs="Times New Roman"/>
          <w:bCs/>
          <w:sz w:val="24"/>
          <w:szCs w:val="24"/>
        </w:rPr>
        <w:t xml:space="preserve">о приостановлении срока рассмотрения поданного заявления - </w:t>
      </w:r>
      <w:r w:rsidRPr="008C475E">
        <w:rPr>
          <w:rFonts w:ascii="Times New Roman" w:hAnsi="Times New Roman" w:cs="Times New Roman"/>
          <w:sz w:val="24"/>
          <w:szCs w:val="24"/>
        </w:rPr>
        <w:t>1 календарный день со дня регистрации заявления.</w:t>
      </w: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15511A" w:rsidRPr="008C475E" w:rsidRDefault="00F04D40">
      <w:pPr>
        <w:pStyle w:val="ConsPlusNormal"/>
        <w:ind w:firstLine="567"/>
        <w:jc w:val="both"/>
        <w:rPr>
          <w:rFonts w:ascii="Times New Roman" w:hAnsi="Times New Roman" w:cs="Times New Roman"/>
          <w:bCs/>
          <w:sz w:val="24"/>
          <w:szCs w:val="24"/>
        </w:rPr>
      </w:pPr>
      <w:r w:rsidRPr="008C475E">
        <w:rPr>
          <w:rFonts w:ascii="Times New Roman" w:hAnsi="Times New Roman" w:cs="Times New Roman"/>
          <w:bCs/>
          <w:sz w:val="24"/>
          <w:szCs w:val="24"/>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15511A" w:rsidRPr="008C475E" w:rsidRDefault="0015511A">
      <w:pPr>
        <w:pStyle w:val="ConsPlusNormal"/>
        <w:ind w:firstLine="567"/>
        <w:jc w:val="both"/>
        <w:rPr>
          <w:rFonts w:ascii="Times New Roman" w:hAnsi="Times New Roman" w:cs="Times New Roman"/>
          <w:sz w:val="24"/>
          <w:szCs w:val="24"/>
        </w:rPr>
      </w:pP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3.6. Принятие решения о предоставлении (отказе в предоставлении) муниципальной услуги.</w:t>
      </w: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3.6.1. Основания для отказа в предоставлении муниципальной услуги приведены в приложении к настоящему регламенту (таблица № 3).</w:t>
      </w: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3.6.2. Срок принятия решения об отказе, при отсутствии права на получение муниципальной услуги – 16 календарных дней со дня регистрации заявления.</w:t>
      </w:r>
      <w:bookmarkStart w:id="0" w:name="_GoBack"/>
      <w:bookmarkEnd w:id="0"/>
    </w:p>
    <w:p w:rsidR="0015511A" w:rsidRPr="008C475E" w:rsidRDefault="0015511A">
      <w:pPr>
        <w:pStyle w:val="ConsPlusNormal"/>
        <w:ind w:firstLine="567"/>
        <w:jc w:val="both"/>
        <w:rPr>
          <w:rFonts w:ascii="Times New Roman" w:hAnsi="Times New Roman" w:cs="Times New Roman"/>
          <w:sz w:val="24"/>
          <w:szCs w:val="24"/>
        </w:rPr>
      </w:pP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3.7. Предоставление результата муниципальной услуги.</w:t>
      </w: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1) при личной явке:</w:t>
      </w: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в филиалах, отделах, удаленных рабочих местах ГБУ ЛО «МФЦ»;</w:t>
      </w: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2) без личной явки:</w:t>
      </w: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почтовым отправлением;</w:t>
      </w: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на адрес электронной почты;</w:t>
      </w: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 xml:space="preserve">в электронной форме через личный кабинет заявителя на ПГУ ЛО/ЕПГУ (при </w:t>
      </w:r>
      <w:r w:rsidRPr="008C475E">
        <w:rPr>
          <w:rFonts w:ascii="Times New Roman" w:hAnsi="Times New Roman" w:cs="Times New Roman"/>
          <w:sz w:val="24"/>
          <w:szCs w:val="24"/>
        </w:rPr>
        <w:lastRenderedPageBreak/>
        <w:t>технической реализации).</w:t>
      </w: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 xml:space="preserve">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proofErr w:type="gramStart"/>
      <w:r w:rsidRPr="008C475E">
        <w:rPr>
          <w:rFonts w:ascii="Times New Roman" w:hAnsi="Times New Roman" w:cs="Times New Roman"/>
          <w:sz w:val="24"/>
          <w:szCs w:val="24"/>
        </w:rPr>
        <w:t>пребывания</w:t>
      </w:r>
      <w:proofErr w:type="gramEnd"/>
      <w:r w:rsidRPr="008C475E">
        <w:rPr>
          <w:rFonts w:ascii="Times New Roman" w:hAnsi="Times New Roman" w:cs="Times New Roman"/>
          <w:sz w:val="24"/>
          <w:szCs w:val="24"/>
        </w:rPr>
        <w:t xml:space="preserve"> либо места нахождения не предусмотрена.</w:t>
      </w:r>
    </w:p>
    <w:p w:rsidR="0015511A" w:rsidRPr="008C475E" w:rsidRDefault="0015511A">
      <w:pPr>
        <w:pStyle w:val="ConsPlusNormal"/>
        <w:jc w:val="right"/>
        <w:outlineLvl w:val="1"/>
        <w:rPr>
          <w:rFonts w:ascii="Times New Roman" w:hAnsi="Times New Roman" w:cs="Times New Roman"/>
          <w:sz w:val="24"/>
          <w:szCs w:val="24"/>
        </w:rPr>
      </w:pP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15511A" w:rsidRPr="008C475E" w:rsidRDefault="00F04D40">
      <w:pPr>
        <w:pStyle w:val="ConsPlusNormal"/>
        <w:ind w:firstLine="567"/>
        <w:jc w:val="both"/>
        <w:rPr>
          <w:rFonts w:ascii="Times New Roman" w:hAnsi="Times New Roman" w:cs="Times New Roman"/>
          <w:sz w:val="24"/>
          <w:szCs w:val="24"/>
        </w:rPr>
      </w:pPr>
      <w:r w:rsidRPr="008C475E">
        <w:rPr>
          <w:rFonts w:ascii="Times New Roman" w:hAnsi="Times New Roman" w:cs="Times New Roman"/>
          <w:sz w:val="24"/>
          <w:szCs w:val="24"/>
        </w:rPr>
        <w:t xml:space="preserve">а) посредством Единого портала. </w:t>
      </w:r>
    </w:p>
    <w:p w:rsidR="0015511A" w:rsidRPr="008C475E" w:rsidRDefault="0015511A">
      <w:pPr>
        <w:spacing w:after="200" w:line="276" w:lineRule="auto"/>
        <w:jc w:val="right"/>
        <w:rPr>
          <w:rFonts w:eastAsiaTheme="minorHAnsi"/>
          <w:lang w:eastAsia="en-US"/>
        </w:rPr>
        <w:sectPr w:rsidR="0015511A" w:rsidRPr="008C475E" w:rsidSect="005E06B8">
          <w:pgSz w:w="11906" w:h="16838"/>
          <w:pgMar w:top="567" w:right="707" w:bottom="568" w:left="1418" w:header="567" w:footer="567" w:gutter="0"/>
          <w:cols w:space="708"/>
          <w:titlePg/>
          <w:docGrid w:linePitch="360"/>
        </w:sectPr>
      </w:pPr>
    </w:p>
    <w:p w:rsidR="0015511A" w:rsidRPr="00143E84" w:rsidRDefault="00F04D40" w:rsidP="008C233E">
      <w:pPr>
        <w:jc w:val="right"/>
        <w:rPr>
          <w:rFonts w:eastAsiaTheme="minorHAnsi"/>
          <w:b/>
          <w:sz w:val="20"/>
          <w:szCs w:val="20"/>
          <w:lang w:eastAsia="en-US"/>
        </w:rPr>
      </w:pPr>
      <w:r w:rsidRPr="00143E84">
        <w:rPr>
          <w:rFonts w:eastAsiaTheme="minorHAnsi"/>
          <w:b/>
          <w:sz w:val="20"/>
          <w:szCs w:val="20"/>
          <w:lang w:eastAsia="en-US"/>
        </w:rPr>
        <w:lastRenderedPageBreak/>
        <w:t>Приложение</w:t>
      </w:r>
    </w:p>
    <w:p w:rsidR="0015511A" w:rsidRPr="00143E84" w:rsidRDefault="008C233E" w:rsidP="008C233E">
      <w:pPr>
        <w:ind w:firstLine="709"/>
        <w:jc w:val="right"/>
        <w:outlineLvl w:val="0"/>
        <w:rPr>
          <w:rFonts w:eastAsiaTheme="minorHAnsi"/>
          <w:b/>
          <w:sz w:val="20"/>
          <w:szCs w:val="20"/>
          <w:lang w:eastAsia="en-US"/>
        </w:rPr>
      </w:pPr>
      <w:r w:rsidRPr="00143E84">
        <w:rPr>
          <w:rFonts w:eastAsiaTheme="minorHAnsi"/>
          <w:b/>
          <w:sz w:val="20"/>
          <w:szCs w:val="20"/>
          <w:lang w:eastAsia="en-US"/>
        </w:rPr>
        <w:t>к а</w:t>
      </w:r>
      <w:r w:rsidR="00F04D40" w:rsidRPr="00143E84">
        <w:rPr>
          <w:rFonts w:eastAsiaTheme="minorHAnsi"/>
          <w:b/>
          <w:sz w:val="20"/>
          <w:szCs w:val="20"/>
          <w:lang w:eastAsia="en-US"/>
        </w:rPr>
        <w:t>дминистративному регламенту</w:t>
      </w:r>
    </w:p>
    <w:p w:rsidR="0015511A" w:rsidRPr="00143E84" w:rsidRDefault="00F04D40" w:rsidP="008C233E">
      <w:pPr>
        <w:ind w:firstLine="709"/>
        <w:jc w:val="right"/>
        <w:outlineLvl w:val="0"/>
        <w:rPr>
          <w:rFonts w:eastAsiaTheme="minorHAnsi"/>
          <w:b/>
          <w:sz w:val="20"/>
          <w:szCs w:val="20"/>
          <w:lang w:eastAsia="en-US"/>
        </w:rPr>
      </w:pPr>
      <w:r w:rsidRPr="00143E84">
        <w:rPr>
          <w:rFonts w:eastAsiaTheme="minorHAnsi"/>
          <w:b/>
          <w:sz w:val="20"/>
          <w:szCs w:val="20"/>
          <w:lang w:eastAsia="en-US"/>
        </w:rPr>
        <w:t>по предоставлению</w:t>
      </w:r>
      <w:r w:rsidR="008C233E" w:rsidRPr="00143E84">
        <w:rPr>
          <w:rFonts w:eastAsiaTheme="minorHAnsi"/>
          <w:b/>
          <w:sz w:val="20"/>
          <w:szCs w:val="20"/>
          <w:lang w:eastAsia="en-US"/>
        </w:rPr>
        <w:t xml:space="preserve"> </w:t>
      </w:r>
      <w:r w:rsidRPr="00143E84">
        <w:rPr>
          <w:b/>
          <w:sz w:val="20"/>
          <w:szCs w:val="20"/>
        </w:rPr>
        <w:t xml:space="preserve">муниципальной </w:t>
      </w:r>
      <w:r w:rsidRPr="00143E84">
        <w:rPr>
          <w:rFonts w:eastAsiaTheme="minorHAnsi"/>
          <w:b/>
          <w:sz w:val="20"/>
          <w:szCs w:val="20"/>
          <w:lang w:eastAsia="en-US"/>
        </w:rPr>
        <w:t xml:space="preserve"> услуги</w:t>
      </w:r>
    </w:p>
    <w:p w:rsidR="008C233E" w:rsidRPr="00143E84" w:rsidRDefault="008C233E" w:rsidP="008C233E">
      <w:pPr>
        <w:ind w:firstLine="567"/>
        <w:jc w:val="right"/>
        <w:rPr>
          <w:b/>
          <w:bCs/>
          <w:sz w:val="20"/>
          <w:szCs w:val="20"/>
        </w:rPr>
      </w:pPr>
      <w:r w:rsidRPr="00143E84">
        <w:rPr>
          <w:b/>
          <w:sz w:val="20"/>
          <w:szCs w:val="20"/>
        </w:rPr>
        <w:t>«</w:t>
      </w:r>
      <w:r w:rsidRPr="00143E84">
        <w:rPr>
          <w:b/>
          <w:bCs/>
          <w:sz w:val="20"/>
          <w:szCs w:val="20"/>
        </w:rPr>
        <w:t xml:space="preserve">Предварительное согласование предоставления гражданину земельного участка, </w:t>
      </w:r>
    </w:p>
    <w:p w:rsidR="008C233E" w:rsidRPr="00143E84" w:rsidRDefault="008C233E" w:rsidP="008C233E">
      <w:pPr>
        <w:ind w:firstLine="567"/>
        <w:jc w:val="right"/>
        <w:rPr>
          <w:b/>
          <w:bCs/>
          <w:sz w:val="20"/>
          <w:szCs w:val="20"/>
        </w:rPr>
      </w:pPr>
      <w:proofErr w:type="gramStart"/>
      <w:r w:rsidRPr="00143E84">
        <w:rPr>
          <w:b/>
          <w:bCs/>
          <w:sz w:val="20"/>
          <w:szCs w:val="20"/>
        </w:rPr>
        <w:t>находящегося</w:t>
      </w:r>
      <w:proofErr w:type="gramEnd"/>
      <w:r w:rsidRPr="00143E84">
        <w:rPr>
          <w:b/>
          <w:bCs/>
          <w:sz w:val="20"/>
          <w:szCs w:val="20"/>
        </w:rPr>
        <w:t xml:space="preserve"> в муниципальной собственности, на котором расположен гараж,</w:t>
      </w:r>
    </w:p>
    <w:p w:rsidR="0015511A" w:rsidRPr="00143E84" w:rsidRDefault="008C233E" w:rsidP="008C233E">
      <w:pPr>
        <w:ind w:firstLine="567"/>
        <w:jc w:val="right"/>
        <w:rPr>
          <w:rFonts w:eastAsiaTheme="minorHAnsi"/>
          <w:b/>
          <w:sz w:val="20"/>
          <w:szCs w:val="20"/>
          <w:lang w:eastAsia="en-US"/>
        </w:rPr>
      </w:pPr>
      <w:r w:rsidRPr="00143E84">
        <w:rPr>
          <w:b/>
          <w:bCs/>
          <w:sz w:val="20"/>
          <w:szCs w:val="20"/>
        </w:rPr>
        <w:t xml:space="preserve"> </w:t>
      </w:r>
      <w:proofErr w:type="gramStart"/>
      <w:r w:rsidRPr="00143E84">
        <w:rPr>
          <w:b/>
          <w:bCs/>
          <w:sz w:val="20"/>
          <w:szCs w:val="20"/>
        </w:rPr>
        <w:t>возведенный</w:t>
      </w:r>
      <w:proofErr w:type="gramEnd"/>
      <w:r w:rsidRPr="00143E84">
        <w:rPr>
          <w:b/>
          <w:bCs/>
          <w:sz w:val="20"/>
          <w:szCs w:val="20"/>
        </w:rPr>
        <w:t xml:space="preserve"> до дня введения в действие Градостроительного кодекса Российской Федерации</w:t>
      </w:r>
      <w:r w:rsidRPr="00143E84">
        <w:rPr>
          <w:b/>
          <w:sz w:val="20"/>
          <w:szCs w:val="20"/>
        </w:rPr>
        <w:t>»</w:t>
      </w:r>
    </w:p>
    <w:p w:rsidR="008C233E" w:rsidRDefault="008C233E">
      <w:pPr>
        <w:ind w:firstLine="709"/>
        <w:jc w:val="center"/>
        <w:outlineLvl w:val="0"/>
        <w:rPr>
          <w:rFonts w:eastAsiaTheme="minorHAnsi"/>
          <w:lang w:eastAsia="en-US"/>
        </w:rPr>
      </w:pPr>
    </w:p>
    <w:p w:rsidR="0015511A" w:rsidRPr="008C475E" w:rsidRDefault="00F04D40">
      <w:pPr>
        <w:ind w:firstLine="709"/>
        <w:jc w:val="center"/>
        <w:outlineLvl w:val="0"/>
        <w:rPr>
          <w:rFonts w:eastAsiaTheme="minorHAnsi"/>
          <w:lang w:eastAsia="en-US"/>
        </w:rPr>
      </w:pPr>
      <w:r w:rsidRPr="008C475E">
        <w:rPr>
          <w:rFonts w:eastAsiaTheme="minorHAnsi"/>
          <w:lang w:eastAsia="en-US"/>
        </w:rPr>
        <w:t>ПЕРЕЧЕНЬ</w:t>
      </w:r>
    </w:p>
    <w:p w:rsidR="0015511A" w:rsidRPr="008C475E" w:rsidRDefault="00F04D40">
      <w:pPr>
        <w:ind w:firstLine="709"/>
        <w:jc w:val="center"/>
        <w:outlineLvl w:val="0"/>
        <w:rPr>
          <w:rFonts w:eastAsiaTheme="minorHAnsi"/>
          <w:lang w:eastAsia="en-US"/>
        </w:rPr>
      </w:pPr>
      <w:r w:rsidRPr="008C475E">
        <w:rPr>
          <w:rFonts w:eastAsiaTheme="minorHAnsi"/>
          <w:lang w:eastAsia="en-US"/>
        </w:rPr>
        <w:t>условных обозначений и сокращений,</w:t>
      </w:r>
    </w:p>
    <w:p w:rsidR="0015511A" w:rsidRPr="008C475E" w:rsidRDefault="00F04D40">
      <w:pPr>
        <w:ind w:firstLine="709"/>
        <w:jc w:val="center"/>
        <w:outlineLvl w:val="0"/>
        <w:rPr>
          <w:rFonts w:eastAsiaTheme="minorHAnsi"/>
          <w:lang w:eastAsia="en-US"/>
        </w:rPr>
      </w:pPr>
      <w:r w:rsidRPr="008C475E">
        <w:rPr>
          <w:rFonts w:eastAsiaTheme="minorHAnsi"/>
          <w:lang w:eastAsia="en-US"/>
        </w:rPr>
        <w:t>Идентификаторы категорий (признаков) заявителей,</w:t>
      </w:r>
    </w:p>
    <w:p w:rsidR="0015511A" w:rsidRPr="008C475E" w:rsidRDefault="00F04D40">
      <w:pPr>
        <w:ind w:firstLine="709"/>
        <w:jc w:val="center"/>
        <w:outlineLvl w:val="0"/>
        <w:rPr>
          <w:rFonts w:eastAsiaTheme="minorHAnsi"/>
          <w:lang w:eastAsia="en-US"/>
        </w:rPr>
      </w:pPr>
      <w:r w:rsidRPr="008C475E">
        <w:rPr>
          <w:rFonts w:eastAsiaTheme="minorHAnsi"/>
          <w:lang w:eastAsia="en-US"/>
        </w:rPr>
        <w:t>Исчерпывающий перечень документов,</w:t>
      </w:r>
    </w:p>
    <w:p w:rsidR="0015511A" w:rsidRPr="008C475E" w:rsidRDefault="00F04D40">
      <w:pPr>
        <w:ind w:firstLine="709"/>
        <w:jc w:val="center"/>
        <w:outlineLvl w:val="0"/>
        <w:rPr>
          <w:rFonts w:eastAsiaTheme="minorHAnsi"/>
          <w:lang w:eastAsia="en-US"/>
        </w:rPr>
      </w:pPr>
      <w:proofErr w:type="gramStart"/>
      <w:r w:rsidRPr="008C475E">
        <w:rPr>
          <w:rFonts w:eastAsiaTheme="minorHAnsi"/>
          <w:lang w:eastAsia="en-US"/>
        </w:rPr>
        <w:t>необходимых</w:t>
      </w:r>
      <w:proofErr w:type="gramEnd"/>
      <w:r w:rsidRPr="008C475E">
        <w:rPr>
          <w:rFonts w:eastAsiaTheme="minorHAnsi"/>
          <w:lang w:eastAsia="en-US"/>
        </w:rPr>
        <w:t xml:space="preserve"> для предоставлении муниципальной услуги,</w:t>
      </w:r>
    </w:p>
    <w:p w:rsidR="0015511A" w:rsidRPr="008C475E" w:rsidRDefault="00F04D40">
      <w:pPr>
        <w:ind w:firstLine="709"/>
        <w:jc w:val="center"/>
        <w:outlineLvl w:val="0"/>
        <w:rPr>
          <w:rFonts w:eastAsiaTheme="minorHAnsi"/>
          <w:lang w:eastAsia="en-US"/>
        </w:rPr>
      </w:pPr>
      <w:r w:rsidRPr="008C475E">
        <w:rPr>
          <w:rFonts w:eastAsiaTheme="minorHAnsi"/>
          <w:lang w:eastAsia="en-US"/>
        </w:rPr>
        <w:t>Исчерпывающий перечень оснований для отказа</w:t>
      </w:r>
    </w:p>
    <w:p w:rsidR="0015511A" w:rsidRPr="008C475E" w:rsidRDefault="00F04D40">
      <w:pPr>
        <w:ind w:firstLine="709"/>
        <w:jc w:val="center"/>
        <w:outlineLvl w:val="0"/>
        <w:rPr>
          <w:rFonts w:eastAsiaTheme="minorHAnsi"/>
          <w:lang w:eastAsia="en-US"/>
        </w:rPr>
      </w:pPr>
      <w:r w:rsidRPr="008C475E">
        <w:rPr>
          <w:rFonts w:eastAsiaTheme="minorHAnsi"/>
          <w:lang w:eastAsia="en-US"/>
        </w:rPr>
        <w:t>в приеме запроса о предоставлении муниципальной услуги и документов,</w:t>
      </w:r>
    </w:p>
    <w:p w:rsidR="0015511A" w:rsidRPr="008C475E" w:rsidRDefault="00F04D40">
      <w:pPr>
        <w:ind w:firstLine="709"/>
        <w:jc w:val="center"/>
        <w:outlineLvl w:val="0"/>
        <w:rPr>
          <w:rFonts w:eastAsiaTheme="minorHAnsi"/>
          <w:lang w:eastAsia="en-US"/>
        </w:rPr>
      </w:pPr>
      <w:proofErr w:type="gramStart"/>
      <w:r w:rsidRPr="008C475E">
        <w:rPr>
          <w:rFonts w:eastAsiaTheme="minorHAnsi"/>
          <w:lang w:eastAsia="en-US"/>
        </w:rPr>
        <w:t>необходимых</w:t>
      </w:r>
      <w:proofErr w:type="gramEnd"/>
      <w:r w:rsidRPr="008C475E">
        <w:rPr>
          <w:rFonts w:eastAsiaTheme="minorHAnsi"/>
          <w:lang w:eastAsia="en-US"/>
        </w:rPr>
        <w:t xml:space="preserve"> для предоставления услуги,</w:t>
      </w:r>
    </w:p>
    <w:p w:rsidR="0015511A" w:rsidRPr="008C475E" w:rsidRDefault="00F04D40">
      <w:pPr>
        <w:ind w:firstLine="709"/>
        <w:jc w:val="center"/>
        <w:outlineLvl w:val="0"/>
        <w:rPr>
          <w:rFonts w:eastAsiaTheme="minorHAnsi"/>
          <w:lang w:eastAsia="en-US"/>
        </w:rPr>
      </w:pPr>
      <w:r w:rsidRPr="008C475E">
        <w:rPr>
          <w:rFonts w:eastAsiaTheme="minorHAnsi"/>
          <w:lang w:eastAsia="en-US"/>
        </w:rPr>
        <w:t>оснований для приостановления предоставления муниципальной услуги</w:t>
      </w:r>
    </w:p>
    <w:p w:rsidR="0015511A" w:rsidRPr="008C475E" w:rsidRDefault="00F04D40">
      <w:pPr>
        <w:ind w:firstLine="709"/>
        <w:jc w:val="center"/>
        <w:outlineLvl w:val="0"/>
        <w:rPr>
          <w:rFonts w:eastAsiaTheme="minorHAnsi"/>
          <w:lang w:eastAsia="en-US"/>
        </w:rPr>
      </w:pPr>
      <w:r w:rsidRPr="008C475E">
        <w:rPr>
          <w:rFonts w:eastAsiaTheme="minorHAnsi"/>
          <w:lang w:eastAsia="en-US"/>
        </w:rPr>
        <w:t>или отказа в предоставлении муниципальной услуги,</w:t>
      </w:r>
    </w:p>
    <w:p w:rsidR="0015511A" w:rsidRPr="008C475E" w:rsidRDefault="00F04D40">
      <w:pPr>
        <w:ind w:firstLine="709"/>
        <w:jc w:val="center"/>
        <w:outlineLvl w:val="0"/>
        <w:rPr>
          <w:rFonts w:eastAsiaTheme="minorHAnsi"/>
          <w:lang w:eastAsia="en-US"/>
        </w:rPr>
      </w:pPr>
      <w:r w:rsidRPr="008C475E">
        <w:rPr>
          <w:rFonts w:eastAsiaTheme="minorHAnsi"/>
          <w:lang w:eastAsia="en-US"/>
        </w:rPr>
        <w:t>Формы запроса о предоставлении муниципальной услуги</w:t>
      </w:r>
    </w:p>
    <w:p w:rsidR="0015511A" w:rsidRPr="008C475E" w:rsidRDefault="00F04D40">
      <w:pPr>
        <w:ind w:firstLine="709"/>
        <w:jc w:val="center"/>
        <w:outlineLvl w:val="0"/>
        <w:rPr>
          <w:rFonts w:eastAsiaTheme="minorHAnsi"/>
          <w:lang w:eastAsia="en-US"/>
        </w:rPr>
      </w:pPr>
      <w:r w:rsidRPr="008C475E">
        <w:rPr>
          <w:rFonts w:eastAsiaTheme="minorHAnsi"/>
          <w:lang w:eastAsia="en-US"/>
        </w:rPr>
        <w:t>и документов, необходимых для предоставления муниципальной услуги</w:t>
      </w:r>
    </w:p>
    <w:p w:rsidR="0015511A" w:rsidRPr="008C475E" w:rsidRDefault="0015511A">
      <w:pPr>
        <w:ind w:firstLine="709"/>
        <w:jc w:val="center"/>
        <w:outlineLvl w:val="0"/>
        <w:rPr>
          <w:rFonts w:eastAsiaTheme="minorHAnsi"/>
          <w:lang w:eastAsia="en-US"/>
        </w:rPr>
      </w:pPr>
    </w:p>
    <w:p w:rsidR="0015511A" w:rsidRPr="008C475E" w:rsidRDefault="0015511A">
      <w:pPr>
        <w:ind w:firstLine="709"/>
        <w:jc w:val="center"/>
        <w:outlineLvl w:val="0"/>
        <w:rPr>
          <w:rFonts w:eastAsiaTheme="minorHAnsi"/>
          <w:lang w:eastAsia="en-US"/>
        </w:rPr>
      </w:pPr>
    </w:p>
    <w:p w:rsidR="0015511A" w:rsidRPr="008C475E" w:rsidRDefault="00F04D40">
      <w:pPr>
        <w:numPr>
          <w:ilvl w:val="0"/>
          <w:numId w:val="2"/>
        </w:numPr>
        <w:spacing w:after="200" w:line="276" w:lineRule="auto"/>
        <w:jc w:val="center"/>
        <w:outlineLvl w:val="0"/>
        <w:rPr>
          <w:rFonts w:eastAsiaTheme="minorHAnsi"/>
          <w:b/>
          <w:lang w:eastAsia="en-US"/>
        </w:rPr>
      </w:pPr>
      <w:r w:rsidRPr="008C475E">
        <w:rPr>
          <w:rFonts w:eastAsiaTheme="minorHAnsi"/>
          <w:b/>
          <w:lang w:eastAsia="en-US"/>
        </w:rPr>
        <w:t>Перечень условных обозначений и сокращений</w:t>
      </w:r>
    </w:p>
    <w:p w:rsidR="0015511A" w:rsidRPr="008C475E" w:rsidRDefault="00F04D40">
      <w:pPr>
        <w:ind w:firstLine="709"/>
        <w:jc w:val="both"/>
        <w:outlineLvl w:val="0"/>
        <w:rPr>
          <w:rFonts w:eastAsiaTheme="minorHAnsi"/>
          <w:lang w:eastAsia="en-US"/>
        </w:rPr>
      </w:pPr>
      <w:r w:rsidRPr="008C475E">
        <w:rPr>
          <w:rFonts w:eastAsiaTheme="minorHAnsi"/>
          <w:lang w:eastAsia="en-US"/>
        </w:rPr>
        <w:t>1. Условные сокращения:</w:t>
      </w:r>
    </w:p>
    <w:p w:rsidR="0015511A" w:rsidRPr="008C475E" w:rsidRDefault="00F04D40">
      <w:pPr>
        <w:ind w:firstLine="709"/>
        <w:jc w:val="both"/>
        <w:outlineLvl w:val="0"/>
        <w:rPr>
          <w:rFonts w:eastAsiaTheme="minorHAnsi"/>
          <w:lang w:eastAsia="en-US"/>
        </w:rPr>
      </w:pPr>
      <w:r w:rsidRPr="008C475E">
        <w:rPr>
          <w:rFonts w:eastAsiaTheme="minorHAnsi"/>
          <w:lang w:eastAsia="en-US"/>
        </w:rPr>
        <w:t>а) ОМСУ – органы местного самоуправления</w:t>
      </w:r>
    </w:p>
    <w:p w:rsidR="0015511A" w:rsidRPr="008C475E" w:rsidRDefault="00F04D40">
      <w:pPr>
        <w:ind w:firstLine="709"/>
        <w:jc w:val="both"/>
        <w:outlineLvl w:val="0"/>
        <w:rPr>
          <w:rFonts w:eastAsiaTheme="minorHAnsi"/>
          <w:lang w:eastAsia="en-US"/>
        </w:rPr>
      </w:pPr>
      <w:r w:rsidRPr="008C475E">
        <w:rPr>
          <w:rFonts w:eastAsiaTheme="minorHAnsi"/>
          <w:lang w:eastAsia="en-US"/>
        </w:rPr>
        <w:t>б) ЕП, ЕПГУ – федеральная государственная информационная система "Единый портал государственных и муниципальных услуг (функций)";</w:t>
      </w:r>
    </w:p>
    <w:p w:rsidR="0015511A" w:rsidRPr="008C475E" w:rsidRDefault="00F04D40">
      <w:pPr>
        <w:ind w:firstLine="709"/>
        <w:jc w:val="both"/>
        <w:outlineLvl w:val="0"/>
        <w:rPr>
          <w:rFonts w:eastAsiaTheme="minorHAnsi"/>
          <w:lang w:eastAsia="en-US"/>
        </w:rPr>
      </w:pPr>
      <w:r w:rsidRPr="008C475E">
        <w:rPr>
          <w:rFonts w:eastAsiaTheme="minorHAnsi"/>
          <w:lang w:eastAsia="en-US"/>
        </w:rPr>
        <w:t>в) ПГУ ЛО – портал государственных и муниципальных услуг Ленинградской области;</w:t>
      </w:r>
    </w:p>
    <w:p w:rsidR="0015511A" w:rsidRPr="008C475E" w:rsidRDefault="00F04D40">
      <w:pPr>
        <w:ind w:firstLine="709"/>
        <w:jc w:val="both"/>
        <w:outlineLvl w:val="0"/>
        <w:rPr>
          <w:rFonts w:eastAsiaTheme="minorHAnsi"/>
          <w:lang w:eastAsia="en-US"/>
        </w:rPr>
      </w:pPr>
      <w:r w:rsidRPr="008C475E">
        <w:rPr>
          <w:rFonts w:eastAsiaTheme="minorHAnsi"/>
          <w:lang w:eastAsia="en-US"/>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15511A" w:rsidRPr="008C475E" w:rsidRDefault="0015511A">
      <w:pPr>
        <w:jc w:val="both"/>
        <w:outlineLvl w:val="0"/>
        <w:rPr>
          <w:rFonts w:eastAsiaTheme="minorHAnsi"/>
          <w:lang w:eastAsia="en-US"/>
        </w:rPr>
      </w:pPr>
    </w:p>
    <w:p w:rsidR="0015511A" w:rsidRPr="008C475E" w:rsidRDefault="00F04D40">
      <w:pPr>
        <w:ind w:firstLine="709"/>
        <w:jc w:val="both"/>
        <w:outlineLvl w:val="0"/>
        <w:rPr>
          <w:rFonts w:eastAsiaTheme="minorHAnsi"/>
          <w:lang w:eastAsia="en-US"/>
        </w:rPr>
      </w:pPr>
      <w:r w:rsidRPr="008C475E">
        <w:rPr>
          <w:rFonts w:eastAsiaTheme="minorHAnsi"/>
          <w:lang w:eastAsia="en-US"/>
        </w:rPr>
        <w:t>2. Условные обозначения:</w:t>
      </w:r>
    </w:p>
    <w:p w:rsidR="0015511A" w:rsidRPr="008C475E" w:rsidRDefault="00F04D40">
      <w:pPr>
        <w:ind w:firstLine="709"/>
        <w:jc w:val="both"/>
        <w:outlineLvl w:val="0"/>
        <w:rPr>
          <w:rFonts w:eastAsiaTheme="minorHAnsi"/>
          <w:lang w:eastAsia="en-US"/>
        </w:rPr>
      </w:pPr>
      <w:r w:rsidRPr="008C475E">
        <w:rPr>
          <w:rFonts w:eastAsiaTheme="minorHAnsi"/>
          <w:lang w:eastAsia="en-US"/>
        </w:rPr>
        <w:t xml:space="preserve">а) [Все] – документы представляются всеми заявителями, обращающимися за получением </w:t>
      </w:r>
      <w:r w:rsidRPr="008C475E">
        <w:t>муниципальной</w:t>
      </w:r>
      <w:r w:rsidRPr="008C475E">
        <w:rPr>
          <w:rFonts w:eastAsiaTheme="minorHAnsi"/>
          <w:lang w:eastAsia="en-US"/>
        </w:rPr>
        <w:t xml:space="preserve"> услуги;</w:t>
      </w:r>
    </w:p>
    <w:p w:rsidR="0015511A" w:rsidRPr="008C475E" w:rsidRDefault="00F04D40">
      <w:pPr>
        <w:ind w:firstLine="709"/>
        <w:jc w:val="both"/>
        <w:outlineLvl w:val="0"/>
        <w:rPr>
          <w:rFonts w:eastAsiaTheme="minorHAnsi"/>
          <w:lang w:eastAsia="en-US"/>
        </w:rPr>
      </w:pPr>
      <w:r w:rsidRPr="008C475E">
        <w:rPr>
          <w:rFonts w:eastAsiaTheme="minorHAnsi"/>
          <w:lang w:eastAsia="en-US"/>
        </w:rPr>
        <w:t>б) ИП – заявителем является Индивидуальный предприниматель;</w:t>
      </w:r>
    </w:p>
    <w:p w:rsidR="0015511A" w:rsidRPr="008C475E" w:rsidRDefault="00F04D40">
      <w:pPr>
        <w:ind w:firstLine="709"/>
        <w:jc w:val="both"/>
        <w:outlineLvl w:val="0"/>
        <w:rPr>
          <w:rFonts w:eastAsiaTheme="minorHAnsi"/>
          <w:lang w:eastAsia="en-US"/>
        </w:rPr>
      </w:pPr>
      <w:r w:rsidRPr="008C475E">
        <w:rPr>
          <w:rFonts w:eastAsiaTheme="minorHAnsi"/>
          <w:lang w:eastAsia="en-US"/>
        </w:rPr>
        <w:t>в) ЮЛ – заявителем является юридическое лицо;</w:t>
      </w:r>
    </w:p>
    <w:p w:rsidR="0015511A" w:rsidRPr="008C475E" w:rsidRDefault="00F04D40">
      <w:pPr>
        <w:ind w:firstLine="709"/>
        <w:jc w:val="both"/>
        <w:outlineLvl w:val="0"/>
        <w:rPr>
          <w:rFonts w:eastAsiaTheme="minorHAnsi"/>
          <w:lang w:eastAsia="en-US"/>
        </w:rPr>
      </w:pPr>
      <w:r w:rsidRPr="008C475E">
        <w:rPr>
          <w:rFonts w:eastAsiaTheme="minorHAnsi"/>
          <w:lang w:eastAsia="en-US"/>
        </w:rPr>
        <w:t xml:space="preserve">г) </w:t>
      </w:r>
      <w:proofErr w:type="gramStart"/>
      <w:r w:rsidRPr="008C475E">
        <w:rPr>
          <w:rFonts w:eastAsiaTheme="minorHAnsi"/>
          <w:lang w:eastAsia="en-US"/>
        </w:rPr>
        <w:t>П(</w:t>
      </w:r>
      <w:proofErr w:type="spellStart"/>
      <w:proofErr w:type="gramEnd"/>
      <w:r w:rsidRPr="008C475E">
        <w:rPr>
          <w:rFonts w:eastAsiaTheme="minorHAnsi"/>
          <w:lang w:eastAsia="en-US"/>
        </w:rPr>
        <w:t>з</w:t>
      </w:r>
      <w:proofErr w:type="spellEnd"/>
      <w:r w:rsidRPr="008C475E">
        <w:rPr>
          <w:rFonts w:eastAsiaTheme="minorHAnsi"/>
          <w:lang w:eastAsia="en-US"/>
        </w:rPr>
        <w:t>) – представитель заявителя;</w:t>
      </w:r>
    </w:p>
    <w:p w:rsidR="0015511A" w:rsidRPr="008C475E" w:rsidRDefault="00F04D40">
      <w:pPr>
        <w:ind w:firstLine="709"/>
        <w:jc w:val="both"/>
        <w:outlineLvl w:val="0"/>
        <w:rPr>
          <w:rFonts w:eastAsiaTheme="minorHAnsi"/>
          <w:lang w:eastAsia="en-US"/>
        </w:rPr>
      </w:pPr>
      <w:proofErr w:type="spellStart"/>
      <w:r w:rsidRPr="008C475E">
        <w:rPr>
          <w:rFonts w:eastAsiaTheme="minorHAnsi"/>
          <w:lang w:eastAsia="en-US"/>
        </w:rPr>
        <w:t>д</w:t>
      </w:r>
      <w:proofErr w:type="spellEnd"/>
      <w:r w:rsidRPr="008C475E">
        <w:rPr>
          <w:rFonts w:eastAsiaTheme="minorHAnsi"/>
          <w:lang w:eastAsia="en-US"/>
        </w:rPr>
        <w:t>) ЕП – Единый портал;</w:t>
      </w:r>
    </w:p>
    <w:p w:rsidR="0015511A" w:rsidRPr="008C475E" w:rsidRDefault="00F04D40">
      <w:pPr>
        <w:ind w:firstLine="709"/>
        <w:jc w:val="both"/>
        <w:outlineLvl w:val="0"/>
        <w:rPr>
          <w:rFonts w:eastAsiaTheme="minorHAnsi"/>
          <w:lang w:eastAsia="en-US"/>
        </w:rPr>
      </w:pPr>
      <w:r w:rsidRPr="008C475E">
        <w:rPr>
          <w:rFonts w:eastAsiaTheme="minorHAnsi"/>
          <w:lang w:eastAsia="en-US"/>
        </w:rPr>
        <w:t>е) ЕПГУ, ПГУ ЛО – документы подаются посредством портала;</w:t>
      </w:r>
    </w:p>
    <w:p w:rsidR="0015511A" w:rsidRPr="008C475E" w:rsidRDefault="00F04D40">
      <w:pPr>
        <w:ind w:firstLine="709"/>
        <w:jc w:val="both"/>
        <w:outlineLvl w:val="0"/>
        <w:rPr>
          <w:rFonts w:eastAsiaTheme="minorHAnsi"/>
          <w:lang w:eastAsia="en-US"/>
        </w:rPr>
      </w:pPr>
      <w:r w:rsidRPr="008C475E">
        <w:rPr>
          <w:rFonts w:eastAsiaTheme="minorHAnsi"/>
          <w:lang w:eastAsia="en-US"/>
        </w:rPr>
        <w:t>ж) ПС – документы подаются посредством почтовой связи;</w:t>
      </w:r>
    </w:p>
    <w:p w:rsidR="0015511A" w:rsidRPr="008C475E" w:rsidRDefault="00F04D40">
      <w:pPr>
        <w:ind w:firstLine="709"/>
        <w:jc w:val="both"/>
        <w:outlineLvl w:val="0"/>
        <w:rPr>
          <w:rFonts w:eastAsiaTheme="minorHAnsi"/>
          <w:lang w:eastAsia="en-US"/>
        </w:rPr>
      </w:pPr>
      <w:proofErr w:type="spellStart"/>
      <w:r w:rsidRPr="008C475E">
        <w:rPr>
          <w:rFonts w:eastAsiaTheme="minorHAnsi"/>
          <w:lang w:eastAsia="en-US"/>
        </w:rPr>
        <w:t>з</w:t>
      </w:r>
      <w:proofErr w:type="spellEnd"/>
      <w:r w:rsidRPr="008C475E">
        <w:rPr>
          <w:rFonts w:eastAsiaTheme="minorHAnsi"/>
          <w:lang w:eastAsia="en-US"/>
        </w:rPr>
        <w:t>) Л - документы подаются при личном посещении МФЦ;</w:t>
      </w:r>
    </w:p>
    <w:p w:rsidR="0015511A" w:rsidRPr="008C475E" w:rsidRDefault="00F04D40">
      <w:pPr>
        <w:ind w:firstLine="709"/>
        <w:jc w:val="both"/>
        <w:outlineLvl w:val="0"/>
        <w:rPr>
          <w:rFonts w:eastAsiaTheme="minorHAnsi"/>
          <w:lang w:eastAsia="en-US"/>
        </w:rPr>
      </w:pPr>
      <w:r w:rsidRPr="008C475E">
        <w:rPr>
          <w:rFonts w:eastAsiaTheme="minorHAnsi"/>
          <w:lang w:eastAsia="en-US"/>
        </w:rPr>
        <w:t>и) О – представляется оригинал документа;</w:t>
      </w:r>
    </w:p>
    <w:p w:rsidR="0015511A" w:rsidRPr="008C475E" w:rsidRDefault="00F04D40">
      <w:pPr>
        <w:ind w:firstLine="709"/>
        <w:jc w:val="both"/>
        <w:outlineLvl w:val="0"/>
        <w:rPr>
          <w:rFonts w:eastAsiaTheme="minorHAnsi"/>
          <w:lang w:eastAsia="en-US"/>
        </w:rPr>
      </w:pPr>
      <w:r w:rsidRPr="008C475E">
        <w:rPr>
          <w:rFonts w:eastAsiaTheme="minorHAnsi"/>
          <w:lang w:eastAsia="en-US"/>
        </w:rPr>
        <w:t xml:space="preserve">к) </w:t>
      </w:r>
      <w:proofErr w:type="gramStart"/>
      <w:r w:rsidRPr="008C475E">
        <w:rPr>
          <w:rFonts w:eastAsiaTheme="minorHAnsi"/>
          <w:lang w:eastAsia="en-US"/>
        </w:rPr>
        <w:t>О(</w:t>
      </w:r>
      <w:proofErr w:type="gramEnd"/>
      <w:r w:rsidRPr="008C475E">
        <w:rPr>
          <w:rFonts w:eastAsiaTheme="minorHAnsi"/>
          <w:lang w:eastAsia="en-US"/>
        </w:rPr>
        <w:t>э) – представляется оригинал документа в электронной форме;</w:t>
      </w:r>
    </w:p>
    <w:p w:rsidR="0015511A" w:rsidRPr="008C475E" w:rsidRDefault="00F04D40">
      <w:pPr>
        <w:ind w:firstLine="709"/>
        <w:jc w:val="both"/>
        <w:outlineLvl w:val="0"/>
        <w:rPr>
          <w:rFonts w:eastAsiaTheme="minorHAnsi"/>
          <w:lang w:eastAsia="en-US"/>
        </w:rPr>
      </w:pPr>
      <w:r w:rsidRPr="008C475E">
        <w:rPr>
          <w:rFonts w:eastAsiaTheme="minorHAnsi"/>
          <w:lang w:eastAsia="en-US"/>
        </w:rPr>
        <w:t xml:space="preserve">л) </w:t>
      </w:r>
      <w:proofErr w:type="gramStart"/>
      <w:r w:rsidRPr="008C475E">
        <w:rPr>
          <w:rFonts w:eastAsiaTheme="minorHAnsi"/>
          <w:lang w:eastAsia="en-US"/>
        </w:rPr>
        <w:t>К</w:t>
      </w:r>
      <w:proofErr w:type="gramEnd"/>
      <w:r w:rsidRPr="008C475E">
        <w:rPr>
          <w:rFonts w:eastAsiaTheme="minorHAnsi"/>
          <w:lang w:eastAsia="en-US"/>
        </w:rPr>
        <w:t xml:space="preserve"> – представляется копия документа;</w:t>
      </w:r>
    </w:p>
    <w:p w:rsidR="0015511A" w:rsidRPr="008C475E" w:rsidRDefault="00F04D40">
      <w:pPr>
        <w:ind w:firstLine="709"/>
        <w:jc w:val="both"/>
        <w:outlineLvl w:val="0"/>
        <w:rPr>
          <w:rFonts w:eastAsiaTheme="minorHAnsi"/>
          <w:lang w:eastAsia="en-US"/>
        </w:rPr>
      </w:pPr>
      <w:r w:rsidRPr="008C475E">
        <w:rPr>
          <w:rFonts w:eastAsiaTheme="minorHAnsi"/>
          <w:lang w:eastAsia="en-US"/>
        </w:rPr>
        <w:t xml:space="preserve">м) </w:t>
      </w:r>
      <w:proofErr w:type="gramStart"/>
      <w:r w:rsidRPr="008C475E">
        <w:rPr>
          <w:rFonts w:eastAsiaTheme="minorHAnsi"/>
          <w:lang w:eastAsia="en-US"/>
        </w:rPr>
        <w:t>К(</w:t>
      </w:r>
      <w:proofErr w:type="gramEnd"/>
      <w:r w:rsidRPr="008C475E">
        <w:rPr>
          <w:rFonts w:eastAsiaTheme="minorHAnsi"/>
          <w:lang w:eastAsia="en-US"/>
        </w:rPr>
        <w:t>э) – представляется копия документа в электронной форме;</w:t>
      </w:r>
    </w:p>
    <w:p w:rsidR="0015511A" w:rsidRPr="008C475E" w:rsidRDefault="00F04D40">
      <w:pPr>
        <w:ind w:firstLine="709"/>
        <w:jc w:val="both"/>
        <w:outlineLvl w:val="0"/>
        <w:rPr>
          <w:rFonts w:eastAsiaTheme="minorHAnsi"/>
          <w:lang w:eastAsia="en-US"/>
        </w:rPr>
      </w:pPr>
      <w:proofErr w:type="spellStart"/>
      <w:r w:rsidRPr="008C475E">
        <w:rPr>
          <w:rFonts w:eastAsiaTheme="minorHAnsi"/>
          <w:lang w:eastAsia="en-US"/>
        </w:rPr>
        <w:t>н</w:t>
      </w:r>
      <w:proofErr w:type="spellEnd"/>
      <w:r w:rsidRPr="008C475E">
        <w:rPr>
          <w:rFonts w:eastAsiaTheme="minorHAnsi"/>
          <w:lang w:eastAsia="en-US"/>
        </w:rPr>
        <w:t>) Д(1) – документы представляются в одном экземпляре;</w:t>
      </w:r>
    </w:p>
    <w:p w:rsidR="0015511A" w:rsidRPr="008C475E" w:rsidRDefault="00F04D40">
      <w:pPr>
        <w:ind w:firstLine="709"/>
        <w:jc w:val="both"/>
        <w:outlineLvl w:val="0"/>
        <w:rPr>
          <w:rFonts w:eastAsiaTheme="minorHAnsi"/>
          <w:lang w:eastAsia="en-US"/>
        </w:rPr>
      </w:pPr>
      <w:r w:rsidRPr="008C475E">
        <w:rPr>
          <w:rFonts w:eastAsiaTheme="minorHAnsi"/>
          <w:lang w:eastAsia="en-US"/>
        </w:rPr>
        <w:t>о) Д(2) – документы представляются в двух экземплярах.</w:t>
      </w:r>
    </w:p>
    <w:p w:rsidR="0015511A" w:rsidRDefault="0015511A">
      <w:pPr>
        <w:ind w:firstLine="709"/>
        <w:jc w:val="both"/>
        <w:outlineLvl w:val="0"/>
        <w:rPr>
          <w:rFonts w:eastAsiaTheme="minorHAnsi"/>
          <w:lang w:eastAsia="en-US"/>
        </w:rPr>
      </w:pPr>
    </w:p>
    <w:p w:rsidR="005E06B8" w:rsidRDefault="005E06B8">
      <w:pPr>
        <w:ind w:firstLine="709"/>
        <w:jc w:val="both"/>
        <w:outlineLvl w:val="0"/>
        <w:rPr>
          <w:rFonts w:eastAsiaTheme="minorHAnsi"/>
          <w:lang w:eastAsia="en-US"/>
        </w:rPr>
      </w:pPr>
    </w:p>
    <w:p w:rsidR="005E06B8" w:rsidRDefault="005E06B8">
      <w:pPr>
        <w:ind w:firstLine="709"/>
        <w:jc w:val="both"/>
        <w:outlineLvl w:val="0"/>
        <w:rPr>
          <w:rFonts w:eastAsiaTheme="minorHAnsi"/>
          <w:lang w:eastAsia="en-US"/>
        </w:rPr>
      </w:pPr>
    </w:p>
    <w:p w:rsidR="005E06B8" w:rsidRPr="008C475E" w:rsidRDefault="005E06B8">
      <w:pPr>
        <w:ind w:firstLine="709"/>
        <w:jc w:val="both"/>
        <w:outlineLvl w:val="0"/>
        <w:rPr>
          <w:rFonts w:eastAsiaTheme="minorHAnsi"/>
          <w:lang w:eastAsia="en-US"/>
        </w:rPr>
      </w:pPr>
    </w:p>
    <w:p w:rsidR="0015511A" w:rsidRPr="008C475E" w:rsidRDefault="0015511A">
      <w:pPr>
        <w:ind w:firstLine="709"/>
        <w:jc w:val="both"/>
        <w:outlineLvl w:val="0"/>
        <w:rPr>
          <w:rFonts w:eastAsiaTheme="minorHAnsi"/>
          <w:b/>
          <w:lang w:eastAsia="en-US"/>
        </w:rPr>
      </w:pPr>
    </w:p>
    <w:p w:rsidR="005E06B8" w:rsidRDefault="005E06B8">
      <w:pPr>
        <w:ind w:firstLine="709"/>
        <w:jc w:val="both"/>
        <w:outlineLvl w:val="0"/>
        <w:rPr>
          <w:rFonts w:eastAsiaTheme="minorHAnsi"/>
          <w:lang w:eastAsia="en-US"/>
        </w:rPr>
        <w:sectPr w:rsidR="005E06B8" w:rsidSect="005E06B8">
          <w:pgSz w:w="11906" w:h="16838"/>
          <w:pgMar w:top="1134" w:right="707" w:bottom="1134" w:left="1418" w:header="709" w:footer="709" w:gutter="0"/>
          <w:cols w:space="708"/>
          <w:titlePg/>
          <w:docGrid w:linePitch="360"/>
        </w:sectPr>
      </w:pPr>
    </w:p>
    <w:p w:rsidR="005E06B8" w:rsidRDefault="005E06B8">
      <w:pPr>
        <w:ind w:firstLine="709"/>
        <w:jc w:val="both"/>
        <w:outlineLvl w:val="0"/>
        <w:rPr>
          <w:rFonts w:eastAsiaTheme="minorHAnsi"/>
          <w:lang w:eastAsia="en-US"/>
        </w:rPr>
        <w:sectPr w:rsidR="005E06B8" w:rsidSect="005E06B8">
          <w:type w:val="continuous"/>
          <w:pgSz w:w="11906" w:h="16838"/>
          <w:pgMar w:top="1134" w:right="707" w:bottom="1134" w:left="1418" w:header="709" w:footer="709" w:gutter="0"/>
          <w:cols w:space="708"/>
          <w:titlePg/>
          <w:docGrid w:linePitch="360"/>
        </w:sectPr>
      </w:pPr>
    </w:p>
    <w:p w:rsidR="005E06B8" w:rsidRPr="008C475E" w:rsidRDefault="005E06B8" w:rsidP="005E06B8">
      <w:pPr>
        <w:numPr>
          <w:ilvl w:val="0"/>
          <w:numId w:val="2"/>
        </w:numPr>
        <w:spacing w:after="200" w:line="276" w:lineRule="auto"/>
        <w:jc w:val="center"/>
        <w:outlineLvl w:val="0"/>
        <w:rPr>
          <w:rFonts w:eastAsiaTheme="minorHAnsi"/>
          <w:b/>
          <w:lang w:eastAsia="en-US"/>
        </w:rPr>
      </w:pPr>
      <w:r w:rsidRPr="008C475E">
        <w:rPr>
          <w:rFonts w:eastAsiaTheme="minorHAnsi"/>
          <w:b/>
          <w:lang w:eastAsia="en-US"/>
        </w:rPr>
        <w:lastRenderedPageBreak/>
        <w:t>Идентификаторы категорий (признаков) заявителей</w:t>
      </w:r>
    </w:p>
    <w:p w:rsidR="0015511A" w:rsidRPr="008C475E" w:rsidRDefault="00F04D40">
      <w:pPr>
        <w:ind w:firstLine="709"/>
        <w:jc w:val="right"/>
        <w:outlineLvl w:val="0"/>
        <w:rPr>
          <w:rFonts w:eastAsiaTheme="minorHAnsi"/>
          <w:lang w:eastAsia="en-US"/>
        </w:rPr>
      </w:pPr>
      <w:r w:rsidRPr="008C475E">
        <w:rPr>
          <w:rFonts w:eastAsiaTheme="minorHAnsi"/>
          <w:lang w:eastAsia="en-US"/>
        </w:rPr>
        <w:t>Таблица №1</w:t>
      </w:r>
    </w:p>
    <w:tbl>
      <w:tblPr>
        <w:tblW w:w="14458"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631"/>
        <w:gridCol w:w="3827"/>
      </w:tblGrid>
      <w:tr w:rsidR="0015511A" w:rsidRPr="005E06B8" w:rsidTr="005E06B8">
        <w:tc>
          <w:tcPr>
            <w:tcW w:w="10631" w:type="dxa"/>
            <w:vMerge w:val="restart"/>
            <w:vAlign w:val="center"/>
          </w:tcPr>
          <w:p w:rsidR="0015511A" w:rsidRPr="005E06B8" w:rsidRDefault="00F04D40">
            <w:pPr>
              <w:jc w:val="center"/>
            </w:pPr>
            <w:r w:rsidRPr="005E06B8">
              <w:rPr>
                <w:rFonts w:eastAsiaTheme="minorHAnsi"/>
                <w:lang w:eastAsia="en-US"/>
              </w:rPr>
              <w:t>Наименование отдельного признака заявителя</w:t>
            </w:r>
          </w:p>
          <w:p w:rsidR="0015511A" w:rsidRPr="005E06B8" w:rsidRDefault="0015511A">
            <w:pPr>
              <w:jc w:val="center"/>
            </w:pPr>
          </w:p>
        </w:tc>
        <w:tc>
          <w:tcPr>
            <w:tcW w:w="3827" w:type="dxa"/>
          </w:tcPr>
          <w:p w:rsidR="0015511A" w:rsidRPr="005E06B8" w:rsidRDefault="00F04D40">
            <w:pPr>
              <w:jc w:val="center"/>
            </w:pPr>
            <w:r w:rsidRPr="005E06B8">
              <w:t>Результат предоставления муниципальной услуги</w:t>
            </w:r>
          </w:p>
        </w:tc>
      </w:tr>
      <w:tr w:rsidR="0015511A" w:rsidRPr="005E06B8" w:rsidTr="005E06B8">
        <w:trPr>
          <w:trHeight w:val="812"/>
        </w:trPr>
        <w:tc>
          <w:tcPr>
            <w:tcW w:w="10631" w:type="dxa"/>
            <w:vMerge/>
          </w:tcPr>
          <w:p w:rsidR="0015511A" w:rsidRPr="005E06B8" w:rsidRDefault="0015511A">
            <w:pPr>
              <w:jc w:val="center"/>
            </w:pPr>
          </w:p>
        </w:tc>
        <w:tc>
          <w:tcPr>
            <w:tcW w:w="3827" w:type="dxa"/>
          </w:tcPr>
          <w:p w:rsidR="0015511A" w:rsidRPr="005E06B8" w:rsidRDefault="00F04D40">
            <w:pPr>
              <w:jc w:val="center"/>
            </w:pPr>
            <w:r w:rsidRPr="005E06B8">
              <w:rPr>
                <w:rFonts w:eastAsia="Calibri"/>
              </w:rPr>
              <w:t>Решение о предварительном согласовании предоставления земельного участка, на котором расположен гараж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p>
        </w:tc>
      </w:tr>
      <w:tr w:rsidR="0015511A" w:rsidRPr="005E06B8" w:rsidTr="005E06B8">
        <w:trPr>
          <w:trHeight w:val="812"/>
        </w:trPr>
        <w:tc>
          <w:tcPr>
            <w:tcW w:w="10631" w:type="dxa"/>
            <w:vMerge/>
          </w:tcPr>
          <w:p w:rsidR="0015511A" w:rsidRPr="005E06B8" w:rsidRDefault="0015511A">
            <w:pPr>
              <w:jc w:val="center"/>
            </w:pPr>
          </w:p>
        </w:tc>
        <w:tc>
          <w:tcPr>
            <w:tcW w:w="3827" w:type="dxa"/>
          </w:tcPr>
          <w:p w:rsidR="0015511A" w:rsidRPr="005E06B8" w:rsidRDefault="00F04D40" w:rsidP="005E06B8">
            <w:pPr>
              <w:tabs>
                <w:tab w:val="left" w:pos="4332"/>
              </w:tabs>
              <w:jc w:val="center"/>
              <w:rPr>
                <w:rFonts w:eastAsia="Calibri"/>
              </w:rPr>
            </w:pPr>
            <w:r w:rsidRPr="005E06B8">
              <w:rPr>
                <w:rFonts w:eastAsia="Calibri"/>
              </w:rPr>
              <w:t>А</w:t>
            </w:r>
          </w:p>
        </w:tc>
      </w:tr>
      <w:tr w:rsidR="0015511A" w:rsidRPr="005E06B8" w:rsidTr="005E06B8">
        <w:tc>
          <w:tcPr>
            <w:tcW w:w="10631" w:type="dxa"/>
          </w:tcPr>
          <w:p w:rsidR="0015511A" w:rsidRPr="005E06B8" w:rsidRDefault="00F04D40">
            <w:r w:rsidRPr="005E06B8">
              <w:t xml:space="preserve">1) Гражданин, использующий гараж,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в случае, если земельный участок для размещения гаража был предоставлен гражданину или передан ему какой-либо организацией (в том </w:t>
            </w:r>
            <w:proofErr w:type="gramStart"/>
            <w:r w:rsidRPr="005E06B8">
              <w:t>числе</w:t>
            </w:r>
            <w:proofErr w:type="gramEnd"/>
            <w:r w:rsidRPr="005E06B8">
              <w:t xml:space="preserve"> с которой этот гражданин состоял в </w:t>
            </w:r>
            <w:proofErr w:type="gramStart"/>
            <w:r w:rsidRPr="005E06B8">
              <w:t>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w:t>
            </w:r>
            <w:proofErr w:type="gramEnd"/>
          </w:p>
        </w:tc>
        <w:tc>
          <w:tcPr>
            <w:tcW w:w="3827" w:type="dxa"/>
          </w:tcPr>
          <w:p w:rsidR="0015511A" w:rsidRPr="005E06B8" w:rsidRDefault="00F04D40">
            <w:pPr>
              <w:jc w:val="center"/>
            </w:pPr>
            <w:r w:rsidRPr="005E06B8">
              <w:t>1А</w:t>
            </w:r>
          </w:p>
        </w:tc>
      </w:tr>
      <w:tr w:rsidR="0015511A" w:rsidRPr="005E06B8" w:rsidTr="005E06B8">
        <w:tc>
          <w:tcPr>
            <w:tcW w:w="10631" w:type="dxa"/>
          </w:tcPr>
          <w:p w:rsidR="0015511A" w:rsidRPr="005E06B8" w:rsidRDefault="00F04D40">
            <w:proofErr w:type="gramStart"/>
            <w:r w:rsidRPr="005E06B8">
              <w:t>2) Гражданин, использующий гараж,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w:t>
            </w:r>
            <w:proofErr w:type="gramEnd"/>
            <w:r w:rsidRPr="005E06B8">
              <w:t xml:space="preserve">, </w:t>
            </w:r>
            <w:proofErr w:type="gramStart"/>
            <w:r w:rsidRPr="005E06B8">
              <w:t xml:space="preserve">для размещения гаражей, либо право на использование такого земельного участка возникло у таких кооператива либо </w:t>
            </w:r>
            <w:r w:rsidRPr="005E06B8">
              <w:lastRenderedPageBreak/>
              <w:t>организации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w:t>
            </w:r>
            <w:proofErr w:type="gramEnd"/>
            <w:r w:rsidRPr="005E06B8">
              <w:t xml:space="preserve"> иного документа, устанавливающего такое распределение.</w:t>
            </w:r>
          </w:p>
        </w:tc>
        <w:tc>
          <w:tcPr>
            <w:tcW w:w="3827" w:type="dxa"/>
          </w:tcPr>
          <w:p w:rsidR="0015511A" w:rsidRPr="005E06B8" w:rsidRDefault="00F04D40">
            <w:pPr>
              <w:jc w:val="center"/>
            </w:pPr>
            <w:r w:rsidRPr="005E06B8">
              <w:lastRenderedPageBreak/>
              <w:t>2А</w:t>
            </w:r>
          </w:p>
        </w:tc>
      </w:tr>
      <w:tr w:rsidR="0015511A" w:rsidRPr="005E06B8" w:rsidTr="005E06B8">
        <w:tc>
          <w:tcPr>
            <w:tcW w:w="10631" w:type="dxa"/>
          </w:tcPr>
          <w:p w:rsidR="0015511A" w:rsidRPr="005E06B8" w:rsidRDefault="00F04D40">
            <w:r w:rsidRPr="005E06B8">
              <w:lastRenderedPageBreak/>
              <w:t xml:space="preserve">3). Наследник гражданина использовавшего гараж,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в случае, если земельный участок для размещения гаража был предоставлен гражданину или передан ему какой-либо организацией (в том </w:t>
            </w:r>
            <w:proofErr w:type="gramStart"/>
            <w:r w:rsidRPr="005E06B8">
              <w:t>числе</w:t>
            </w:r>
            <w:proofErr w:type="gramEnd"/>
            <w:r w:rsidRPr="005E06B8">
              <w:t xml:space="preserve"> с которой этот гражданин состоял в </w:t>
            </w:r>
            <w:proofErr w:type="gramStart"/>
            <w:r w:rsidRPr="005E06B8">
              <w:t>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w:t>
            </w:r>
            <w:proofErr w:type="gramEnd"/>
          </w:p>
        </w:tc>
        <w:tc>
          <w:tcPr>
            <w:tcW w:w="3827" w:type="dxa"/>
          </w:tcPr>
          <w:p w:rsidR="0015511A" w:rsidRPr="005E06B8" w:rsidRDefault="00F04D40">
            <w:pPr>
              <w:jc w:val="center"/>
            </w:pPr>
            <w:r w:rsidRPr="005E06B8">
              <w:t>3А</w:t>
            </w:r>
          </w:p>
        </w:tc>
      </w:tr>
      <w:tr w:rsidR="0015511A" w:rsidRPr="005E06B8" w:rsidTr="005E06B8">
        <w:tc>
          <w:tcPr>
            <w:tcW w:w="10631" w:type="dxa"/>
          </w:tcPr>
          <w:p w:rsidR="0015511A" w:rsidRPr="005E06B8" w:rsidRDefault="00F04D40">
            <w:proofErr w:type="gramStart"/>
            <w:r w:rsidRPr="005E06B8">
              <w:t>4) Наследник гражданина, использовавшего гараж,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w:t>
            </w:r>
            <w:proofErr w:type="gramEnd"/>
            <w:r w:rsidRPr="005E06B8">
              <w:t xml:space="preserve"> </w:t>
            </w:r>
            <w:proofErr w:type="gramStart"/>
            <w:r w:rsidRPr="005E06B8">
              <w:t>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w:t>
            </w:r>
            <w:proofErr w:type="gramEnd"/>
            <w:r w:rsidRPr="005E06B8">
              <w:t xml:space="preserve"> либо иного документа, устанавливающего такое распределение.</w:t>
            </w:r>
          </w:p>
        </w:tc>
        <w:tc>
          <w:tcPr>
            <w:tcW w:w="3827" w:type="dxa"/>
          </w:tcPr>
          <w:p w:rsidR="0015511A" w:rsidRPr="005E06B8" w:rsidRDefault="00F04D40">
            <w:pPr>
              <w:jc w:val="center"/>
            </w:pPr>
            <w:r w:rsidRPr="005E06B8">
              <w:t>4А</w:t>
            </w:r>
          </w:p>
        </w:tc>
      </w:tr>
      <w:tr w:rsidR="0015511A" w:rsidRPr="005E06B8" w:rsidTr="005E06B8">
        <w:tc>
          <w:tcPr>
            <w:tcW w:w="10631" w:type="dxa"/>
          </w:tcPr>
          <w:p w:rsidR="0015511A" w:rsidRPr="005E06B8" w:rsidRDefault="00F04D40">
            <w:r w:rsidRPr="005E06B8">
              <w:t xml:space="preserve">5) Физическое лицо, являющееся приобретателем гаража у </w:t>
            </w:r>
            <w:proofErr w:type="gramStart"/>
            <w:r w:rsidRPr="005E06B8">
              <w:t>гражданина</w:t>
            </w:r>
            <w:proofErr w:type="gramEnd"/>
            <w:r w:rsidRPr="005E06B8">
              <w:t xml:space="preserve"> использовавшего гараж,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в случае, если земельный участок для размещения гаража был предоставлен гражданину или передан ему какой-либо организацией (в том числе </w:t>
            </w:r>
            <w:proofErr w:type="gramStart"/>
            <w:r w:rsidRPr="005E06B8">
              <w:t xml:space="preserve">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статьей 3.7 </w:t>
            </w:r>
            <w:r w:rsidRPr="005E06B8">
              <w:lastRenderedPageBreak/>
              <w:t>Федерального закона от 25.10.2001 № 137-ФЗ «О введении в действие Земельного кодекса Российской Федерации»;</w:t>
            </w:r>
            <w:proofErr w:type="gramEnd"/>
          </w:p>
        </w:tc>
        <w:tc>
          <w:tcPr>
            <w:tcW w:w="3827" w:type="dxa"/>
          </w:tcPr>
          <w:p w:rsidR="0015511A" w:rsidRPr="005E06B8" w:rsidRDefault="00F04D40">
            <w:pPr>
              <w:jc w:val="center"/>
            </w:pPr>
            <w:r w:rsidRPr="005E06B8">
              <w:lastRenderedPageBreak/>
              <w:t>5А</w:t>
            </w:r>
          </w:p>
        </w:tc>
      </w:tr>
      <w:tr w:rsidR="0015511A" w:rsidRPr="005E06B8" w:rsidTr="005E06B8">
        <w:tc>
          <w:tcPr>
            <w:tcW w:w="10631" w:type="dxa"/>
          </w:tcPr>
          <w:p w:rsidR="0015511A" w:rsidRPr="005E06B8" w:rsidRDefault="00F04D40">
            <w:r w:rsidRPr="005E06B8">
              <w:lastRenderedPageBreak/>
              <w:t xml:space="preserve">6. </w:t>
            </w:r>
            <w:proofErr w:type="gramStart"/>
            <w:r w:rsidRPr="005E06B8">
              <w:t>Физическое лицо, являющееся приобретателем гаража у гражданина, использовавшего гараж,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w:t>
            </w:r>
            <w:proofErr w:type="gramEnd"/>
            <w:r w:rsidRPr="005E06B8">
              <w:t xml:space="preserve"> </w:t>
            </w:r>
            <w:proofErr w:type="gramStart"/>
            <w:r w:rsidRPr="005E06B8">
              <w:t>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 и гараж и (или) земельный участок, на котором он расположен, распределены соответствующему гражданину на основании решения общего</w:t>
            </w:r>
            <w:proofErr w:type="gramEnd"/>
            <w:r w:rsidRPr="005E06B8">
              <w:t xml:space="preserve"> собрания членов гаражного кооператива либо иного документа, устанавливающего такое распределение</w:t>
            </w:r>
          </w:p>
        </w:tc>
        <w:tc>
          <w:tcPr>
            <w:tcW w:w="3827" w:type="dxa"/>
          </w:tcPr>
          <w:p w:rsidR="0015511A" w:rsidRPr="005E06B8" w:rsidRDefault="00F04D40">
            <w:pPr>
              <w:jc w:val="center"/>
            </w:pPr>
            <w:r w:rsidRPr="005E06B8">
              <w:t>6А</w:t>
            </w:r>
          </w:p>
        </w:tc>
      </w:tr>
      <w:tr w:rsidR="0015511A" w:rsidRPr="005E06B8" w:rsidTr="005E06B8">
        <w:tc>
          <w:tcPr>
            <w:tcW w:w="10631" w:type="dxa"/>
          </w:tcPr>
          <w:p w:rsidR="0015511A" w:rsidRPr="005E06B8" w:rsidRDefault="00F04D40">
            <w:r w:rsidRPr="005E06B8">
              <w:t xml:space="preserve">7) Гражданин, использующий гараж,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в случае, если земельный участок для размещения гаража был предоставлен гражданину или передан ему какой-либо организацией (в том </w:t>
            </w:r>
            <w:proofErr w:type="gramStart"/>
            <w:r w:rsidRPr="005E06B8">
              <w:t>числе</w:t>
            </w:r>
            <w:proofErr w:type="gramEnd"/>
            <w:r w:rsidRPr="005E06B8">
              <w:t xml:space="preserve"> с которой этот гражданин состоял в </w:t>
            </w:r>
            <w:proofErr w:type="gramStart"/>
            <w:r w:rsidRPr="005E06B8">
              <w:t>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w:t>
            </w:r>
            <w:proofErr w:type="gramEnd"/>
            <w:r w:rsidRPr="005E06B8">
              <w:t xml:space="preserve"> в связи с прекращением деятельности юридического лица.</w:t>
            </w:r>
          </w:p>
        </w:tc>
        <w:tc>
          <w:tcPr>
            <w:tcW w:w="3827" w:type="dxa"/>
          </w:tcPr>
          <w:p w:rsidR="0015511A" w:rsidRPr="005E06B8" w:rsidRDefault="00F04D40">
            <w:pPr>
              <w:jc w:val="center"/>
            </w:pPr>
            <w:r w:rsidRPr="005E06B8">
              <w:t>7А</w:t>
            </w:r>
          </w:p>
        </w:tc>
      </w:tr>
      <w:tr w:rsidR="0015511A" w:rsidRPr="005E06B8" w:rsidTr="005E06B8">
        <w:tc>
          <w:tcPr>
            <w:tcW w:w="10631" w:type="dxa"/>
          </w:tcPr>
          <w:p w:rsidR="0015511A" w:rsidRPr="005E06B8" w:rsidRDefault="00F04D40">
            <w:proofErr w:type="gramStart"/>
            <w:r w:rsidRPr="005E06B8">
              <w:t>8) Гражданин, использующий гараж,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w:t>
            </w:r>
            <w:proofErr w:type="gramEnd"/>
            <w:r w:rsidRPr="005E06B8">
              <w:t xml:space="preserve">, </w:t>
            </w:r>
            <w:proofErr w:type="gramStart"/>
            <w:r w:rsidRPr="005E06B8">
              <w:t xml:space="preserve">для размещения гаражей, либо право на использование такого земельного участка возникло у таких кооператива либо </w:t>
            </w:r>
            <w:r w:rsidRPr="005E06B8">
              <w:lastRenderedPageBreak/>
              <w:t>организации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w:t>
            </w:r>
            <w:proofErr w:type="gramEnd"/>
            <w:r w:rsidRPr="005E06B8">
              <w:t xml:space="preserve"> </w:t>
            </w:r>
            <w:proofErr w:type="gramStart"/>
            <w:r w:rsidRPr="005E06B8">
              <w:t>иного документа, устанавливающего такое распределение,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roofErr w:type="gramEnd"/>
          </w:p>
          <w:p w:rsidR="0015511A" w:rsidRPr="005E06B8" w:rsidRDefault="0015511A"/>
        </w:tc>
        <w:tc>
          <w:tcPr>
            <w:tcW w:w="3827" w:type="dxa"/>
          </w:tcPr>
          <w:p w:rsidR="0015511A" w:rsidRPr="005E06B8" w:rsidRDefault="00F04D40">
            <w:pPr>
              <w:jc w:val="center"/>
            </w:pPr>
            <w:r w:rsidRPr="005E06B8">
              <w:lastRenderedPageBreak/>
              <w:t>8А</w:t>
            </w:r>
          </w:p>
        </w:tc>
      </w:tr>
      <w:tr w:rsidR="0015511A" w:rsidRPr="005E06B8" w:rsidTr="005E06B8">
        <w:tc>
          <w:tcPr>
            <w:tcW w:w="10631" w:type="dxa"/>
          </w:tcPr>
          <w:p w:rsidR="0015511A" w:rsidRPr="005E06B8" w:rsidRDefault="00F04D40">
            <w:proofErr w:type="gramStart"/>
            <w:r w:rsidRPr="005E06B8">
              <w:lastRenderedPageBreak/>
              <w:t>9) 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или иной некоммерческой организации, членом которого является (являлся) указанный гражданин, если такое право</w:t>
            </w:r>
            <w:proofErr w:type="gramEnd"/>
            <w:r w:rsidRPr="005E06B8">
              <w:t xml:space="preserve">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или иной некоммерческой организации либо иного документа, устанавливающего такое распределение.</w:t>
            </w:r>
          </w:p>
        </w:tc>
        <w:tc>
          <w:tcPr>
            <w:tcW w:w="3827" w:type="dxa"/>
          </w:tcPr>
          <w:p w:rsidR="0015511A" w:rsidRPr="005E06B8" w:rsidRDefault="00F04D40">
            <w:pPr>
              <w:jc w:val="center"/>
            </w:pPr>
            <w:r w:rsidRPr="005E06B8">
              <w:t>9А</w:t>
            </w:r>
          </w:p>
        </w:tc>
      </w:tr>
    </w:tbl>
    <w:p w:rsidR="0015511A" w:rsidRDefault="0015511A">
      <w:pPr>
        <w:ind w:firstLine="709"/>
        <w:jc w:val="both"/>
        <w:outlineLvl w:val="0"/>
        <w:rPr>
          <w:rFonts w:eastAsiaTheme="minorHAnsi"/>
          <w:lang w:eastAsia="en-US"/>
        </w:rPr>
      </w:pPr>
      <w:bookmarkStart w:id="1" w:name="Par441"/>
      <w:bookmarkEnd w:id="1"/>
    </w:p>
    <w:p w:rsidR="005E06B8" w:rsidRDefault="005E06B8">
      <w:pPr>
        <w:ind w:firstLine="709"/>
        <w:jc w:val="both"/>
        <w:outlineLvl w:val="0"/>
        <w:rPr>
          <w:rFonts w:eastAsiaTheme="minorHAnsi"/>
          <w:lang w:eastAsia="en-US"/>
        </w:rPr>
      </w:pPr>
    </w:p>
    <w:p w:rsidR="005E06B8" w:rsidRDefault="005E06B8">
      <w:pPr>
        <w:ind w:firstLine="709"/>
        <w:jc w:val="both"/>
        <w:outlineLvl w:val="0"/>
        <w:rPr>
          <w:rFonts w:eastAsiaTheme="minorHAnsi"/>
          <w:lang w:eastAsia="en-US"/>
        </w:rPr>
      </w:pPr>
    </w:p>
    <w:p w:rsidR="005E06B8" w:rsidRDefault="005E06B8">
      <w:pPr>
        <w:ind w:firstLine="709"/>
        <w:jc w:val="both"/>
        <w:outlineLvl w:val="0"/>
        <w:rPr>
          <w:rFonts w:eastAsiaTheme="minorHAnsi"/>
          <w:lang w:eastAsia="en-US"/>
        </w:rPr>
      </w:pPr>
    </w:p>
    <w:p w:rsidR="005E06B8" w:rsidRDefault="005E06B8">
      <w:pPr>
        <w:ind w:firstLine="709"/>
        <w:jc w:val="both"/>
        <w:outlineLvl w:val="0"/>
        <w:rPr>
          <w:rFonts w:eastAsiaTheme="minorHAnsi"/>
          <w:lang w:eastAsia="en-US"/>
        </w:rPr>
      </w:pPr>
    </w:p>
    <w:p w:rsidR="005E06B8" w:rsidRDefault="005E06B8">
      <w:pPr>
        <w:ind w:firstLine="709"/>
        <w:jc w:val="both"/>
        <w:outlineLvl w:val="0"/>
        <w:rPr>
          <w:rFonts w:eastAsiaTheme="minorHAnsi"/>
          <w:lang w:eastAsia="en-US"/>
        </w:rPr>
      </w:pPr>
    </w:p>
    <w:p w:rsidR="005E06B8" w:rsidRDefault="005E06B8">
      <w:pPr>
        <w:ind w:firstLine="709"/>
        <w:jc w:val="both"/>
        <w:outlineLvl w:val="0"/>
        <w:rPr>
          <w:rFonts w:eastAsiaTheme="minorHAnsi"/>
          <w:lang w:eastAsia="en-US"/>
        </w:rPr>
      </w:pPr>
    </w:p>
    <w:p w:rsidR="005E06B8" w:rsidRDefault="005E06B8">
      <w:pPr>
        <w:ind w:firstLine="709"/>
        <w:jc w:val="both"/>
        <w:outlineLvl w:val="0"/>
        <w:rPr>
          <w:rFonts w:eastAsiaTheme="minorHAnsi"/>
          <w:lang w:eastAsia="en-US"/>
        </w:rPr>
      </w:pPr>
    </w:p>
    <w:p w:rsidR="005E06B8" w:rsidRDefault="005E06B8">
      <w:pPr>
        <w:ind w:firstLine="709"/>
        <w:jc w:val="both"/>
        <w:outlineLvl w:val="0"/>
        <w:rPr>
          <w:rFonts w:eastAsiaTheme="minorHAnsi"/>
          <w:lang w:eastAsia="en-US"/>
        </w:rPr>
      </w:pPr>
    </w:p>
    <w:p w:rsidR="005E06B8" w:rsidRDefault="005E06B8">
      <w:pPr>
        <w:ind w:firstLine="709"/>
        <w:jc w:val="both"/>
        <w:outlineLvl w:val="0"/>
        <w:rPr>
          <w:rFonts w:eastAsiaTheme="minorHAnsi"/>
          <w:lang w:eastAsia="en-US"/>
        </w:rPr>
      </w:pPr>
    </w:p>
    <w:p w:rsidR="005E06B8" w:rsidRDefault="005E06B8">
      <w:pPr>
        <w:ind w:firstLine="709"/>
        <w:jc w:val="both"/>
        <w:outlineLvl w:val="0"/>
        <w:rPr>
          <w:rFonts w:eastAsiaTheme="minorHAnsi"/>
          <w:lang w:eastAsia="en-US"/>
        </w:rPr>
      </w:pPr>
    </w:p>
    <w:p w:rsidR="005E06B8" w:rsidRDefault="005E06B8">
      <w:pPr>
        <w:ind w:firstLine="709"/>
        <w:jc w:val="both"/>
        <w:outlineLvl w:val="0"/>
        <w:rPr>
          <w:rFonts w:eastAsiaTheme="minorHAnsi"/>
          <w:lang w:eastAsia="en-US"/>
        </w:rPr>
      </w:pPr>
    </w:p>
    <w:p w:rsidR="005E06B8" w:rsidRDefault="005E06B8">
      <w:pPr>
        <w:ind w:firstLine="709"/>
        <w:jc w:val="both"/>
        <w:outlineLvl w:val="0"/>
        <w:rPr>
          <w:rFonts w:eastAsiaTheme="minorHAnsi"/>
          <w:lang w:eastAsia="en-US"/>
        </w:rPr>
      </w:pPr>
    </w:p>
    <w:p w:rsidR="005E06B8" w:rsidRDefault="005E06B8">
      <w:pPr>
        <w:ind w:firstLine="709"/>
        <w:jc w:val="both"/>
        <w:outlineLvl w:val="0"/>
        <w:rPr>
          <w:rFonts w:eastAsiaTheme="minorHAnsi"/>
          <w:lang w:eastAsia="en-US"/>
        </w:rPr>
      </w:pPr>
    </w:p>
    <w:p w:rsidR="005E06B8" w:rsidRDefault="005E06B8">
      <w:pPr>
        <w:ind w:firstLine="709"/>
        <w:jc w:val="both"/>
        <w:outlineLvl w:val="0"/>
        <w:rPr>
          <w:rFonts w:eastAsiaTheme="minorHAnsi"/>
          <w:lang w:eastAsia="en-US"/>
        </w:rPr>
      </w:pPr>
    </w:p>
    <w:p w:rsidR="005E06B8" w:rsidRDefault="005E06B8">
      <w:pPr>
        <w:ind w:firstLine="709"/>
        <w:jc w:val="both"/>
        <w:outlineLvl w:val="0"/>
        <w:rPr>
          <w:rFonts w:eastAsiaTheme="minorHAnsi"/>
          <w:lang w:eastAsia="en-US"/>
        </w:rPr>
      </w:pPr>
    </w:p>
    <w:p w:rsidR="005E06B8" w:rsidRDefault="005E06B8">
      <w:pPr>
        <w:ind w:firstLine="709"/>
        <w:jc w:val="both"/>
        <w:outlineLvl w:val="0"/>
        <w:rPr>
          <w:rFonts w:eastAsiaTheme="minorHAnsi"/>
          <w:lang w:eastAsia="en-US"/>
        </w:rPr>
      </w:pPr>
    </w:p>
    <w:p w:rsidR="005E06B8" w:rsidRDefault="005E06B8">
      <w:pPr>
        <w:ind w:firstLine="709"/>
        <w:jc w:val="both"/>
        <w:outlineLvl w:val="0"/>
        <w:rPr>
          <w:rFonts w:eastAsiaTheme="minorHAnsi"/>
          <w:lang w:eastAsia="en-US"/>
        </w:rPr>
        <w:sectPr w:rsidR="005E06B8" w:rsidSect="005E06B8">
          <w:pgSz w:w="16838" w:h="11906" w:orient="landscape"/>
          <w:pgMar w:top="709" w:right="1134" w:bottom="707" w:left="1134" w:header="709" w:footer="709" w:gutter="0"/>
          <w:cols w:space="708"/>
          <w:titlePg/>
          <w:docGrid w:linePitch="360"/>
        </w:sectPr>
      </w:pPr>
    </w:p>
    <w:p w:rsidR="00A36B99" w:rsidRPr="00A36B99" w:rsidRDefault="00F04D40" w:rsidP="00A36B99">
      <w:pPr>
        <w:numPr>
          <w:ilvl w:val="0"/>
          <w:numId w:val="2"/>
        </w:numPr>
        <w:ind w:firstLine="709"/>
        <w:jc w:val="center"/>
        <w:outlineLvl w:val="0"/>
        <w:rPr>
          <w:rFonts w:eastAsiaTheme="minorHAnsi"/>
          <w:lang w:eastAsia="en-US"/>
        </w:rPr>
      </w:pPr>
      <w:r w:rsidRPr="005E06B8">
        <w:rPr>
          <w:rFonts w:eastAsiaTheme="minorHAnsi"/>
          <w:b/>
          <w:lang w:eastAsia="en-US"/>
        </w:rPr>
        <w:lastRenderedPageBreak/>
        <w:t>Исчерпывающий перечень документов,</w:t>
      </w:r>
    </w:p>
    <w:p w:rsidR="0015511A" w:rsidRPr="005E06B8" w:rsidRDefault="00F04D40" w:rsidP="00A36B99">
      <w:pPr>
        <w:ind w:left="1789"/>
        <w:jc w:val="center"/>
        <w:outlineLvl w:val="0"/>
        <w:rPr>
          <w:rFonts w:eastAsiaTheme="minorHAnsi"/>
          <w:lang w:eastAsia="en-US"/>
        </w:rPr>
      </w:pPr>
      <w:r w:rsidRPr="005E06B8">
        <w:rPr>
          <w:rFonts w:eastAsiaTheme="minorHAnsi"/>
          <w:b/>
          <w:lang w:eastAsia="en-US"/>
        </w:rPr>
        <w:t xml:space="preserve"> </w:t>
      </w:r>
      <w:proofErr w:type="gramStart"/>
      <w:r w:rsidRPr="005E06B8">
        <w:rPr>
          <w:rFonts w:eastAsiaTheme="minorHAnsi"/>
          <w:b/>
          <w:lang w:eastAsia="en-US"/>
        </w:rPr>
        <w:t>необходимых</w:t>
      </w:r>
      <w:proofErr w:type="gramEnd"/>
      <w:r w:rsidRPr="005E06B8">
        <w:rPr>
          <w:rFonts w:eastAsiaTheme="minorHAnsi"/>
          <w:b/>
          <w:lang w:eastAsia="en-US"/>
        </w:rPr>
        <w:t xml:space="preserve"> для предоставления </w:t>
      </w:r>
      <w:r w:rsidRPr="005E06B8">
        <w:rPr>
          <w:b/>
        </w:rPr>
        <w:t>муниципальной</w:t>
      </w:r>
      <w:r w:rsidRPr="005E06B8">
        <w:rPr>
          <w:rFonts w:eastAsiaTheme="minorHAnsi"/>
          <w:b/>
          <w:lang w:eastAsia="en-US"/>
        </w:rPr>
        <w:t xml:space="preserve"> услуги</w:t>
      </w:r>
    </w:p>
    <w:p w:rsidR="0015511A" w:rsidRPr="008C475E" w:rsidRDefault="00F04D40">
      <w:pPr>
        <w:ind w:firstLine="709"/>
        <w:jc w:val="right"/>
        <w:outlineLvl w:val="0"/>
        <w:rPr>
          <w:rFonts w:eastAsiaTheme="minorHAnsi"/>
          <w:lang w:eastAsia="en-US"/>
        </w:rPr>
      </w:pPr>
      <w:r w:rsidRPr="008C475E">
        <w:rPr>
          <w:rFonts w:eastAsiaTheme="minorHAnsi"/>
          <w:lang w:eastAsia="en-US"/>
        </w:rPr>
        <w:t>Таблица №2</w:t>
      </w:r>
    </w:p>
    <w:p w:rsidR="0015511A" w:rsidRPr="008C475E" w:rsidRDefault="0015511A">
      <w:pPr>
        <w:ind w:firstLine="709"/>
        <w:jc w:val="both"/>
        <w:outlineLvl w:val="0"/>
        <w:rPr>
          <w:rFonts w:eastAsiaTheme="minorHAnsi"/>
          <w:lang w:eastAsia="en-US"/>
        </w:rPr>
      </w:pPr>
    </w:p>
    <w:tbl>
      <w:tblPr>
        <w:tblStyle w:val="afb"/>
        <w:tblW w:w="9923" w:type="dxa"/>
        <w:tblInd w:w="817" w:type="dxa"/>
        <w:tblLayout w:type="fixed"/>
        <w:tblLook w:val="04A0"/>
      </w:tblPr>
      <w:tblGrid>
        <w:gridCol w:w="425"/>
        <w:gridCol w:w="993"/>
        <w:gridCol w:w="6378"/>
        <w:gridCol w:w="1276"/>
        <w:gridCol w:w="851"/>
      </w:tblGrid>
      <w:tr w:rsidR="0015511A" w:rsidRPr="008C475E" w:rsidTr="00A36B99">
        <w:tc>
          <w:tcPr>
            <w:tcW w:w="425" w:type="dxa"/>
            <w:vAlign w:val="center"/>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w:t>
            </w:r>
          </w:p>
        </w:tc>
        <w:tc>
          <w:tcPr>
            <w:tcW w:w="993" w:type="dxa"/>
            <w:vAlign w:val="center"/>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Идентификаторы категорий (признаков) заявителей</w:t>
            </w:r>
          </w:p>
        </w:tc>
        <w:tc>
          <w:tcPr>
            <w:tcW w:w="6378" w:type="dxa"/>
            <w:vAlign w:val="center"/>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Перечень необходимых для предоставления муниципальной услуги документов</w:t>
            </w:r>
          </w:p>
        </w:tc>
        <w:tc>
          <w:tcPr>
            <w:tcW w:w="1276" w:type="dxa"/>
            <w:vAlign w:val="center"/>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Способы подачи документов,</w:t>
            </w:r>
          </w:p>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требования к представлению</w:t>
            </w:r>
          </w:p>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документов</w:t>
            </w:r>
          </w:p>
        </w:tc>
        <w:tc>
          <w:tcPr>
            <w:tcW w:w="851"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Иные требования</w:t>
            </w:r>
          </w:p>
        </w:tc>
      </w:tr>
      <w:tr w:rsidR="0015511A" w:rsidRPr="008C475E" w:rsidTr="00A36B99">
        <w:tc>
          <w:tcPr>
            <w:tcW w:w="9923" w:type="dxa"/>
            <w:gridSpan w:val="5"/>
            <w:vAlign w:val="center"/>
          </w:tcPr>
          <w:p w:rsidR="0015511A" w:rsidRPr="008C475E" w:rsidRDefault="00F04D40">
            <w:pPr>
              <w:ind w:firstLine="709"/>
              <w:jc w:val="both"/>
              <w:outlineLvl w:val="0"/>
              <w:rPr>
                <w:rFonts w:eastAsiaTheme="minorHAnsi"/>
                <w:sz w:val="24"/>
                <w:szCs w:val="24"/>
                <w:lang w:eastAsia="en-US"/>
              </w:rPr>
            </w:pPr>
            <w:r w:rsidRPr="008C475E">
              <w:rPr>
                <w:rFonts w:eastAsiaTheme="minorHAnsi"/>
                <w:sz w:val="24"/>
                <w:szCs w:val="24"/>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15511A" w:rsidRPr="008C475E" w:rsidTr="00A36B99">
        <w:trPr>
          <w:trHeight w:val="663"/>
        </w:trPr>
        <w:tc>
          <w:tcPr>
            <w:tcW w:w="425"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1</w:t>
            </w:r>
          </w:p>
        </w:tc>
        <w:tc>
          <w:tcPr>
            <w:tcW w:w="993" w:type="dxa"/>
          </w:tcPr>
          <w:p w:rsidR="0015511A" w:rsidRPr="008C475E" w:rsidRDefault="00F04D40">
            <w:pPr>
              <w:jc w:val="both"/>
              <w:outlineLvl w:val="0"/>
              <w:rPr>
                <w:rFonts w:eastAsiaTheme="minorHAnsi"/>
                <w:sz w:val="24"/>
                <w:szCs w:val="24"/>
                <w:lang w:val="en-US" w:eastAsia="en-US"/>
              </w:rPr>
            </w:pPr>
            <w:r w:rsidRPr="008C475E">
              <w:rPr>
                <w:rFonts w:eastAsiaTheme="minorHAnsi"/>
                <w:sz w:val="24"/>
                <w:szCs w:val="24"/>
                <w:lang w:eastAsia="en-US"/>
              </w:rPr>
              <w:t>1А -5А</w:t>
            </w:r>
          </w:p>
        </w:tc>
        <w:tc>
          <w:tcPr>
            <w:tcW w:w="6378"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Заявление о предоставлении муниципальной услуги (приложение к настоящему административному регламенту – образец 1).</w:t>
            </w:r>
          </w:p>
          <w:p w:rsidR="0015511A" w:rsidRPr="008C475E" w:rsidRDefault="0015511A">
            <w:pPr>
              <w:jc w:val="both"/>
              <w:outlineLvl w:val="0"/>
              <w:rPr>
                <w:rFonts w:eastAsiaTheme="minorHAnsi"/>
                <w:sz w:val="24"/>
                <w:szCs w:val="24"/>
                <w:lang w:eastAsia="en-US"/>
              </w:rPr>
            </w:pPr>
          </w:p>
        </w:tc>
        <w:tc>
          <w:tcPr>
            <w:tcW w:w="1276"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ЕПГУ, ПГУ ЛО, ПС, Л</w:t>
            </w:r>
          </w:p>
        </w:tc>
        <w:tc>
          <w:tcPr>
            <w:tcW w:w="851"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[Все], Д(1)</w:t>
            </w:r>
          </w:p>
        </w:tc>
      </w:tr>
      <w:tr w:rsidR="0015511A" w:rsidRPr="008C475E" w:rsidTr="00A36B99">
        <w:tc>
          <w:tcPr>
            <w:tcW w:w="425" w:type="dxa"/>
          </w:tcPr>
          <w:p w:rsidR="0015511A" w:rsidRPr="008C475E" w:rsidRDefault="0015511A">
            <w:pPr>
              <w:ind w:firstLine="709"/>
              <w:jc w:val="both"/>
              <w:outlineLvl w:val="0"/>
              <w:rPr>
                <w:rFonts w:eastAsiaTheme="minorHAnsi"/>
                <w:sz w:val="24"/>
                <w:szCs w:val="24"/>
                <w:lang w:eastAsia="en-US"/>
              </w:rPr>
            </w:pPr>
          </w:p>
          <w:p w:rsidR="0015511A" w:rsidRPr="008C475E" w:rsidRDefault="0015511A">
            <w:pPr>
              <w:rPr>
                <w:rFonts w:eastAsiaTheme="minorHAnsi"/>
                <w:sz w:val="24"/>
                <w:szCs w:val="24"/>
                <w:lang w:eastAsia="en-US"/>
              </w:rPr>
            </w:pPr>
          </w:p>
          <w:p w:rsidR="0015511A" w:rsidRPr="008C475E" w:rsidRDefault="00F04D40">
            <w:pPr>
              <w:rPr>
                <w:rFonts w:eastAsiaTheme="minorHAnsi"/>
                <w:sz w:val="24"/>
                <w:szCs w:val="24"/>
                <w:lang w:eastAsia="en-US"/>
              </w:rPr>
            </w:pPr>
            <w:r w:rsidRPr="008C475E">
              <w:rPr>
                <w:rFonts w:eastAsiaTheme="minorHAnsi"/>
                <w:sz w:val="24"/>
                <w:szCs w:val="24"/>
                <w:lang w:eastAsia="en-US"/>
              </w:rPr>
              <w:t>2</w:t>
            </w:r>
          </w:p>
        </w:tc>
        <w:tc>
          <w:tcPr>
            <w:tcW w:w="993"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1А -5А</w:t>
            </w:r>
          </w:p>
        </w:tc>
        <w:tc>
          <w:tcPr>
            <w:tcW w:w="6378"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p w:rsidR="0015511A" w:rsidRPr="008C475E" w:rsidRDefault="0015511A">
            <w:pPr>
              <w:jc w:val="both"/>
              <w:outlineLvl w:val="0"/>
              <w:rPr>
                <w:rFonts w:eastAsiaTheme="minorHAnsi"/>
                <w:sz w:val="24"/>
                <w:szCs w:val="24"/>
                <w:lang w:eastAsia="en-US"/>
              </w:rPr>
            </w:pPr>
          </w:p>
        </w:tc>
        <w:tc>
          <w:tcPr>
            <w:tcW w:w="1276"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ЕПГУ, ПГУ ЛО, ПС, Л</w:t>
            </w:r>
          </w:p>
        </w:tc>
        <w:tc>
          <w:tcPr>
            <w:tcW w:w="851" w:type="dxa"/>
          </w:tcPr>
          <w:p w:rsidR="0015511A" w:rsidRPr="008C475E" w:rsidRDefault="00F04D40">
            <w:pPr>
              <w:rPr>
                <w:sz w:val="24"/>
                <w:szCs w:val="24"/>
              </w:rPr>
            </w:pPr>
            <w:r w:rsidRPr="008C475E">
              <w:rPr>
                <w:sz w:val="24"/>
                <w:szCs w:val="24"/>
              </w:rPr>
              <w:t>[Все], Д(1)</w:t>
            </w:r>
          </w:p>
        </w:tc>
      </w:tr>
      <w:tr w:rsidR="0015511A" w:rsidRPr="008C475E" w:rsidTr="00A36B99">
        <w:tc>
          <w:tcPr>
            <w:tcW w:w="425" w:type="dxa"/>
          </w:tcPr>
          <w:p w:rsidR="0015511A" w:rsidRPr="008C475E" w:rsidRDefault="0015511A">
            <w:pPr>
              <w:ind w:firstLine="709"/>
              <w:jc w:val="both"/>
              <w:outlineLvl w:val="0"/>
              <w:rPr>
                <w:rFonts w:eastAsiaTheme="minorHAnsi"/>
                <w:sz w:val="24"/>
                <w:szCs w:val="24"/>
                <w:lang w:eastAsia="en-US"/>
              </w:rPr>
            </w:pPr>
          </w:p>
          <w:p w:rsidR="0015511A" w:rsidRPr="008C475E" w:rsidRDefault="00F04D40">
            <w:pPr>
              <w:rPr>
                <w:rFonts w:eastAsiaTheme="minorHAnsi"/>
                <w:sz w:val="24"/>
                <w:szCs w:val="24"/>
                <w:lang w:eastAsia="en-US"/>
              </w:rPr>
            </w:pPr>
            <w:r w:rsidRPr="008C475E">
              <w:rPr>
                <w:rFonts w:eastAsiaTheme="minorHAnsi"/>
                <w:sz w:val="24"/>
                <w:szCs w:val="24"/>
                <w:lang w:eastAsia="en-US"/>
              </w:rPr>
              <w:t>3</w:t>
            </w:r>
          </w:p>
        </w:tc>
        <w:tc>
          <w:tcPr>
            <w:tcW w:w="993"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1А -5А</w:t>
            </w:r>
          </w:p>
        </w:tc>
        <w:tc>
          <w:tcPr>
            <w:tcW w:w="6378"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Документ, удостоверяющий право (полномочия) представителя юридического лица или индивидуального предпринимателя, если с заявлением обращается представитель заявителя.</w:t>
            </w:r>
          </w:p>
          <w:p w:rsidR="0015511A" w:rsidRPr="008C475E" w:rsidRDefault="00F04D40">
            <w:pPr>
              <w:jc w:val="both"/>
              <w:outlineLvl w:val="0"/>
              <w:rPr>
                <w:rFonts w:eastAsiaTheme="minorHAnsi"/>
                <w:sz w:val="24"/>
                <w:szCs w:val="24"/>
                <w:lang w:eastAsia="en-US"/>
              </w:rPr>
            </w:pPr>
            <w:proofErr w:type="gramStart"/>
            <w:r w:rsidRPr="008C475E">
              <w:rPr>
                <w:rFonts w:eastAsiaTheme="minorHAnsi"/>
                <w:sz w:val="24"/>
                <w:szCs w:val="24"/>
                <w:lang w:eastAsia="en-US"/>
              </w:rPr>
              <w:t>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w:t>
            </w:r>
            <w:proofErr w:type="gramEnd"/>
            <w:r w:rsidRPr="008C475E">
              <w:rPr>
                <w:rFonts w:eastAsiaTheme="minorHAnsi"/>
                <w:sz w:val="24"/>
                <w:szCs w:val="24"/>
                <w:lang w:eastAsia="en-US"/>
              </w:rPr>
              <w:t xml:space="preserve"> </w:t>
            </w:r>
            <w:proofErr w:type="gramStart"/>
            <w:r w:rsidRPr="008C475E">
              <w:rPr>
                <w:rFonts w:eastAsiaTheme="minorHAnsi"/>
                <w:sz w:val="24"/>
                <w:szCs w:val="24"/>
                <w:lang w:eastAsia="en-US"/>
              </w:rPr>
              <w:t>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w:t>
            </w:r>
            <w:proofErr w:type="gramEnd"/>
            <w:r w:rsidRPr="008C475E">
              <w:rPr>
                <w:rFonts w:eastAsiaTheme="minorHAnsi"/>
                <w:sz w:val="24"/>
                <w:szCs w:val="24"/>
                <w:lang w:eastAsia="en-US"/>
              </w:rPr>
              <w:t xml:space="preserve"> доверенность в простой письменной форме).  </w:t>
            </w:r>
          </w:p>
        </w:tc>
        <w:tc>
          <w:tcPr>
            <w:tcW w:w="1276"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ЕПГУ, ПГУ ЛО, ПС, Л</w:t>
            </w:r>
          </w:p>
        </w:tc>
        <w:tc>
          <w:tcPr>
            <w:tcW w:w="851" w:type="dxa"/>
          </w:tcPr>
          <w:p w:rsidR="0015511A" w:rsidRPr="008C475E" w:rsidRDefault="00F04D40">
            <w:pPr>
              <w:rPr>
                <w:sz w:val="24"/>
                <w:szCs w:val="24"/>
              </w:rPr>
            </w:pPr>
            <w:r w:rsidRPr="008C475E">
              <w:rPr>
                <w:sz w:val="24"/>
                <w:szCs w:val="24"/>
              </w:rPr>
              <w:t>[Все], Д(1)</w:t>
            </w:r>
          </w:p>
        </w:tc>
      </w:tr>
      <w:tr w:rsidR="0015511A" w:rsidRPr="008C475E" w:rsidTr="00A36B99">
        <w:tc>
          <w:tcPr>
            <w:tcW w:w="425" w:type="dxa"/>
          </w:tcPr>
          <w:p w:rsidR="0015511A" w:rsidRPr="008C475E" w:rsidRDefault="0015511A">
            <w:pPr>
              <w:ind w:firstLine="709"/>
              <w:jc w:val="both"/>
              <w:outlineLvl w:val="0"/>
              <w:rPr>
                <w:rFonts w:eastAsiaTheme="minorHAnsi"/>
                <w:sz w:val="24"/>
                <w:szCs w:val="24"/>
                <w:lang w:eastAsia="en-US"/>
              </w:rPr>
            </w:pPr>
          </w:p>
        </w:tc>
        <w:tc>
          <w:tcPr>
            <w:tcW w:w="993"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1А-9А</w:t>
            </w:r>
          </w:p>
        </w:tc>
        <w:tc>
          <w:tcPr>
            <w:tcW w:w="6378" w:type="dxa"/>
          </w:tcPr>
          <w:p w:rsidR="0015511A" w:rsidRPr="008C475E" w:rsidRDefault="00F04D40">
            <w:pPr>
              <w:jc w:val="both"/>
              <w:outlineLvl w:val="0"/>
              <w:rPr>
                <w:rFonts w:eastAsiaTheme="minorHAnsi"/>
                <w:sz w:val="24"/>
                <w:szCs w:val="24"/>
                <w:lang w:eastAsia="en-US"/>
              </w:rPr>
            </w:pPr>
            <w:r w:rsidRPr="008C475E">
              <w:rPr>
                <w:sz w:val="24"/>
                <w:szCs w:val="24"/>
              </w:rPr>
              <w:t xml:space="preserve">документ о предоставлении или ином выделении гражданину земельного участка либо о возникновении у </w:t>
            </w:r>
            <w:r w:rsidRPr="008C475E">
              <w:rPr>
                <w:sz w:val="24"/>
                <w:szCs w:val="24"/>
              </w:rPr>
              <w:lastRenderedPageBreak/>
              <w:t>гражданина права на использование такого земельного участка по иным основаниям</w:t>
            </w:r>
          </w:p>
        </w:tc>
        <w:tc>
          <w:tcPr>
            <w:tcW w:w="1276"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lastRenderedPageBreak/>
              <w:t xml:space="preserve">ЕПГУ, ПГУ ЛО, </w:t>
            </w:r>
            <w:r w:rsidRPr="008C475E">
              <w:rPr>
                <w:rFonts w:eastAsiaTheme="minorHAnsi"/>
                <w:sz w:val="24"/>
                <w:szCs w:val="24"/>
                <w:lang w:eastAsia="en-US"/>
              </w:rPr>
              <w:lastRenderedPageBreak/>
              <w:t>ПС, Л</w:t>
            </w:r>
          </w:p>
        </w:tc>
        <w:tc>
          <w:tcPr>
            <w:tcW w:w="851" w:type="dxa"/>
          </w:tcPr>
          <w:p w:rsidR="0015511A" w:rsidRPr="008C475E" w:rsidRDefault="00F04D40">
            <w:pPr>
              <w:rPr>
                <w:sz w:val="24"/>
                <w:szCs w:val="24"/>
              </w:rPr>
            </w:pPr>
            <w:r w:rsidRPr="008C475E">
              <w:rPr>
                <w:sz w:val="24"/>
                <w:szCs w:val="24"/>
              </w:rPr>
              <w:lastRenderedPageBreak/>
              <w:t>[Все], Д(1)</w:t>
            </w:r>
          </w:p>
        </w:tc>
      </w:tr>
      <w:tr w:rsidR="0015511A" w:rsidRPr="008C475E" w:rsidTr="00A36B99">
        <w:tc>
          <w:tcPr>
            <w:tcW w:w="425" w:type="dxa"/>
          </w:tcPr>
          <w:p w:rsidR="0015511A" w:rsidRPr="008C475E" w:rsidRDefault="0015511A">
            <w:pPr>
              <w:ind w:firstLine="709"/>
              <w:jc w:val="both"/>
              <w:outlineLvl w:val="0"/>
              <w:rPr>
                <w:rFonts w:eastAsiaTheme="minorHAnsi"/>
                <w:sz w:val="24"/>
                <w:szCs w:val="24"/>
                <w:lang w:eastAsia="en-US"/>
              </w:rPr>
            </w:pPr>
          </w:p>
        </w:tc>
        <w:tc>
          <w:tcPr>
            <w:tcW w:w="993"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1А-9А</w:t>
            </w:r>
          </w:p>
        </w:tc>
        <w:tc>
          <w:tcPr>
            <w:tcW w:w="6378" w:type="dxa"/>
          </w:tcPr>
          <w:p w:rsidR="0015511A" w:rsidRPr="008C475E" w:rsidRDefault="00F04D40">
            <w:pPr>
              <w:jc w:val="both"/>
              <w:outlineLvl w:val="0"/>
              <w:rPr>
                <w:sz w:val="24"/>
                <w:szCs w:val="24"/>
              </w:rPr>
            </w:pPr>
            <w:r w:rsidRPr="008C475E">
              <w:rPr>
                <w:sz w:val="24"/>
                <w:szCs w:val="24"/>
              </w:rPr>
              <w:t xml:space="preserve">схема расположения земельного участка на кадастровом плане территории (в случае, если испрашиваемый земельный участок предстоит образовать) и если отсутствует утвержденный проект межевания территории, предусматривающий образование такого земельного участка, либо утвержденный проект межевания территории не предусматривает образование такого земельного участка) </w:t>
            </w:r>
          </w:p>
        </w:tc>
        <w:tc>
          <w:tcPr>
            <w:tcW w:w="1276"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ЕПГУ, ПГУ ЛО, ПС, Л</w:t>
            </w:r>
          </w:p>
        </w:tc>
        <w:tc>
          <w:tcPr>
            <w:tcW w:w="851" w:type="dxa"/>
          </w:tcPr>
          <w:p w:rsidR="0015511A" w:rsidRPr="008C475E" w:rsidRDefault="00F04D40">
            <w:pPr>
              <w:rPr>
                <w:sz w:val="24"/>
                <w:szCs w:val="24"/>
              </w:rPr>
            </w:pPr>
            <w:r w:rsidRPr="008C475E">
              <w:rPr>
                <w:sz w:val="24"/>
                <w:szCs w:val="24"/>
              </w:rPr>
              <w:t>[Все], Д(1)</w:t>
            </w:r>
          </w:p>
        </w:tc>
      </w:tr>
      <w:tr w:rsidR="0015511A" w:rsidRPr="008C475E" w:rsidTr="00A36B99">
        <w:tc>
          <w:tcPr>
            <w:tcW w:w="9923" w:type="dxa"/>
            <w:gridSpan w:val="5"/>
          </w:tcPr>
          <w:p w:rsidR="0015511A" w:rsidRPr="008C475E" w:rsidRDefault="00F04D40">
            <w:pPr>
              <w:jc w:val="both"/>
              <w:outlineLvl w:val="0"/>
              <w:rPr>
                <w:sz w:val="24"/>
                <w:szCs w:val="24"/>
              </w:rPr>
            </w:pPr>
            <w:r w:rsidRPr="008C475E">
              <w:rPr>
                <w:sz w:val="24"/>
                <w:szCs w:val="24"/>
              </w:rPr>
              <w:t>В случае отсутствия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tc>
      </w:tr>
      <w:tr w:rsidR="0015511A" w:rsidRPr="008C475E" w:rsidTr="00A36B99">
        <w:tc>
          <w:tcPr>
            <w:tcW w:w="425" w:type="dxa"/>
          </w:tcPr>
          <w:p w:rsidR="0015511A" w:rsidRPr="008C475E" w:rsidRDefault="0015511A">
            <w:pPr>
              <w:ind w:firstLine="709"/>
              <w:jc w:val="both"/>
              <w:outlineLvl w:val="0"/>
              <w:rPr>
                <w:rFonts w:eastAsiaTheme="minorHAnsi"/>
                <w:sz w:val="24"/>
                <w:szCs w:val="24"/>
                <w:lang w:eastAsia="en-US"/>
              </w:rPr>
            </w:pPr>
          </w:p>
        </w:tc>
        <w:tc>
          <w:tcPr>
            <w:tcW w:w="993"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1А-9А</w:t>
            </w:r>
          </w:p>
        </w:tc>
        <w:tc>
          <w:tcPr>
            <w:tcW w:w="6378" w:type="dxa"/>
          </w:tcPr>
          <w:p w:rsidR="0015511A" w:rsidRPr="008C475E" w:rsidRDefault="00F04D40">
            <w:pPr>
              <w:jc w:val="both"/>
              <w:outlineLvl w:val="0"/>
              <w:rPr>
                <w:sz w:val="24"/>
                <w:szCs w:val="24"/>
              </w:rPr>
            </w:pPr>
            <w:proofErr w:type="gramStart"/>
            <w:r w:rsidRPr="008C475E">
              <w:rPr>
                <w:sz w:val="24"/>
                <w:szCs w:val="24"/>
              </w:rPr>
              <w:t>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 (предоставляются в случае отсутствия у гражданина документа, подтверждающего предоставление или иное выделение ему земельного участка</w:t>
            </w:r>
            <w:proofErr w:type="gramEnd"/>
            <w:r w:rsidRPr="008C475E">
              <w:rPr>
                <w:sz w:val="24"/>
                <w:szCs w:val="24"/>
              </w:rPr>
              <w:t xml:space="preserve"> либо возникновение у него права на использование такого земельного участка по иным основаниям);</w:t>
            </w:r>
          </w:p>
          <w:p w:rsidR="0015511A" w:rsidRPr="008C475E" w:rsidRDefault="0015511A">
            <w:pPr>
              <w:jc w:val="both"/>
              <w:outlineLvl w:val="0"/>
              <w:rPr>
                <w:sz w:val="24"/>
                <w:szCs w:val="24"/>
              </w:rPr>
            </w:pPr>
          </w:p>
        </w:tc>
        <w:tc>
          <w:tcPr>
            <w:tcW w:w="1276"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ЕПГУ, ПГУ ЛО, ПС, Л</w:t>
            </w:r>
          </w:p>
        </w:tc>
        <w:tc>
          <w:tcPr>
            <w:tcW w:w="851" w:type="dxa"/>
          </w:tcPr>
          <w:p w:rsidR="0015511A" w:rsidRPr="008C475E" w:rsidRDefault="00F04D40">
            <w:pPr>
              <w:rPr>
                <w:sz w:val="24"/>
                <w:szCs w:val="24"/>
              </w:rPr>
            </w:pPr>
            <w:r w:rsidRPr="008C475E">
              <w:rPr>
                <w:sz w:val="24"/>
                <w:szCs w:val="24"/>
              </w:rPr>
              <w:t>[Все], Д(1)</w:t>
            </w:r>
          </w:p>
        </w:tc>
      </w:tr>
      <w:tr w:rsidR="0015511A" w:rsidRPr="008C475E" w:rsidTr="00A36B99">
        <w:tc>
          <w:tcPr>
            <w:tcW w:w="425" w:type="dxa"/>
          </w:tcPr>
          <w:p w:rsidR="0015511A" w:rsidRPr="008C475E" w:rsidRDefault="0015511A">
            <w:pPr>
              <w:ind w:firstLine="709"/>
              <w:jc w:val="both"/>
              <w:outlineLvl w:val="0"/>
              <w:rPr>
                <w:rFonts w:eastAsiaTheme="minorHAnsi"/>
                <w:sz w:val="24"/>
                <w:szCs w:val="24"/>
                <w:lang w:eastAsia="en-US"/>
              </w:rPr>
            </w:pPr>
          </w:p>
        </w:tc>
        <w:tc>
          <w:tcPr>
            <w:tcW w:w="993"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1А-9А</w:t>
            </w:r>
          </w:p>
        </w:tc>
        <w:tc>
          <w:tcPr>
            <w:tcW w:w="6378" w:type="dxa"/>
          </w:tcPr>
          <w:p w:rsidR="0015511A" w:rsidRPr="008C475E" w:rsidRDefault="00F04D40">
            <w:pPr>
              <w:jc w:val="both"/>
              <w:outlineLvl w:val="0"/>
              <w:rPr>
                <w:sz w:val="24"/>
                <w:szCs w:val="24"/>
              </w:rPr>
            </w:pPr>
            <w:proofErr w:type="gramStart"/>
            <w:r w:rsidRPr="008C475E">
              <w:rPr>
                <w:sz w:val="24"/>
                <w:szCs w:val="24"/>
              </w:rPr>
              <w:t>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w:t>
            </w:r>
            <w:proofErr w:type="gramEnd"/>
            <w:r w:rsidRPr="008C475E">
              <w:rPr>
                <w:sz w:val="24"/>
                <w:szCs w:val="24"/>
              </w:rPr>
              <w:t xml:space="preserve"> Российской Федерации (предоставляется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w:t>
            </w:r>
          </w:p>
        </w:tc>
        <w:tc>
          <w:tcPr>
            <w:tcW w:w="1276"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ЕПГУ, ПГУ ЛО, ПС, Л</w:t>
            </w:r>
          </w:p>
        </w:tc>
        <w:tc>
          <w:tcPr>
            <w:tcW w:w="851" w:type="dxa"/>
          </w:tcPr>
          <w:p w:rsidR="0015511A" w:rsidRPr="008C475E" w:rsidRDefault="00F04D40">
            <w:pPr>
              <w:rPr>
                <w:sz w:val="24"/>
                <w:szCs w:val="24"/>
              </w:rPr>
            </w:pPr>
            <w:r w:rsidRPr="008C475E">
              <w:rPr>
                <w:sz w:val="24"/>
                <w:szCs w:val="24"/>
              </w:rPr>
              <w:t>[Все], Д(1)</w:t>
            </w:r>
          </w:p>
        </w:tc>
      </w:tr>
      <w:tr w:rsidR="0015511A" w:rsidRPr="008C475E" w:rsidTr="00A36B99">
        <w:tc>
          <w:tcPr>
            <w:tcW w:w="425" w:type="dxa"/>
          </w:tcPr>
          <w:p w:rsidR="0015511A" w:rsidRPr="008C475E" w:rsidRDefault="0015511A">
            <w:pPr>
              <w:ind w:firstLine="709"/>
              <w:jc w:val="both"/>
              <w:outlineLvl w:val="0"/>
              <w:rPr>
                <w:rFonts w:eastAsiaTheme="minorHAnsi"/>
                <w:sz w:val="24"/>
                <w:szCs w:val="24"/>
                <w:lang w:eastAsia="en-US"/>
              </w:rPr>
            </w:pPr>
          </w:p>
        </w:tc>
        <w:tc>
          <w:tcPr>
            <w:tcW w:w="993"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1А-9А</w:t>
            </w:r>
          </w:p>
        </w:tc>
        <w:tc>
          <w:tcPr>
            <w:tcW w:w="6378" w:type="dxa"/>
          </w:tcPr>
          <w:p w:rsidR="0015511A" w:rsidRPr="008C475E" w:rsidRDefault="00F04D40">
            <w:pPr>
              <w:jc w:val="both"/>
              <w:outlineLvl w:val="0"/>
              <w:rPr>
                <w:sz w:val="24"/>
                <w:szCs w:val="24"/>
              </w:rPr>
            </w:pPr>
            <w:proofErr w:type="gramStart"/>
            <w:r w:rsidRPr="008C475E">
              <w:rPr>
                <w:sz w:val="24"/>
                <w:szCs w:val="24"/>
              </w:rPr>
              <w:t>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roofErr w:type="gramEnd"/>
          </w:p>
        </w:tc>
        <w:tc>
          <w:tcPr>
            <w:tcW w:w="1276"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ЕПГУ, ПГУ ЛО, ПС, Л</w:t>
            </w:r>
          </w:p>
        </w:tc>
        <w:tc>
          <w:tcPr>
            <w:tcW w:w="851" w:type="dxa"/>
          </w:tcPr>
          <w:p w:rsidR="0015511A" w:rsidRPr="008C475E" w:rsidRDefault="00F04D40">
            <w:pPr>
              <w:rPr>
                <w:sz w:val="24"/>
                <w:szCs w:val="24"/>
              </w:rPr>
            </w:pPr>
            <w:r w:rsidRPr="008C475E">
              <w:rPr>
                <w:sz w:val="24"/>
                <w:szCs w:val="24"/>
              </w:rPr>
              <w:t>[Все], Д(1)</w:t>
            </w:r>
          </w:p>
        </w:tc>
      </w:tr>
      <w:tr w:rsidR="0015511A" w:rsidRPr="008C475E" w:rsidTr="00A36B99">
        <w:tc>
          <w:tcPr>
            <w:tcW w:w="425" w:type="dxa"/>
          </w:tcPr>
          <w:p w:rsidR="0015511A" w:rsidRPr="008C475E" w:rsidRDefault="0015511A">
            <w:pPr>
              <w:ind w:firstLine="709"/>
              <w:jc w:val="both"/>
              <w:outlineLvl w:val="0"/>
              <w:rPr>
                <w:rFonts w:eastAsiaTheme="minorHAnsi"/>
                <w:sz w:val="24"/>
                <w:szCs w:val="24"/>
                <w:lang w:eastAsia="en-US"/>
              </w:rPr>
            </w:pPr>
          </w:p>
        </w:tc>
        <w:tc>
          <w:tcPr>
            <w:tcW w:w="993"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1А-9А</w:t>
            </w:r>
          </w:p>
        </w:tc>
        <w:tc>
          <w:tcPr>
            <w:tcW w:w="6378" w:type="dxa"/>
          </w:tcPr>
          <w:p w:rsidR="0015511A" w:rsidRPr="008C475E" w:rsidRDefault="00F04D40">
            <w:pPr>
              <w:jc w:val="both"/>
              <w:outlineLvl w:val="0"/>
              <w:rPr>
                <w:sz w:val="24"/>
                <w:szCs w:val="24"/>
              </w:rPr>
            </w:pPr>
            <w:proofErr w:type="gramStart"/>
            <w:r w:rsidRPr="008C475E">
              <w:rPr>
                <w:sz w:val="24"/>
                <w:szCs w:val="24"/>
              </w:rPr>
              <w:t xml:space="preserve">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w:t>
            </w:r>
            <w:r w:rsidRPr="008C475E">
              <w:rPr>
                <w:sz w:val="24"/>
                <w:szCs w:val="24"/>
              </w:rPr>
              <w:lastRenderedPageBreak/>
              <w:t>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w:t>
            </w:r>
            <w:proofErr w:type="gramEnd"/>
            <w:r w:rsidRPr="008C475E">
              <w:rPr>
                <w:sz w:val="24"/>
                <w:szCs w:val="24"/>
              </w:rPr>
              <w:t xml:space="preserve"> гражданином</w:t>
            </w:r>
          </w:p>
        </w:tc>
        <w:tc>
          <w:tcPr>
            <w:tcW w:w="1276"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lastRenderedPageBreak/>
              <w:t>ЕПГУ, ПГУ ЛО, ПС, Л</w:t>
            </w:r>
          </w:p>
        </w:tc>
        <w:tc>
          <w:tcPr>
            <w:tcW w:w="851" w:type="dxa"/>
          </w:tcPr>
          <w:p w:rsidR="0015511A" w:rsidRPr="008C475E" w:rsidRDefault="00F04D40">
            <w:pPr>
              <w:rPr>
                <w:sz w:val="24"/>
                <w:szCs w:val="24"/>
              </w:rPr>
            </w:pPr>
            <w:r w:rsidRPr="008C475E">
              <w:rPr>
                <w:sz w:val="24"/>
                <w:szCs w:val="24"/>
              </w:rPr>
              <w:t>[Все], Д(1)</w:t>
            </w:r>
          </w:p>
        </w:tc>
      </w:tr>
      <w:tr w:rsidR="0015511A" w:rsidRPr="008C475E" w:rsidTr="00A36B99">
        <w:tc>
          <w:tcPr>
            <w:tcW w:w="425" w:type="dxa"/>
          </w:tcPr>
          <w:p w:rsidR="0015511A" w:rsidRPr="008C475E" w:rsidRDefault="0015511A">
            <w:pPr>
              <w:ind w:firstLine="709"/>
              <w:jc w:val="both"/>
              <w:outlineLvl w:val="0"/>
              <w:rPr>
                <w:rFonts w:eastAsiaTheme="minorHAnsi"/>
                <w:sz w:val="24"/>
                <w:szCs w:val="24"/>
                <w:lang w:eastAsia="en-US"/>
              </w:rPr>
            </w:pPr>
          </w:p>
        </w:tc>
        <w:tc>
          <w:tcPr>
            <w:tcW w:w="993"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1А-9А</w:t>
            </w:r>
          </w:p>
        </w:tc>
        <w:tc>
          <w:tcPr>
            <w:tcW w:w="6378" w:type="dxa"/>
          </w:tcPr>
          <w:p w:rsidR="0015511A" w:rsidRPr="008C475E" w:rsidRDefault="00F04D40">
            <w:pPr>
              <w:pStyle w:val="ab"/>
              <w:rPr>
                <w:rFonts w:ascii="Times New Roman" w:hAnsi="Times New Roman" w:cs="Times New Roman"/>
                <w:sz w:val="24"/>
                <w:szCs w:val="24"/>
              </w:rPr>
            </w:pPr>
            <w:proofErr w:type="gramStart"/>
            <w:r w:rsidRPr="008C475E">
              <w:rPr>
                <w:rFonts w:ascii="Times New Roman" w:hAnsi="Times New Roman" w:cs="Times New Roman"/>
                <w:sz w:val="24"/>
                <w:szCs w:val="24"/>
              </w:rPr>
              <w:t>выписка из Единого государственного реестра юридических лиц о гаражном кооперативе, членом которого является заявитель (предоставляются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w:t>
            </w:r>
            <w:proofErr w:type="gramEnd"/>
            <w:r w:rsidRPr="008C475E">
              <w:rPr>
                <w:rFonts w:ascii="Times New Roman" w:hAnsi="Times New Roman" w:cs="Times New Roman"/>
                <w:sz w:val="24"/>
                <w:szCs w:val="24"/>
              </w:rPr>
              <w:t xml:space="preserve">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tc>
        <w:tc>
          <w:tcPr>
            <w:tcW w:w="1276"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ЕПГУ, ПГУ ЛО, ПС, Л</w:t>
            </w:r>
          </w:p>
        </w:tc>
        <w:tc>
          <w:tcPr>
            <w:tcW w:w="851" w:type="dxa"/>
          </w:tcPr>
          <w:p w:rsidR="0015511A" w:rsidRPr="008C475E" w:rsidRDefault="00F04D40">
            <w:pPr>
              <w:rPr>
                <w:sz w:val="24"/>
                <w:szCs w:val="24"/>
              </w:rPr>
            </w:pPr>
            <w:r w:rsidRPr="008C475E">
              <w:rPr>
                <w:sz w:val="24"/>
                <w:szCs w:val="24"/>
              </w:rPr>
              <w:t>[Все], Д(1)</w:t>
            </w:r>
          </w:p>
        </w:tc>
      </w:tr>
      <w:tr w:rsidR="0015511A" w:rsidRPr="008C475E" w:rsidTr="00A36B99">
        <w:tc>
          <w:tcPr>
            <w:tcW w:w="425" w:type="dxa"/>
          </w:tcPr>
          <w:p w:rsidR="0015511A" w:rsidRPr="008C475E" w:rsidRDefault="0015511A">
            <w:pPr>
              <w:ind w:firstLine="709"/>
              <w:jc w:val="both"/>
              <w:outlineLvl w:val="0"/>
              <w:rPr>
                <w:rFonts w:eastAsiaTheme="minorHAnsi"/>
                <w:sz w:val="24"/>
                <w:szCs w:val="24"/>
                <w:lang w:eastAsia="en-US"/>
              </w:rPr>
            </w:pPr>
          </w:p>
        </w:tc>
        <w:tc>
          <w:tcPr>
            <w:tcW w:w="993"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3А, 4А</w:t>
            </w:r>
          </w:p>
        </w:tc>
        <w:tc>
          <w:tcPr>
            <w:tcW w:w="6378" w:type="dxa"/>
          </w:tcPr>
          <w:p w:rsidR="0015511A" w:rsidRPr="008C475E" w:rsidRDefault="00F04D40">
            <w:pPr>
              <w:pStyle w:val="ab"/>
              <w:rPr>
                <w:rFonts w:ascii="Times New Roman" w:hAnsi="Times New Roman" w:cs="Times New Roman"/>
                <w:sz w:val="24"/>
                <w:szCs w:val="24"/>
              </w:rPr>
            </w:pPr>
            <w:r w:rsidRPr="008C475E">
              <w:rPr>
                <w:rFonts w:ascii="Times New Roman" w:hAnsi="Times New Roman" w:cs="Times New Roman"/>
                <w:sz w:val="24"/>
                <w:szCs w:val="24"/>
              </w:rPr>
              <w:t>свидетельство о праве на наследство, подтверждающее, что наследником унаследовано имущество гражданина</w:t>
            </w:r>
          </w:p>
        </w:tc>
        <w:tc>
          <w:tcPr>
            <w:tcW w:w="1276"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ЕПГУ, ПГУ ЛО, ПС, Л</w:t>
            </w:r>
          </w:p>
        </w:tc>
        <w:tc>
          <w:tcPr>
            <w:tcW w:w="851" w:type="dxa"/>
          </w:tcPr>
          <w:p w:rsidR="0015511A" w:rsidRPr="008C475E" w:rsidRDefault="00F04D40">
            <w:pPr>
              <w:rPr>
                <w:sz w:val="24"/>
                <w:szCs w:val="24"/>
              </w:rPr>
            </w:pPr>
            <w:r w:rsidRPr="008C475E">
              <w:rPr>
                <w:sz w:val="24"/>
                <w:szCs w:val="24"/>
              </w:rPr>
              <w:t>[Все], Д(1)</w:t>
            </w:r>
          </w:p>
        </w:tc>
      </w:tr>
      <w:tr w:rsidR="0015511A" w:rsidRPr="008C475E" w:rsidTr="00A36B99">
        <w:tc>
          <w:tcPr>
            <w:tcW w:w="425" w:type="dxa"/>
          </w:tcPr>
          <w:p w:rsidR="0015511A" w:rsidRPr="008C475E" w:rsidRDefault="0015511A">
            <w:pPr>
              <w:ind w:firstLine="709"/>
              <w:jc w:val="both"/>
              <w:outlineLvl w:val="0"/>
              <w:rPr>
                <w:rFonts w:eastAsiaTheme="minorHAnsi"/>
                <w:sz w:val="24"/>
                <w:szCs w:val="24"/>
                <w:lang w:eastAsia="en-US"/>
              </w:rPr>
            </w:pPr>
          </w:p>
        </w:tc>
        <w:tc>
          <w:tcPr>
            <w:tcW w:w="993"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А5, А</w:t>
            </w:r>
            <w:proofErr w:type="gramStart"/>
            <w:r w:rsidRPr="008C475E">
              <w:rPr>
                <w:rFonts w:eastAsiaTheme="minorHAnsi"/>
                <w:sz w:val="24"/>
                <w:szCs w:val="24"/>
                <w:lang w:eastAsia="en-US"/>
              </w:rPr>
              <w:t>6</w:t>
            </w:r>
            <w:proofErr w:type="gramEnd"/>
          </w:p>
        </w:tc>
        <w:tc>
          <w:tcPr>
            <w:tcW w:w="6378" w:type="dxa"/>
          </w:tcPr>
          <w:p w:rsidR="0015511A" w:rsidRPr="008C475E" w:rsidRDefault="00F04D40">
            <w:pPr>
              <w:pStyle w:val="ab"/>
              <w:rPr>
                <w:rFonts w:ascii="Times New Roman" w:hAnsi="Times New Roman" w:cs="Times New Roman"/>
                <w:sz w:val="24"/>
                <w:szCs w:val="24"/>
              </w:rPr>
            </w:pPr>
            <w:r w:rsidRPr="008C475E">
              <w:rPr>
                <w:rFonts w:ascii="Times New Roman" w:eastAsiaTheme="minorEastAsia" w:hAnsi="Times New Roman" w:cs="Times New Roman"/>
                <w:sz w:val="24"/>
                <w:szCs w:val="24"/>
              </w:rPr>
              <w:t>документы, подтверждающие передачу гаража, расположенного на испрашиваемом земельном участке</w:t>
            </w:r>
          </w:p>
        </w:tc>
        <w:tc>
          <w:tcPr>
            <w:tcW w:w="1276"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ЕПГУ, ПГУ ЛО, ПС, Л</w:t>
            </w:r>
          </w:p>
        </w:tc>
        <w:tc>
          <w:tcPr>
            <w:tcW w:w="851" w:type="dxa"/>
          </w:tcPr>
          <w:p w:rsidR="0015511A" w:rsidRPr="008C475E" w:rsidRDefault="00F04D40">
            <w:pPr>
              <w:rPr>
                <w:sz w:val="24"/>
                <w:szCs w:val="24"/>
              </w:rPr>
            </w:pPr>
            <w:r w:rsidRPr="008C475E">
              <w:rPr>
                <w:sz w:val="24"/>
                <w:szCs w:val="24"/>
              </w:rPr>
              <w:t>[Все], Д(1)</w:t>
            </w:r>
          </w:p>
        </w:tc>
      </w:tr>
      <w:tr w:rsidR="0015511A" w:rsidRPr="008C475E" w:rsidTr="00A36B99">
        <w:tc>
          <w:tcPr>
            <w:tcW w:w="425" w:type="dxa"/>
          </w:tcPr>
          <w:p w:rsidR="0015511A" w:rsidRPr="008C475E" w:rsidRDefault="0015511A">
            <w:pPr>
              <w:ind w:firstLine="709"/>
              <w:jc w:val="both"/>
              <w:outlineLvl w:val="0"/>
              <w:rPr>
                <w:rFonts w:eastAsiaTheme="minorHAnsi"/>
                <w:sz w:val="24"/>
                <w:szCs w:val="24"/>
                <w:lang w:eastAsia="en-US"/>
              </w:rPr>
            </w:pPr>
          </w:p>
        </w:tc>
        <w:tc>
          <w:tcPr>
            <w:tcW w:w="993"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А</w:t>
            </w:r>
            <w:proofErr w:type="gramStart"/>
            <w:r w:rsidRPr="008C475E">
              <w:rPr>
                <w:rFonts w:eastAsiaTheme="minorHAnsi"/>
                <w:sz w:val="24"/>
                <w:szCs w:val="24"/>
                <w:lang w:eastAsia="en-US"/>
              </w:rPr>
              <w:t>9</w:t>
            </w:r>
            <w:proofErr w:type="gramEnd"/>
          </w:p>
        </w:tc>
        <w:tc>
          <w:tcPr>
            <w:tcW w:w="6378" w:type="dxa"/>
          </w:tcPr>
          <w:p w:rsidR="0015511A" w:rsidRPr="008C475E" w:rsidRDefault="00F04D40" w:rsidP="005E06B8">
            <w:pPr>
              <w:pStyle w:val="ab"/>
              <w:rPr>
                <w:rFonts w:ascii="Times New Roman" w:eastAsiaTheme="minorEastAsia" w:hAnsi="Times New Roman" w:cs="Times New Roman"/>
                <w:sz w:val="24"/>
                <w:szCs w:val="24"/>
              </w:rPr>
            </w:pPr>
            <w:proofErr w:type="gramStart"/>
            <w:r w:rsidRPr="008C475E">
              <w:rPr>
                <w:rFonts w:ascii="Times New Roman" w:eastAsiaTheme="minorEastAsia" w:hAnsi="Times New Roman" w:cs="Times New Roman"/>
                <w:sz w:val="24"/>
                <w:szCs w:val="24"/>
              </w:rPr>
              <w:t>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w:t>
            </w:r>
            <w:proofErr w:type="gramEnd"/>
            <w:r w:rsidRPr="008C475E">
              <w:rPr>
                <w:rFonts w:ascii="Times New Roman" w:eastAsiaTheme="minorEastAsia" w:hAnsi="Times New Roman" w:cs="Times New Roman"/>
                <w:sz w:val="24"/>
                <w:szCs w:val="24"/>
              </w:rPr>
              <w:t xml:space="preserve"> гаражного кооператива либо иного документа, устанавливающего такое распределение</w:t>
            </w:r>
          </w:p>
        </w:tc>
        <w:tc>
          <w:tcPr>
            <w:tcW w:w="1276"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ЕПГУ, ПГУ ЛО, ПС, Л</w:t>
            </w:r>
          </w:p>
        </w:tc>
        <w:tc>
          <w:tcPr>
            <w:tcW w:w="851" w:type="dxa"/>
          </w:tcPr>
          <w:p w:rsidR="0015511A" w:rsidRPr="008C475E" w:rsidRDefault="00F04D40">
            <w:pPr>
              <w:rPr>
                <w:sz w:val="24"/>
                <w:szCs w:val="24"/>
              </w:rPr>
            </w:pPr>
            <w:r w:rsidRPr="008C475E">
              <w:rPr>
                <w:sz w:val="24"/>
                <w:szCs w:val="24"/>
              </w:rPr>
              <w:t>[Все], Д(1)</w:t>
            </w:r>
          </w:p>
        </w:tc>
      </w:tr>
      <w:tr w:rsidR="0015511A" w:rsidRPr="008C475E" w:rsidTr="00A36B99">
        <w:tc>
          <w:tcPr>
            <w:tcW w:w="9923" w:type="dxa"/>
            <w:gridSpan w:val="5"/>
          </w:tcPr>
          <w:p w:rsidR="0015511A" w:rsidRPr="008C475E" w:rsidRDefault="00F04D40">
            <w:pPr>
              <w:ind w:firstLine="709"/>
              <w:jc w:val="both"/>
              <w:outlineLvl w:val="0"/>
              <w:rPr>
                <w:rFonts w:eastAsiaTheme="minorHAnsi"/>
                <w:sz w:val="24"/>
                <w:szCs w:val="24"/>
                <w:lang w:eastAsia="en-US"/>
              </w:rPr>
            </w:pPr>
            <w:r w:rsidRPr="008C475E">
              <w:rPr>
                <w:rFonts w:eastAsiaTheme="minorHAnsi"/>
                <w:sz w:val="24"/>
                <w:szCs w:val="24"/>
                <w:lang w:eastAsia="en-US"/>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Pr="008C475E">
              <w:rPr>
                <w:sz w:val="24"/>
                <w:szCs w:val="24"/>
              </w:rPr>
              <w:t>муниципальной</w:t>
            </w:r>
            <w:r w:rsidRPr="008C475E">
              <w:rPr>
                <w:rFonts w:eastAsiaTheme="minorHAnsi"/>
                <w:sz w:val="24"/>
                <w:szCs w:val="24"/>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15511A" w:rsidRPr="008C475E" w:rsidTr="00A36B99">
        <w:tc>
          <w:tcPr>
            <w:tcW w:w="425"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1</w:t>
            </w:r>
          </w:p>
        </w:tc>
        <w:tc>
          <w:tcPr>
            <w:tcW w:w="993"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1А-9А</w:t>
            </w:r>
          </w:p>
        </w:tc>
        <w:tc>
          <w:tcPr>
            <w:tcW w:w="6378"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Сведения о регистрации по месту жительства, по месту пребывания гражданина Российской Федерации</w:t>
            </w:r>
          </w:p>
        </w:tc>
        <w:tc>
          <w:tcPr>
            <w:tcW w:w="1276" w:type="dxa"/>
          </w:tcPr>
          <w:p w:rsidR="0015511A" w:rsidRPr="008C475E" w:rsidRDefault="00F04D40">
            <w:pPr>
              <w:rPr>
                <w:sz w:val="24"/>
                <w:szCs w:val="24"/>
              </w:rPr>
            </w:pPr>
            <w:r w:rsidRPr="008C475E">
              <w:rPr>
                <w:sz w:val="24"/>
                <w:szCs w:val="24"/>
              </w:rPr>
              <w:t>ЕПГУ, ПГУ ЛО, ПС, Л</w:t>
            </w:r>
          </w:p>
        </w:tc>
        <w:tc>
          <w:tcPr>
            <w:tcW w:w="851"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[Все], Д(1)</w:t>
            </w:r>
          </w:p>
        </w:tc>
      </w:tr>
      <w:tr w:rsidR="0015511A" w:rsidRPr="008C475E" w:rsidTr="00A36B99">
        <w:tc>
          <w:tcPr>
            <w:tcW w:w="425"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2</w:t>
            </w:r>
          </w:p>
        </w:tc>
        <w:tc>
          <w:tcPr>
            <w:tcW w:w="993" w:type="dxa"/>
          </w:tcPr>
          <w:p w:rsidR="0015511A" w:rsidRPr="008C475E" w:rsidRDefault="00F04D40">
            <w:pPr>
              <w:rPr>
                <w:sz w:val="24"/>
                <w:szCs w:val="24"/>
              </w:rPr>
            </w:pPr>
            <w:r w:rsidRPr="008C475E">
              <w:rPr>
                <w:rFonts w:eastAsiaTheme="minorHAnsi"/>
                <w:sz w:val="24"/>
                <w:szCs w:val="24"/>
                <w:lang w:eastAsia="en-US"/>
              </w:rPr>
              <w:t>1А-9А</w:t>
            </w:r>
          </w:p>
        </w:tc>
        <w:tc>
          <w:tcPr>
            <w:tcW w:w="6378"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Сведения о регистрации иностранного гражданина или лица без гражданства по месту жительства</w:t>
            </w:r>
          </w:p>
        </w:tc>
        <w:tc>
          <w:tcPr>
            <w:tcW w:w="1276" w:type="dxa"/>
          </w:tcPr>
          <w:p w:rsidR="0015511A" w:rsidRPr="008C475E" w:rsidRDefault="00F04D40">
            <w:pPr>
              <w:rPr>
                <w:sz w:val="24"/>
                <w:szCs w:val="24"/>
              </w:rPr>
            </w:pPr>
            <w:r w:rsidRPr="008C475E">
              <w:rPr>
                <w:sz w:val="24"/>
                <w:szCs w:val="24"/>
              </w:rPr>
              <w:t>ЕПГУ, ПГУ ЛО, ПС, Л</w:t>
            </w:r>
          </w:p>
        </w:tc>
        <w:tc>
          <w:tcPr>
            <w:tcW w:w="851" w:type="dxa"/>
          </w:tcPr>
          <w:p w:rsidR="0015511A" w:rsidRPr="008C475E" w:rsidRDefault="00F04D40">
            <w:pPr>
              <w:rPr>
                <w:sz w:val="24"/>
                <w:szCs w:val="24"/>
              </w:rPr>
            </w:pPr>
            <w:r w:rsidRPr="008C475E">
              <w:rPr>
                <w:sz w:val="24"/>
                <w:szCs w:val="24"/>
              </w:rPr>
              <w:t>[Все], Д(1)</w:t>
            </w:r>
          </w:p>
        </w:tc>
      </w:tr>
      <w:tr w:rsidR="0015511A" w:rsidRPr="008C475E" w:rsidTr="00A36B99">
        <w:tc>
          <w:tcPr>
            <w:tcW w:w="425"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3</w:t>
            </w:r>
          </w:p>
        </w:tc>
        <w:tc>
          <w:tcPr>
            <w:tcW w:w="993" w:type="dxa"/>
          </w:tcPr>
          <w:p w:rsidR="0015511A" w:rsidRPr="008C475E" w:rsidRDefault="00F04D40">
            <w:pPr>
              <w:rPr>
                <w:sz w:val="24"/>
                <w:szCs w:val="24"/>
              </w:rPr>
            </w:pPr>
            <w:r w:rsidRPr="008C475E">
              <w:rPr>
                <w:rFonts w:eastAsiaTheme="minorHAnsi"/>
                <w:sz w:val="24"/>
                <w:szCs w:val="24"/>
                <w:lang w:eastAsia="en-US"/>
              </w:rPr>
              <w:t>1А-9А</w:t>
            </w:r>
          </w:p>
        </w:tc>
        <w:tc>
          <w:tcPr>
            <w:tcW w:w="6378"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Сведения (выписку) из Единого государственного реестра недвижимости об объекте недвижимости;</w:t>
            </w:r>
          </w:p>
        </w:tc>
        <w:tc>
          <w:tcPr>
            <w:tcW w:w="1276" w:type="dxa"/>
          </w:tcPr>
          <w:p w:rsidR="0015511A" w:rsidRPr="008C475E" w:rsidRDefault="00F04D40">
            <w:pPr>
              <w:rPr>
                <w:sz w:val="24"/>
                <w:szCs w:val="24"/>
              </w:rPr>
            </w:pPr>
            <w:r w:rsidRPr="008C475E">
              <w:rPr>
                <w:sz w:val="24"/>
                <w:szCs w:val="24"/>
              </w:rPr>
              <w:t>ЕПГУ, ПГУ ЛО, ПС, Л</w:t>
            </w:r>
          </w:p>
        </w:tc>
        <w:tc>
          <w:tcPr>
            <w:tcW w:w="851" w:type="dxa"/>
          </w:tcPr>
          <w:p w:rsidR="0015511A" w:rsidRPr="008C475E" w:rsidRDefault="00F04D40">
            <w:pPr>
              <w:rPr>
                <w:sz w:val="24"/>
                <w:szCs w:val="24"/>
              </w:rPr>
            </w:pPr>
            <w:r w:rsidRPr="008C475E">
              <w:rPr>
                <w:sz w:val="24"/>
                <w:szCs w:val="24"/>
              </w:rPr>
              <w:t>[Все], Д(1)</w:t>
            </w:r>
          </w:p>
        </w:tc>
      </w:tr>
      <w:tr w:rsidR="0015511A" w:rsidRPr="008C475E" w:rsidTr="00A36B99">
        <w:tc>
          <w:tcPr>
            <w:tcW w:w="425"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4</w:t>
            </w:r>
          </w:p>
        </w:tc>
        <w:tc>
          <w:tcPr>
            <w:tcW w:w="993" w:type="dxa"/>
          </w:tcPr>
          <w:p w:rsidR="0015511A" w:rsidRPr="008C475E" w:rsidRDefault="00F04D40">
            <w:pPr>
              <w:rPr>
                <w:sz w:val="24"/>
                <w:szCs w:val="24"/>
              </w:rPr>
            </w:pPr>
            <w:r w:rsidRPr="008C475E">
              <w:rPr>
                <w:rFonts w:eastAsiaTheme="minorHAnsi"/>
                <w:sz w:val="24"/>
                <w:szCs w:val="24"/>
                <w:lang w:eastAsia="en-US"/>
              </w:rPr>
              <w:t>1А-9А</w:t>
            </w:r>
          </w:p>
        </w:tc>
        <w:tc>
          <w:tcPr>
            <w:tcW w:w="6378"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Сведения об отсутствии (наличии) у заявителя задолженности по арендной плате, неустойкам, пеням, штрафам за аренду муниципального имущества.</w:t>
            </w:r>
          </w:p>
        </w:tc>
        <w:tc>
          <w:tcPr>
            <w:tcW w:w="1276" w:type="dxa"/>
          </w:tcPr>
          <w:p w:rsidR="0015511A" w:rsidRPr="008C475E" w:rsidRDefault="00F04D40">
            <w:pPr>
              <w:rPr>
                <w:sz w:val="24"/>
                <w:szCs w:val="24"/>
              </w:rPr>
            </w:pPr>
            <w:r w:rsidRPr="008C475E">
              <w:rPr>
                <w:sz w:val="24"/>
                <w:szCs w:val="24"/>
              </w:rPr>
              <w:t>ЕПГУ, ПГУ ЛО, ПС, Л</w:t>
            </w:r>
          </w:p>
        </w:tc>
        <w:tc>
          <w:tcPr>
            <w:tcW w:w="851" w:type="dxa"/>
          </w:tcPr>
          <w:p w:rsidR="0015511A" w:rsidRPr="008C475E" w:rsidRDefault="00F04D40">
            <w:pPr>
              <w:rPr>
                <w:sz w:val="24"/>
                <w:szCs w:val="24"/>
              </w:rPr>
            </w:pPr>
            <w:r w:rsidRPr="008C475E">
              <w:rPr>
                <w:sz w:val="24"/>
                <w:szCs w:val="24"/>
              </w:rPr>
              <w:t>[Все], Д(1)</w:t>
            </w:r>
          </w:p>
        </w:tc>
      </w:tr>
    </w:tbl>
    <w:p w:rsidR="005E06B8" w:rsidRDefault="005E06B8">
      <w:pPr>
        <w:jc w:val="both"/>
        <w:outlineLvl w:val="0"/>
        <w:rPr>
          <w:rFonts w:eastAsiaTheme="minorHAnsi"/>
          <w:lang w:eastAsia="en-US"/>
        </w:rPr>
      </w:pPr>
    </w:p>
    <w:p w:rsidR="005E06B8" w:rsidRDefault="005E06B8">
      <w:pPr>
        <w:jc w:val="both"/>
        <w:outlineLvl w:val="0"/>
        <w:rPr>
          <w:rFonts w:eastAsiaTheme="minorHAnsi"/>
          <w:lang w:eastAsia="en-US"/>
        </w:rPr>
        <w:sectPr w:rsidR="005E06B8" w:rsidSect="00A36B99">
          <w:pgSz w:w="11906" w:h="16838"/>
          <w:pgMar w:top="567" w:right="707" w:bottom="709" w:left="709" w:header="709" w:footer="709" w:gutter="0"/>
          <w:cols w:space="708"/>
          <w:titlePg/>
          <w:docGrid w:linePitch="360"/>
        </w:sectPr>
      </w:pPr>
    </w:p>
    <w:p w:rsidR="0015511A" w:rsidRPr="005E06B8" w:rsidRDefault="00F04D40" w:rsidP="005E06B8">
      <w:pPr>
        <w:numPr>
          <w:ilvl w:val="0"/>
          <w:numId w:val="2"/>
        </w:numPr>
        <w:spacing w:after="200"/>
        <w:jc w:val="center"/>
        <w:outlineLvl w:val="0"/>
        <w:rPr>
          <w:rFonts w:eastAsiaTheme="minorHAnsi"/>
          <w:lang w:eastAsia="en-US"/>
        </w:rPr>
      </w:pPr>
      <w:r w:rsidRPr="005E06B8">
        <w:rPr>
          <w:rFonts w:eastAsiaTheme="minorHAnsi"/>
          <w:b/>
          <w:lang w:eastAsia="en-US"/>
        </w:rPr>
        <w:lastRenderedPageBreak/>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15511A" w:rsidRPr="008C475E" w:rsidRDefault="00F04D40">
      <w:pPr>
        <w:ind w:firstLine="709"/>
        <w:jc w:val="right"/>
        <w:outlineLvl w:val="0"/>
        <w:rPr>
          <w:rFonts w:eastAsiaTheme="minorHAnsi"/>
          <w:lang w:eastAsia="en-US"/>
        </w:rPr>
      </w:pPr>
      <w:r w:rsidRPr="008C475E">
        <w:rPr>
          <w:rFonts w:eastAsiaTheme="minorHAnsi"/>
          <w:lang w:eastAsia="en-US"/>
        </w:rPr>
        <w:t>Таблица № 3</w:t>
      </w:r>
    </w:p>
    <w:p w:rsidR="0015511A" w:rsidRPr="008C475E" w:rsidRDefault="0015511A">
      <w:pPr>
        <w:ind w:firstLine="709"/>
        <w:jc w:val="both"/>
        <w:outlineLvl w:val="0"/>
        <w:rPr>
          <w:rFonts w:eastAsiaTheme="minorHAnsi"/>
          <w:lang w:eastAsia="en-US"/>
        </w:rPr>
      </w:pPr>
    </w:p>
    <w:tbl>
      <w:tblPr>
        <w:tblStyle w:val="afb"/>
        <w:tblW w:w="0" w:type="auto"/>
        <w:tblInd w:w="817" w:type="dxa"/>
        <w:tblLayout w:type="fixed"/>
        <w:tblLook w:val="04A0"/>
      </w:tblPr>
      <w:tblGrid>
        <w:gridCol w:w="567"/>
        <w:gridCol w:w="7938"/>
        <w:gridCol w:w="1384"/>
      </w:tblGrid>
      <w:tr w:rsidR="0015511A" w:rsidRPr="008C475E" w:rsidTr="005E06B8">
        <w:tc>
          <w:tcPr>
            <w:tcW w:w="567" w:type="dxa"/>
          </w:tcPr>
          <w:p w:rsidR="0015511A" w:rsidRPr="008C475E" w:rsidRDefault="00F04D40">
            <w:pPr>
              <w:ind w:firstLine="709"/>
              <w:jc w:val="both"/>
              <w:outlineLvl w:val="0"/>
              <w:rPr>
                <w:rFonts w:eastAsiaTheme="minorHAnsi"/>
                <w:sz w:val="24"/>
                <w:szCs w:val="24"/>
                <w:lang w:eastAsia="en-US"/>
              </w:rPr>
            </w:pPr>
            <w:r w:rsidRPr="008C475E">
              <w:rPr>
                <w:rFonts w:eastAsiaTheme="minorHAnsi"/>
                <w:sz w:val="24"/>
                <w:szCs w:val="24"/>
                <w:lang w:eastAsia="en-US"/>
              </w:rPr>
              <w:t xml:space="preserve">№ </w:t>
            </w:r>
            <w:proofErr w:type="spellStart"/>
            <w:proofErr w:type="gramStart"/>
            <w:r w:rsidRPr="008C475E">
              <w:rPr>
                <w:rFonts w:eastAsiaTheme="minorHAnsi"/>
                <w:sz w:val="24"/>
                <w:szCs w:val="24"/>
                <w:lang w:eastAsia="en-US"/>
              </w:rPr>
              <w:t>п</w:t>
            </w:r>
            <w:proofErr w:type="spellEnd"/>
            <w:proofErr w:type="gramEnd"/>
            <w:r w:rsidRPr="008C475E">
              <w:rPr>
                <w:rFonts w:eastAsiaTheme="minorHAnsi"/>
                <w:sz w:val="24"/>
                <w:szCs w:val="24"/>
                <w:lang w:eastAsia="en-US"/>
              </w:rPr>
              <w:t>/</w:t>
            </w:r>
            <w:proofErr w:type="spellStart"/>
            <w:r w:rsidRPr="008C475E">
              <w:rPr>
                <w:rFonts w:eastAsiaTheme="minorHAnsi"/>
                <w:sz w:val="24"/>
                <w:szCs w:val="24"/>
                <w:lang w:eastAsia="en-US"/>
              </w:rPr>
              <w:t>п</w:t>
            </w:r>
            <w:proofErr w:type="spellEnd"/>
          </w:p>
        </w:tc>
        <w:tc>
          <w:tcPr>
            <w:tcW w:w="7938" w:type="dxa"/>
          </w:tcPr>
          <w:p w:rsidR="005E06B8" w:rsidRDefault="005E06B8" w:rsidP="005E06B8">
            <w:pPr>
              <w:jc w:val="center"/>
              <w:outlineLvl w:val="0"/>
              <w:rPr>
                <w:rFonts w:eastAsiaTheme="minorHAnsi"/>
                <w:sz w:val="24"/>
                <w:szCs w:val="24"/>
                <w:lang w:eastAsia="en-US"/>
              </w:rPr>
            </w:pPr>
          </w:p>
          <w:p w:rsidR="0015511A" w:rsidRPr="008C475E" w:rsidRDefault="00F04D40" w:rsidP="005E06B8">
            <w:pPr>
              <w:jc w:val="center"/>
              <w:outlineLvl w:val="0"/>
              <w:rPr>
                <w:rFonts w:eastAsiaTheme="minorHAnsi"/>
                <w:sz w:val="24"/>
                <w:szCs w:val="24"/>
                <w:lang w:eastAsia="en-US"/>
              </w:rPr>
            </w:pPr>
            <w:r w:rsidRPr="008C475E">
              <w:rPr>
                <w:rFonts w:eastAsiaTheme="minorHAnsi"/>
                <w:sz w:val="24"/>
                <w:szCs w:val="24"/>
                <w:lang w:eastAsia="en-US"/>
              </w:rPr>
              <w:t>Перечень оснований</w:t>
            </w:r>
          </w:p>
        </w:tc>
        <w:tc>
          <w:tcPr>
            <w:tcW w:w="1384"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 xml:space="preserve">Идентификатор категорий </w:t>
            </w:r>
            <w:r w:rsidRPr="005E06B8">
              <w:rPr>
                <w:rFonts w:eastAsiaTheme="minorHAnsi"/>
                <w:lang w:eastAsia="en-US"/>
              </w:rPr>
              <w:t>(признаков)</w:t>
            </w:r>
            <w:r w:rsidRPr="008C475E">
              <w:rPr>
                <w:rFonts w:eastAsiaTheme="minorHAnsi"/>
                <w:sz w:val="24"/>
                <w:szCs w:val="24"/>
                <w:lang w:eastAsia="en-US"/>
              </w:rPr>
              <w:t xml:space="preserve"> заявителей</w:t>
            </w:r>
          </w:p>
        </w:tc>
      </w:tr>
      <w:tr w:rsidR="0015511A" w:rsidRPr="008C475E" w:rsidTr="005E06B8">
        <w:tc>
          <w:tcPr>
            <w:tcW w:w="9889" w:type="dxa"/>
            <w:gridSpan w:val="3"/>
          </w:tcPr>
          <w:p w:rsidR="0015511A" w:rsidRPr="008C475E" w:rsidRDefault="00F04D40">
            <w:pPr>
              <w:ind w:firstLine="709"/>
              <w:jc w:val="both"/>
              <w:outlineLvl w:val="0"/>
              <w:rPr>
                <w:rFonts w:eastAsiaTheme="minorHAnsi"/>
                <w:sz w:val="24"/>
                <w:szCs w:val="24"/>
                <w:lang w:eastAsia="en-US"/>
              </w:rPr>
            </w:pPr>
            <w:r w:rsidRPr="008C475E">
              <w:rPr>
                <w:rFonts w:eastAsiaTheme="minorHAnsi"/>
                <w:sz w:val="24"/>
                <w:szCs w:val="24"/>
                <w:lang w:eastAsia="en-US"/>
              </w:rPr>
              <w:t xml:space="preserve">Исчерпывающий перечень оснований для отказа в приеме заявления и документов, необходимых для предоставления </w:t>
            </w:r>
            <w:r w:rsidRPr="008C475E">
              <w:rPr>
                <w:sz w:val="24"/>
                <w:szCs w:val="24"/>
              </w:rPr>
              <w:t>муниципальной</w:t>
            </w:r>
            <w:r w:rsidRPr="008C475E">
              <w:rPr>
                <w:rFonts w:eastAsiaTheme="minorHAnsi"/>
                <w:sz w:val="24"/>
                <w:szCs w:val="24"/>
                <w:lang w:eastAsia="en-US"/>
              </w:rPr>
              <w:t xml:space="preserve"> услуги</w:t>
            </w:r>
          </w:p>
        </w:tc>
      </w:tr>
      <w:tr w:rsidR="0015511A" w:rsidRPr="008C475E" w:rsidTr="005E06B8">
        <w:tc>
          <w:tcPr>
            <w:tcW w:w="567"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1</w:t>
            </w:r>
            <w:r w:rsidR="005E06B8">
              <w:rPr>
                <w:rFonts w:eastAsiaTheme="minorHAnsi"/>
                <w:sz w:val="24"/>
                <w:szCs w:val="24"/>
                <w:lang w:eastAsia="en-US"/>
              </w:rPr>
              <w:t>.</w:t>
            </w:r>
          </w:p>
        </w:tc>
        <w:tc>
          <w:tcPr>
            <w:tcW w:w="7938" w:type="dxa"/>
          </w:tcPr>
          <w:p w:rsidR="0015511A" w:rsidRPr="008C475E" w:rsidRDefault="00F04D40">
            <w:pPr>
              <w:ind w:firstLine="709"/>
              <w:jc w:val="both"/>
              <w:outlineLvl w:val="0"/>
              <w:rPr>
                <w:rFonts w:eastAsiaTheme="minorHAnsi"/>
                <w:sz w:val="24"/>
                <w:szCs w:val="24"/>
                <w:lang w:eastAsia="en-US"/>
              </w:rPr>
            </w:pPr>
            <w:r w:rsidRPr="008C475E">
              <w:rPr>
                <w:rFonts w:eastAsiaTheme="minorHAnsi"/>
                <w:sz w:val="24"/>
                <w:szCs w:val="24"/>
                <w:lang w:eastAsia="en-US"/>
              </w:rPr>
              <w:t>Заявление не соответствует требованиям административного регламента</w:t>
            </w:r>
          </w:p>
        </w:tc>
        <w:tc>
          <w:tcPr>
            <w:tcW w:w="1384"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1А-9А</w:t>
            </w:r>
          </w:p>
        </w:tc>
      </w:tr>
      <w:tr w:rsidR="0015511A" w:rsidRPr="008C475E" w:rsidTr="005E06B8">
        <w:tc>
          <w:tcPr>
            <w:tcW w:w="567"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2</w:t>
            </w:r>
            <w:r w:rsidR="005E06B8">
              <w:rPr>
                <w:rFonts w:eastAsiaTheme="minorHAnsi"/>
                <w:sz w:val="24"/>
                <w:szCs w:val="24"/>
                <w:lang w:eastAsia="en-US"/>
              </w:rPr>
              <w:t>.</w:t>
            </w:r>
          </w:p>
        </w:tc>
        <w:tc>
          <w:tcPr>
            <w:tcW w:w="7938" w:type="dxa"/>
          </w:tcPr>
          <w:p w:rsidR="0015511A" w:rsidRPr="008C475E" w:rsidRDefault="00F04D40">
            <w:pPr>
              <w:ind w:firstLine="709"/>
              <w:jc w:val="both"/>
              <w:outlineLvl w:val="0"/>
              <w:rPr>
                <w:rFonts w:eastAsiaTheme="minorHAnsi"/>
                <w:sz w:val="24"/>
                <w:szCs w:val="24"/>
                <w:lang w:eastAsia="en-US"/>
              </w:rPr>
            </w:pPr>
            <w:r w:rsidRPr="008C475E">
              <w:rPr>
                <w:rFonts w:eastAsiaTheme="minorHAnsi"/>
                <w:sz w:val="24"/>
                <w:szCs w:val="24"/>
                <w:lang w:eastAsia="en-US"/>
              </w:rPr>
              <w:t>Заявление подано в орган, не уполномоченный на распоряжение испрашиваемым земельным участком</w:t>
            </w:r>
          </w:p>
        </w:tc>
        <w:tc>
          <w:tcPr>
            <w:tcW w:w="1384"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1А-9А</w:t>
            </w:r>
          </w:p>
        </w:tc>
      </w:tr>
      <w:tr w:rsidR="0015511A" w:rsidRPr="008C475E" w:rsidTr="005E06B8">
        <w:tc>
          <w:tcPr>
            <w:tcW w:w="567"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 xml:space="preserve">3. </w:t>
            </w:r>
          </w:p>
        </w:tc>
        <w:tc>
          <w:tcPr>
            <w:tcW w:w="7938" w:type="dxa"/>
          </w:tcPr>
          <w:p w:rsidR="0015511A" w:rsidRPr="008C475E" w:rsidRDefault="00F04D40">
            <w:pPr>
              <w:ind w:firstLine="709"/>
              <w:jc w:val="both"/>
              <w:outlineLvl w:val="0"/>
              <w:rPr>
                <w:rFonts w:eastAsiaTheme="minorHAnsi"/>
                <w:sz w:val="24"/>
                <w:szCs w:val="24"/>
                <w:lang w:eastAsia="en-US"/>
              </w:rPr>
            </w:pPr>
            <w:r w:rsidRPr="008C475E">
              <w:rPr>
                <w:rFonts w:eastAsiaTheme="minorHAnsi"/>
                <w:sz w:val="24"/>
                <w:szCs w:val="24"/>
                <w:lang w:eastAsia="en-US"/>
              </w:rPr>
              <w:t>К заявлению не приложены документы, предусмотренные административным регламентом</w:t>
            </w:r>
          </w:p>
        </w:tc>
        <w:tc>
          <w:tcPr>
            <w:tcW w:w="1384"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1А-9А</w:t>
            </w:r>
          </w:p>
        </w:tc>
      </w:tr>
      <w:tr w:rsidR="0015511A" w:rsidRPr="008C475E" w:rsidTr="005E06B8">
        <w:tc>
          <w:tcPr>
            <w:tcW w:w="9889" w:type="dxa"/>
            <w:gridSpan w:val="3"/>
          </w:tcPr>
          <w:p w:rsidR="0015511A" w:rsidRPr="008C475E" w:rsidRDefault="00F04D40">
            <w:pPr>
              <w:ind w:firstLine="709"/>
              <w:jc w:val="both"/>
              <w:outlineLvl w:val="0"/>
              <w:rPr>
                <w:rFonts w:eastAsiaTheme="minorHAnsi"/>
                <w:sz w:val="24"/>
                <w:szCs w:val="24"/>
                <w:lang w:eastAsia="en-US"/>
              </w:rPr>
            </w:pPr>
            <w:r w:rsidRPr="008C475E">
              <w:rPr>
                <w:rFonts w:eastAsiaTheme="minorHAnsi"/>
                <w:sz w:val="24"/>
                <w:szCs w:val="24"/>
                <w:lang w:eastAsia="en-US"/>
              </w:rPr>
              <w:t>Исчерпывающий перечень оснований для приостановления предоставления муниципальной услуги</w:t>
            </w:r>
          </w:p>
        </w:tc>
      </w:tr>
      <w:tr w:rsidR="0015511A" w:rsidRPr="008C475E" w:rsidTr="005E06B8">
        <w:tc>
          <w:tcPr>
            <w:tcW w:w="567"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1</w:t>
            </w:r>
            <w:r w:rsidR="00143E84">
              <w:rPr>
                <w:rFonts w:eastAsiaTheme="minorHAnsi"/>
                <w:sz w:val="24"/>
                <w:szCs w:val="24"/>
                <w:lang w:eastAsia="en-US"/>
              </w:rPr>
              <w:t>.</w:t>
            </w:r>
          </w:p>
        </w:tc>
        <w:tc>
          <w:tcPr>
            <w:tcW w:w="7938" w:type="dxa"/>
          </w:tcPr>
          <w:p w:rsidR="0015511A" w:rsidRPr="008C475E" w:rsidRDefault="00F04D40">
            <w:pPr>
              <w:ind w:firstLine="709"/>
              <w:jc w:val="both"/>
              <w:outlineLvl w:val="0"/>
              <w:rPr>
                <w:rFonts w:eastAsiaTheme="minorHAnsi"/>
                <w:sz w:val="24"/>
                <w:szCs w:val="24"/>
                <w:lang w:eastAsia="en-US"/>
              </w:rPr>
            </w:pPr>
            <w:proofErr w:type="gramStart"/>
            <w:r w:rsidRPr="008C475E">
              <w:rPr>
                <w:rFonts w:eastAsiaTheme="minorHAnsi"/>
                <w:sz w:val="24"/>
                <w:szCs w:val="24"/>
                <w:lang w:eastAsia="en-US"/>
              </w:rPr>
              <w:t>В случае если на дату поступления в ОМС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ОМС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roofErr w:type="gramEnd"/>
          </w:p>
        </w:tc>
        <w:tc>
          <w:tcPr>
            <w:tcW w:w="1384"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1А-9А</w:t>
            </w:r>
          </w:p>
        </w:tc>
      </w:tr>
      <w:tr w:rsidR="0015511A" w:rsidRPr="008C475E" w:rsidTr="005E06B8">
        <w:tc>
          <w:tcPr>
            <w:tcW w:w="9889" w:type="dxa"/>
            <w:gridSpan w:val="3"/>
          </w:tcPr>
          <w:p w:rsidR="0015511A" w:rsidRPr="008C475E" w:rsidRDefault="00F04D40">
            <w:pPr>
              <w:ind w:firstLine="709"/>
              <w:jc w:val="both"/>
              <w:outlineLvl w:val="0"/>
              <w:rPr>
                <w:rFonts w:eastAsiaTheme="minorHAnsi"/>
                <w:sz w:val="24"/>
                <w:szCs w:val="24"/>
                <w:lang w:eastAsia="en-US"/>
              </w:rPr>
            </w:pPr>
            <w:r w:rsidRPr="008C475E">
              <w:rPr>
                <w:rFonts w:eastAsiaTheme="minorHAnsi"/>
                <w:sz w:val="24"/>
                <w:szCs w:val="24"/>
                <w:lang w:eastAsia="en-US"/>
              </w:rPr>
              <w:t>Исчерпывающий перечень оснований для отказа в предоставлении муниципальной услуги</w:t>
            </w:r>
          </w:p>
        </w:tc>
      </w:tr>
      <w:tr w:rsidR="0015511A" w:rsidRPr="008C475E" w:rsidTr="005E06B8">
        <w:trPr>
          <w:trHeight w:val="717"/>
        </w:trPr>
        <w:tc>
          <w:tcPr>
            <w:tcW w:w="567"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1</w:t>
            </w:r>
            <w:r w:rsidR="00143E84">
              <w:rPr>
                <w:rFonts w:eastAsiaTheme="minorHAnsi"/>
                <w:sz w:val="24"/>
                <w:szCs w:val="24"/>
                <w:lang w:eastAsia="en-US"/>
              </w:rPr>
              <w:t>.</w:t>
            </w:r>
          </w:p>
        </w:tc>
        <w:tc>
          <w:tcPr>
            <w:tcW w:w="7938" w:type="dxa"/>
          </w:tcPr>
          <w:p w:rsidR="0015511A" w:rsidRPr="008C475E" w:rsidRDefault="00F04D40">
            <w:pPr>
              <w:ind w:firstLine="709"/>
              <w:jc w:val="both"/>
              <w:outlineLvl w:val="0"/>
              <w:rPr>
                <w:rFonts w:eastAsiaTheme="minorHAnsi"/>
                <w:sz w:val="24"/>
                <w:szCs w:val="24"/>
                <w:lang w:eastAsia="en-US"/>
              </w:rPr>
            </w:pPr>
            <w:r w:rsidRPr="008C475E">
              <w:rPr>
                <w:rFonts w:eastAsiaTheme="minorHAnsi"/>
                <w:sz w:val="24"/>
                <w:szCs w:val="24"/>
                <w:lang w:eastAsia="en-US"/>
              </w:rPr>
              <w:t>Представленные заявителем документы не отвечают требованиям, установленным административным регламентом.</w:t>
            </w:r>
          </w:p>
        </w:tc>
        <w:tc>
          <w:tcPr>
            <w:tcW w:w="1384"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1А-9А</w:t>
            </w:r>
          </w:p>
        </w:tc>
      </w:tr>
      <w:tr w:rsidR="0015511A" w:rsidRPr="008C475E" w:rsidTr="005E06B8">
        <w:tc>
          <w:tcPr>
            <w:tcW w:w="567"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2</w:t>
            </w:r>
            <w:r w:rsidR="00143E84">
              <w:rPr>
                <w:rFonts w:eastAsiaTheme="minorHAnsi"/>
                <w:sz w:val="24"/>
                <w:szCs w:val="24"/>
                <w:lang w:eastAsia="en-US"/>
              </w:rPr>
              <w:t>.</w:t>
            </w:r>
          </w:p>
        </w:tc>
        <w:tc>
          <w:tcPr>
            <w:tcW w:w="7938" w:type="dxa"/>
          </w:tcPr>
          <w:p w:rsidR="0015511A" w:rsidRPr="008C475E" w:rsidRDefault="00F04D40">
            <w:pPr>
              <w:ind w:firstLine="709"/>
              <w:jc w:val="both"/>
              <w:outlineLvl w:val="0"/>
              <w:rPr>
                <w:rFonts w:eastAsiaTheme="minorHAnsi"/>
                <w:sz w:val="24"/>
                <w:szCs w:val="24"/>
                <w:lang w:eastAsia="en-US"/>
              </w:rPr>
            </w:pPr>
            <w:r w:rsidRPr="008C475E">
              <w:rPr>
                <w:rFonts w:eastAsiaTheme="minorHAnsi"/>
                <w:sz w:val="24"/>
                <w:szCs w:val="24"/>
                <w:lang w:eastAsia="en-US"/>
              </w:rPr>
              <w:t xml:space="preserve">Представленные заявителем документы </w:t>
            </w:r>
            <w:proofErr w:type="gramStart"/>
            <w:r w:rsidRPr="008C475E">
              <w:rPr>
                <w:rFonts w:eastAsiaTheme="minorHAnsi"/>
                <w:sz w:val="24"/>
                <w:szCs w:val="24"/>
                <w:lang w:eastAsia="en-US"/>
              </w:rPr>
              <w:t>недействительны/указанные в заявлении сведения недостоверны</w:t>
            </w:r>
            <w:proofErr w:type="gramEnd"/>
            <w:r w:rsidRPr="008C475E">
              <w:rPr>
                <w:rFonts w:eastAsiaTheme="minorHAnsi"/>
                <w:sz w:val="24"/>
                <w:szCs w:val="24"/>
                <w:lang w:eastAsia="en-US"/>
              </w:rPr>
              <w:t>.</w:t>
            </w:r>
          </w:p>
        </w:tc>
        <w:tc>
          <w:tcPr>
            <w:tcW w:w="1384"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1А-9А</w:t>
            </w:r>
          </w:p>
        </w:tc>
      </w:tr>
      <w:tr w:rsidR="0015511A" w:rsidRPr="008C475E" w:rsidTr="005E06B8">
        <w:tc>
          <w:tcPr>
            <w:tcW w:w="567"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3</w:t>
            </w:r>
            <w:r w:rsidR="00143E84">
              <w:rPr>
                <w:rFonts w:eastAsiaTheme="minorHAnsi"/>
                <w:sz w:val="24"/>
                <w:szCs w:val="24"/>
                <w:lang w:eastAsia="en-US"/>
              </w:rPr>
              <w:t>.</w:t>
            </w:r>
          </w:p>
        </w:tc>
        <w:tc>
          <w:tcPr>
            <w:tcW w:w="7938" w:type="dxa"/>
          </w:tcPr>
          <w:p w:rsidR="0015511A" w:rsidRPr="008C475E" w:rsidRDefault="00F04D40">
            <w:pPr>
              <w:ind w:firstLine="709"/>
              <w:jc w:val="both"/>
              <w:outlineLvl w:val="0"/>
              <w:rPr>
                <w:rFonts w:eastAsiaTheme="minorHAnsi"/>
                <w:sz w:val="24"/>
                <w:szCs w:val="24"/>
                <w:lang w:eastAsia="en-US"/>
              </w:rPr>
            </w:pPr>
            <w:r w:rsidRPr="008C475E">
              <w:rPr>
                <w:rFonts w:eastAsiaTheme="minorHAnsi"/>
                <w:sz w:val="24"/>
                <w:szCs w:val="24"/>
                <w:lang w:eastAsia="en-US"/>
              </w:rPr>
              <w:t>Отсутствие права на предоставление муниципальной услуги:</w:t>
            </w:r>
          </w:p>
          <w:p w:rsidR="0015511A" w:rsidRPr="008C475E" w:rsidRDefault="0015511A">
            <w:pPr>
              <w:ind w:firstLine="709"/>
              <w:jc w:val="both"/>
              <w:outlineLvl w:val="0"/>
              <w:rPr>
                <w:rFonts w:eastAsiaTheme="minorHAnsi"/>
                <w:sz w:val="24"/>
                <w:szCs w:val="24"/>
                <w:lang w:eastAsia="en-US"/>
              </w:rPr>
            </w:pPr>
          </w:p>
        </w:tc>
        <w:tc>
          <w:tcPr>
            <w:tcW w:w="1384"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1А-9А</w:t>
            </w:r>
          </w:p>
        </w:tc>
      </w:tr>
      <w:tr w:rsidR="0015511A" w:rsidRPr="008C475E" w:rsidTr="005E06B8">
        <w:tc>
          <w:tcPr>
            <w:tcW w:w="567"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4</w:t>
            </w:r>
            <w:r w:rsidR="00143E84">
              <w:rPr>
                <w:rFonts w:eastAsiaTheme="minorHAnsi"/>
                <w:sz w:val="24"/>
                <w:szCs w:val="24"/>
                <w:lang w:eastAsia="en-US"/>
              </w:rPr>
              <w:t>.</w:t>
            </w:r>
          </w:p>
        </w:tc>
        <w:tc>
          <w:tcPr>
            <w:tcW w:w="7938" w:type="dxa"/>
          </w:tcPr>
          <w:p w:rsidR="0015511A" w:rsidRPr="008C475E" w:rsidRDefault="00F04D40">
            <w:pPr>
              <w:ind w:firstLine="709"/>
              <w:jc w:val="both"/>
              <w:outlineLvl w:val="0"/>
              <w:rPr>
                <w:rFonts w:eastAsiaTheme="minorHAnsi"/>
                <w:sz w:val="24"/>
                <w:szCs w:val="24"/>
                <w:lang w:eastAsia="en-US"/>
              </w:rPr>
            </w:pPr>
            <w:r w:rsidRPr="008C475E">
              <w:rPr>
                <w:rFonts w:eastAsiaTheme="minorHAnsi"/>
                <w:sz w:val="24"/>
                <w:szCs w:val="24"/>
                <w:lang w:eastAsia="en-US"/>
              </w:rPr>
              <w:t>Отсутствие права на предоставление муниципальной услуги:</w:t>
            </w:r>
          </w:p>
          <w:p w:rsidR="0015511A" w:rsidRPr="008C475E" w:rsidRDefault="00F04D40">
            <w:pPr>
              <w:ind w:firstLine="709"/>
              <w:jc w:val="both"/>
              <w:outlineLvl w:val="0"/>
              <w:rPr>
                <w:rFonts w:eastAsiaTheme="minorHAnsi"/>
                <w:sz w:val="24"/>
                <w:szCs w:val="24"/>
                <w:lang w:eastAsia="en-US"/>
              </w:rPr>
            </w:pPr>
            <w:r w:rsidRPr="008C475E">
              <w:rPr>
                <w:rFonts w:eastAsiaTheme="minorHAnsi"/>
                <w:sz w:val="24"/>
                <w:szCs w:val="24"/>
                <w:lang w:eastAsia="en-US"/>
              </w:rPr>
              <w:t>1)</w:t>
            </w:r>
            <w:r w:rsidRPr="008C475E">
              <w:rPr>
                <w:rFonts w:eastAsiaTheme="minorHAnsi"/>
                <w:sz w:val="24"/>
                <w:szCs w:val="24"/>
                <w:lang w:eastAsia="en-US"/>
              </w:rPr>
              <w:tab/>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Российской Федерации;</w:t>
            </w:r>
          </w:p>
          <w:p w:rsidR="0015511A" w:rsidRPr="008C475E" w:rsidRDefault="00F04D40">
            <w:pPr>
              <w:ind w:firstLine="709"/>
              <w:jc w:val="both"/>
              <w:outlineLvl w:val="0"/>
              <w:rPr>
                <w:rFonts w:eastAsiaTheme="minorHAnsi"/>
                <w:sz w:val="24"/>
                <w:szCs w:val="24"/>
                <w:lang w:eastAsia="en-US"/>
              </w:rPr>
            </w:pPr>
            <w:r w:rsidRPr="008C475E">
              <w:rPr>
                <w:rFonts w:eastAsiaTheme="minorHAnsi"/>
                <w:sz w:val="24"/>
                <w:szCs w:val="24"/>
                <w:lang w:eastAsia="en-US"/>
              </w:rPr>
              <w:t>2)</w:t>
            </w:r>
            <w:r w:rsidRPr="008C475E">
              <w:rPr>
                <w:rFonts w:eastAsiaTheme="minorHAnsi"/>
                <w:sz w:val="24"/>
                <w:szCs w:val="24"/>
                <w:lang w:eastAsia="en-US"/>
              </w:rPr>
              <w:tab/>
              <w:t>земельный участок, который предстоит образовать, не может быть предоставлен заявителю по основаниям, указанным в подпунктах 1 - 7, 9 - 13, 14.1 - 19, 22 и 23 статьи 39.16 Земельного кодекса Российской Федерации;</w:t>
            </w:r>
          </w:p>
          <w:p w:rsidR="0015511A" w:rsidRPr="008C475E" w:rsidRDefault="00F04D40">
            <w:pPr>
              <w:ind w:firstLine="709"/>
              <w:jc w:val="both"/>
              <w:outlineLvl w:val="0"/>
              <w:rPr>
                <w:rFonts w:eastAsiaTheme="minorHAnsi"/>
                <w:sz w:val="24"/>
                <w:szCs w:val="24"/>
                <w:lang w:eastAsia="en-US"/>
              </w:rPr>
            </w:pPr>
            <w:r w:rsidRPr="008C475E">
              <w:rPr>
                <w:rFonts w:eastAsiaTheme="minorHAnsi"/>
                <w:sz w:val="24"/>
                <w:szCs w:val="24"/>
                <w:lang w:eastAsia="en-US"/>
              </w:rPr>
              <w:t>3)</w:t>
            </w:r>
            <w:r w:rsidRPr="008C475E">
              <w:rPr>
                <w:rFonts w:eastAsiaTheme="minorHAnsi"/>
                <w:sz w:val="24"/>
                <w:szCs w:val="24"/>
                <w:lang w:eastAsia="en-US"/>
              </w:rPr>
              <w:tab/>
              <w:t>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1-7, 9-13, 14.1-19, 21-23 статьи 39.16 Земельного кодекса Российской Федерации;</w:t>
            </w:r>
          </w:p>
          <w:p w:rsidR="0015511A" w:rsidRPr="008C475E" w:rsidRDefault="00F04D40">
            <w:pPr>
              <w:ind w:firstLine="709"/>
              <w:jc w:val="both"/>
              <w:outlineLvl w:val="0"/>
              <w:rPr>
                <w:rFonts w:eastAsiaTheme="minorHAnsi"/>
                <w:sz w:val="24"/>
                <w:szCs w:val="24"/>
                <w:lang w:eastAsia="en-US"/>
              </w:rPr>
            </w:pPr>
            <w:r w:rsidRPr="008C475E">
              <w:rPr>
                <w:rFonts w:eastAsiaTheme="minorHAnsi"/>
                <w:sz w:val="24"/>
                <w:szCs w:val="24"/>
                <w:lang w:eastAsia="en-US"/>
              </w:rPr>
              <w:t>4)</w:t>
            </w:r>
            <w:r w:rsidRPr="008C475E">
              <w:rPr>
                <w:rFonts w:eastAsiaTheme="minorHAnsi"/>
                <w:sz w:val="24"/>
                <w:szCs w:val="24"/>
                <w:lang w:eastAsia="en-US"/>
              </w:rPr>
              <w:tab/>
              <w:t xml:space="preserve">гараж, расположенный на испрашиваемом земельном </w:t>
            </w:r>
            <w:r w:rsidRPr="008C475E">
              <w:rPr>
                <w:rFonts w:eastAsiaTheme="minorHAnsi"/>
                <w:sz w:val="24"/>
                <w:szCs w:val="24"/>
                <w:lang w:eastAsia="en-US"/>
              </w:rPr>
              <w:lastRenderedPageBreak/>
              <w:t>участке, в судебном или ином предусмотренном законом порядке признан самовольной постройкой, подлежащей сносу;</w:t>
            </w:r>
          </w:p>
          <w:p w:rsidR="0015511A" w:rsidRPr="008C475E" w:rsidRDefault="00F04D40">
            <w:pPr>
              <w:ind w:firstLine="709"/>
              <w:jc w:val="both"/>
              <w:outlineLvl w:val="0"/>
              <w:rPr>
                <w:rFonts w:eastAsiaTheme="minorHAnsi"/>
                <w:sz w:val="24"/>
                <w:szCs w:val="24"/>
                <w:lang w:eastAsia="en-US"/>
              </w:rPr>
            </w:pPr>
            <w:r w:rsidRPr="008C475E">
              <w:rPr>
                <w:rFonts w:eastAsiaTheme="minorHAnsi"/>
                <w:sz w:val="24"/>
                <w:szCs w:val="24"/>
                <w:lang w:eastAsia="en-US"/>
              </w:rPr>
              <w:t>5)</w:t>
            </w:r>
            <w:r w:rsidRPr="008C475E">
              <w:rPr>
                <w:rFonts w:eastAsiaTheme="minorHAnsi"/>
                <w:sz w:val="24"/>
                <w:szCs w:val="24"/>
                <w:lang w:eastAsia="en-US"/>
              </w:rPr>
              <w:tab/>
              <w:t>гараж, расположенный на испрашиваемом земельном участке, не является капитальным строением, сооружением (за исключением случая, если с заявлением обратился заявитель, указанный в п. 1.2.5 административного регламента)</w:t>
            </w:r>
          </w:p>
        </w:tc>
        <w:tc>
          <w:tcPr>
            <w:tcW w:w="1384"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lastRenderedPageBreak/>
              <w:t>1А-9А</w:t>
            </w:r>
          </w:p>
        </w:tc>
      </w:tr>
      <w:tr w:rsidR="0015511A" w:rsidRPr="008C475E" w:rsidTr="005E06B8">
        <w:tc>
          <w:tcPr>
            <w:tcW w:w="567"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lastRenderedPageBreak/>
              <w:t>5</w:t>
            </w:r>
            <w:r w:rsidR="00143E84">
              <w:rPr>
                <w:rFonts w:eastAsiaTheme="minorHAnsi"/>
                <w:sz w:val="24"/>
                <w:szCs w:val="24"/>
                <w:lang w:eastAsia="en-US"/>
              </w:rPr>
              <w:t>.</w:t>
            </w:r>
          </w:p>
        </w:tc>
        <w:tc>
          <w:tcPr>
            <w:tcW w:w="7938" w:type="dxa"/>
          </w:tcPr>
          <w:p w:rsidR="0015511A" w:rsidRPr="008C475E" w:rsidRDefault="00F04D40">
            <w:pPr>
              <w:ind w:firstLine="709"/>
              <w:jc w:val="both"/>
              <w:outlineLvl w:val="0"/>
              <w:rPr>
                <w:rFonts w:eastAsiaTheme="minorHAnsi"/>
                <w:sz w:val="24"/>
                <w:szCs w:val="24"/>
                <w:lang w:eastAsia="en-US"/>
              </w:rPr>
            </w:pPr>
            <w:r w:rsidRPr="008C475E">
              <w:rPr>
                <w:rFonts w:eastAsiaTheme="minorHAnsi"/>
                <w:sz w:val="24"/>
                <w:szCs w:val="24"/>
                <w:lang w:eastAsia="en-US"/>
              </w:rPr>
              <w:t>Подача заявления и документов неуполномоченным лицом</w:t>
            </w:r>
          </w:p>
        </w:tc>
        <w:tc>
          <w:tcPr>
            <w:tcW w:w="1384"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1А-9А</w:t>
            </w:r>
          </w:p>
        </w:tc>
      </w:tr>
      <w:tr w:rsidR="0015511A" w:rsidRPr="008C475E" w:rsidTr="005E06B8">
        <w:tc>
          <w:tcPr>
            <w:tcW w:w="567"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6.</w:t>
            </w:r>
          </w:p>
        </w:tc>
        <w:tc>
          <w:tcPr>
            <w:tcW w:w="7938" w:type="dxa"/>
          </w:tcPr>
          <w:p w:rsidR="0015511A" w:rsidRPr="008C475E" w:rsidRDefault="00F04D40">
            <w:pPr>
              <w:ind w:firstLine="709"/>
              <w:jc w:val="both"/>
              <w:outlineLvl w:val="0"/>
              <w:rPr>
                <w:rFonts w:eastAsiaTheme="minorHAnsi"/>
                <w:sz w:val="24"/>
                <w:szCs w:val="24"/>
                <w:lang w:eastAsia="en-US"/>
              </w:rPr>
            </w:pPr>
            <w:r w:rsidRPr="008C475E">
              <w:rPr>
                <w:rFonts w:eastAsiaTheme="minorHAnsi"/>
                <w:sz w:val="24"/>
                <w:szCs w:val="24"/>
                <w:lang w:eastAsia="en-US"/>
              </w:rPr>
              <w:t>Представление заявителем документов, указанных в таблице N 2 настоящего приложения, содержащих недостоверную информацию</w:t>
            </w:r>
          </w:p>
        </w:tc>
        <w:tc>
          <w:tcPr>
            <w:tcW w:w="1384"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1А-9А</w:t>
            </w:r>
          </w:p>
        </w:tc>
      </w:tr>
      <w:tr w:rsidR="0015511A" w:rsidRPr="008C475E" w:rsidTr="005E06B8">
        <w:tc>
          <w:tcPr>
            <w:tcW w:w="567"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7.</w:t>
            </w:r>
          </w:p>
        </w:tc>
        <w:tc>
          <w:tcPr>
            <w:tcW w:w="7938" w:type="dxa"/>
          </w:tcPr>
          <w:p w:rsidR="0015511A" w:rsidRPr="008C475E" w:rsidRDefault="00F04D40">
            <w:pPr>
              <w:ind w:firstLine="709"/>
              <w:jc w:val="both"/>
              <w:outlineLvl w:val="0"/>
              <w:rPr>
                <w:rFonts w:eastAsiaTheme="minorHAnsi"/>
                <w:sz w:val="24"/>
                <w:szCs w:val="24"/>
                <w:lang w:eastAsia="en-US"/>
              </w:rPr>
            </w:pPr>
            <w:r w:rsidRPr="008C475E">
              <w:rPr>
                <w:rFonts w:eastAsiaTheme="minorHAnsi"/>
                <w:sz w:val="24"/>
                <w:szCs w:val="24"/>
                <w:lang w:eastAsia="en-US"/>
              </w:rPr>
              <w:t>Поступление от заявителя письменного заявления о прекращении рассмотрения заявления</w:t>
            </w:r>
          </w:p>
        </w:tc>
        <w:tc>
          <w:tcPr>
            <w:tcW w:w="1384" w:type="dxa"/>
          </w:tcPr>
          <w:p w:rsidR="0015511A" w:rsidRPr="008C475E" w:rsidRDefault="00F04D40">
            <w:pPr>
              <w:jc w:val="both"/>
              <w:outlineLvl w:val="0"/>
              <w:rPr>
                <w:rFonts w:eastAsiaTheme="minorHAnsi"/>
                <w:sz w:val="24"/>
                <w:szCs w:val="24"/>
                <w:lang w:eastAsia="en-US"/>
              </w:rPr>
            </w:pPr>
            <w:r w:rsidRPr="008C475E">
              <w:rPr>
                <w:rFonts w:eastAsiaTheme="minorHAnsi"/>
                <w:sz w:val="24"/>
                <w:szCs w:val="24"/>
                <w:lang w:eastAsia="en-US"/>
              </w:rPr>
              <w:t>1А-9А</w:t>
            </w:r>
          </w:p>
        </w:tc>
      </w:tr>
    </w:tbl>
    <w:p w:rsidR="0015511A" w:rsidRPr="008C475E" w:rsidRDefault="0015511A">
      <w:pPr>
        <w:ind w:firstLine="709"/>
        <w:jc w:val="both"/>
        <w:outlineLvl w:val="0"/>
        <w:rPr>
          <w:rFonts w:eastAsiaTheme="minorHAnsi"/>
          <w:lang w:eastAsia="en-US"/>
        </w:rPr>
      </w:pPr>
    </w:p>
    <w:p w:rsidR="0015511A" w:rsidRPr="008C475E" w:rsidRDefault="0015511A">
      <w:pPr>
        <w:ind w:firstLine="709"/>
        <w:jc w:val="both"/>
        <w:outlineLvl w:val="0"/>
        <w:rPr>
          <w:rFonts w:eastAsiaTheme="minorHAnsi"/>
          <w:lang w:eastAsia="en-US"/>
        </w:rPr>
        <w:sectPr w:rsidR="0015511A" w:rsidRPr="008C475E" w:rsidSect="005E06B8">
          <w:pgSz w:w="11906" w:h="16838"/>
          <w:pgMar w:top="851" w:right="707" w:bottom="1134" w:left="709" w:header="709" w:footer="709" w:gutter="0"/>
          <w:cols w:space="708"/>
          <w:titlePg/>
          <w:docGrid w:linePitch="360"/>
        </w:sectPr>
      </w:pPr>
    </w:p>
    <w:p w:rsidR="0015511A" w:rsidRPr="008C475E" w:rsidRDefault="00F04D40">
      <w:pPr>
        <w:numPr>
          <w:ilvl w:val="0"/>
          <w:numId w:val="2"/>
        </w:numPr>
        <w:spacing w:after="200" w:line="276" w:lineRule="auto"/>
        <w:jc w:val="center"/>
        <w:outlineLvl w:val="0"/>
        <w:rPr>
          <w:rFonts w:eastAsiaTheme="minorHAnsi"/>
          <w:b/>
          <w:lang w:eastAsia="en-US"/>
        </w:rPr>
      </w:pPr>
      <w:r w:rsidRPr="008C475E">
        <w:rPr>
          <w:rFonts w:eastAsiaTheme="minorHAnsi"/>
          <w:b/>
          <w:lang w:eastAsia="en-US"/>
        </w:rPr>
        <w:lastRenderedPageBreak/>
        <w:t xml:space="preserve">Формы заявления и документов, необходимых для предоставления </w:t>
      </w:r>
      <w:r w:rsidRPr="008A1171">
        <w:rPr>
          <w:b/>
        </w:rPr>
        <w:t>муниципальной</w:t>
      </w:r>
      <w:r w:rsidRPr="008A1171">
        <w:rPr>
          <w:rFonts w:eastAsiaTheme="minorHAnsi"/>
          <w:b/>
          <w:lang w:eastAsia="en-US"/>
        </w:rPr>
        <w:t xml:space="preserve"> услуги</w:t>
      </w:r>
    </w:p>
    <w:p w:rsidR="0015511A" w:rsidRPr="008C475E" w:rsidRDefault="00F04D40">
      <w:pPr>
        <w:pStyle w:val="ConsPlusNormal"/>
        <w:jc w:val="right"/>
        <w:outlineLvl w:val="1"/>
        <w:rPr>
          <w:rFonts w:ascii="Times New Roman" w:hAnsi="Times New Roman" w:cs="Times New Roman"/>
          <w:sz w:val="24"/>
          <w:szCs w:val="24"/>
        </w:rPr>
      </w:pPr>
      <w:r w:rsidRPr="008C475E">
        <w:rPr>
          <w:rFonts w:ascii="Times New Roman" w:hAnsi="Times New Roman" w:cs="Times New Roman"/>
          <w:sz w:val="24"/>
          <w:szCs w:val="24"/>
        </w:rPr>
        <w:t>Образец № 1</w:t>
      </w:r>
    </w:p>
    <w:p w:rsidR="0015511A" w:rsidRPr="008C475E" w:rsidRDefault="0015511A">
      <w:pPr>
        <w:pStyle w:val="ConsPlusNormal"/>
        <w:jc w:val="right"/>
        <w:rPr>
          <w:rFonts w:ascii="Times New Roman" w:hAnsi="Times New Roman" w:cs="Times New Roman"/>
          <w:sz w:val="24"/>
          <w:szCs w:val="24"/>
        </w:rPr>
      </w:pPr>
    </w:p>
    <w:p w:rsidR="0015511A" w:rsidRPr="008C475E" w:rsidRDefault="008A1171">
      <w:pPr>
        <w:widowControl w:val="0"/>
        <w:jc w:val="right"/>
        <w:rPr>
          <w:rFonts w:eastAsiaTheme="minorEastAsia"/>
        </w:rPr>
      </w:pPr>
      <w:bookmarkStart w:id="2" w:name="P612"/>
      <w:bookmarkEnd w:id="2"/>
      <w:r>
        <w:rPr>
          <w:rFonts w:eastAsiaTheme="minorEastAsia"/>
        </w:rPr>
        <w:t>Главе Кипенского сельского поселения</w:t>
      </w:r>
    </w:p>
    <w:p w:rsidR="0015511A" w:rsidRPr="008C475E" w:rsidRDefault="0015511A">
      <w:pPr>
        <w:widowControl w:val="0"/>
        <w:jc w:val="right"/>
        <w:rPr>
          <w:rFonts w:eastAsiaTheme="minorEastAsia"/>
        </w:rPr>
      </w:pPr>
    </w:p>
    <w:p w:rsidR="0015511A" w:rsidRPr="008C475E" w:rsidRDefault="00F04D40">
      <w:pPr>
        <w:widowControl w:val="0"/>
        <w:jc w:val="right"/>
        <w:rPr>
          <w:rFonts w:eastAsiaTheme="minorEastAsia"/>
        </w:rPr>
      </w:pPr>
      <w:r w:rsidRPr="008C475E">
        <w:rPr>
          <w:rFonts w:eastAsiaTheme="minorEastAsia"/>
        </w:rPr>
        <w:t>от____________________________</w:t>
      </w:r>
    </w:p>
    <w:p w:rsidR="0015511A" w:rsidRPr="008C475E" w:rsidRDefault="0015511A">
      <w:pPr>
        <w:widowControl w:val="0"/>
        <w:jc w:val="right"/>
        <w:rPr>
          <w:rFonts w:eastAsiaTheme="minorEastAsia"/>
        </w:rPr>
      </w:pPr>
    </w:p>
    <w:p w:rsidR="0015511A" w:rsidRPr="008C475E" w:rsidRDefault="00F04D40">
      <w:pPr>
        <w:widowControl w:val="0"/>
        <w:jc w:val="right"/>
        <w:rPr>
          <w:rFonts w:eastAsiaTheme="minorEastAsia"/>
        </w:rPr>
      </w:pPr>
      <w:r w:rsidRPr="008C475E">
        <w:rPr>
          <w:rFonts w:eastAsiaTheme="minorEastAsia"/>
        </w:rPr>
        <w:t>___________________________</w:t>
      </w:r>
    </w:p>
    <w:p w:rsidR="0015511A" w:rsidRPr="008C475E" w:rsidRDefault="0015511A">
      <w:pPr>
        <w:widowControl w:val="0"/>
        <w:jc w:val="right"/>
        <w:rPr>
          <w:rFonts w:eastAsiaTheme="minorEastAsia"/>
        </w:rPr>
      </w:pPr>
    </w:p>
    <w:p w:rsidR="0015511A" w:rsidRPr="008A1171" w:rsidRDefault="00F04D40">
      <w:pPr>
        <w:widowControl w:val="0"/>
        <w:jc w:val="right"/>
        <w:rPr>
          <w:rFonts w:eastAsiaTheme="minorEastAsia"/>
          <w:sz w:val="20"/>
          <w:szCs w:val="20"/>
        </w:rPr>
      </w:pPr>
      <w:r w:rsidRPr="008A1171">
        <w:rPr>
          <w:rFonts w:eastAsiaTheme="minorEastAsia"/>
          <w:sz w:val="20"/>
          <w:szCs w:val="20"/>
        </w:rPr>
        <w:t>___________________________</w:t>
      </w:r>
    </w:p>
    <w:p w:rsidR="0015511A" w:rsidRPr="008A1171" w:rsidRDefault="00F04D40">
      <w:pPr>
        <w:widowControl w:val="0"/>
        <w:jc w:val="right"/>
        <w:rPr>
          <w:rFonts w:eastAsiaTheme="minorEastAsia"/>
          <w:sz w:val="20"/>
          <w:szCs w:val="20"/>
        </w:rPr>
      </w:pPr>
      <w:proofErr w:type="gramStart"/>
      <w:r w:rsidRPr="008A1171">
        <w:rPr>
          <w:rFonts w:eastAsiaTheme="minorEastAsia"/>
          <w:sz w:val="20"/>
          <w:szCs w:val="20"/>
        </w:rPr>
        <w:t xml:space="preserve">(Ф.И.О, место жительства, реквизиты документа, </w:t>
      </w:r>
      <w:proofErr w:type="gramEnd"/>
    </w:p>
    <w:p w:rsidR="0015511A" w:rsidRPr="008A1171" w:rsidRDefault="00F04D40">
      <w:pPr>
        <w:widowControl w:val="0"/>
        <w:jc w:val="right"/>
        <w:rPr>
          <w:rFonts w:eastAsiaTheme="minorEastAsia"/>
          <w:sz w:val="20"/>
          <w:szCs w:val="20"/>
        </w:rPr>
      </w:pPr>
      <w:r w:rsidRPr="008A1171">
        <w:rPr>
          <w:rFonts w:eastAsiaTheme="minorEastAsia"/>
          <w:sz w:val="20"/>
          <w:szCs w:val="20"/>
        </w:rPr>
        <w:t>удостоверяющего личность заявителя, телефон,</w:t>
      </w:r>
    </w:p>
    <w:p w:rsidR="0015511A" w:rsidRPr="008A1171" w:rsidRDefault="00F04D40">
      <w:pPr>
        <w:widowControl w:val="0"/>
        <w:jc w:val="right"/>
        <w:rPr>
          <w:rFonts w:eastAsiaTheme="minorEastAsia"/>
          <w:sz w:val="20"/>
          <w:szCs w:val="20"/>
        </w:rPr>
      </w:pPr>
      <w:r w:rsidRPr="008A1171">
        <w:rPr>
          <w:rFonts w:eastAsiaTheme="minorEastAsia"/>
          <w:sz w:val="20"/>
          <w:szCs w:val="20"/>
        </w:rPr>
        <w:t xml:space="preserve"> почтовый адрес, адрес электронной почты)</w:t>
      </w:r>
    </w:p>
    <w:p w:rsidR="0015511A" w:rsidRPr="008C475E" w:rsidRDefault="0015511A">
      <w:pPr>
        <w:rPr>
          <w:rFonts w:eastAsiaTheme="minorEastAsia"/>
        </w:rPr>
      </w:pPr>
    </w:p>
    <w:p w:rsidR="0015511A" w:rsidRPr="008C475E" w:rsidRDefault="00F04D40">
      <w:pPr>
        <w:jc w:val="center"/>
        <w:rPr>
          <w:rFonts w:eastAsiaTheme="minorEastAsia"/>
        </w:rPr>
      </w:pPr>
      <w:r w:rsidRPr="008C475E">
        <w:rPr>
          <w:rFonts w:eastAsiaTheme="minorEastAsia"/>
        </w:rPr>
        <w:t>ЗАЯВЛЕНИЕ</w:t>
      </w:r>
    </w:p>
    <w:p w:rsidR="008A1171" w:rsidRDefault="00F04D40">
      <w:pPr>
        <w:widowControl w:val="0"/>
        <w:jc w:val="center"/>
        <w:rPr>
          <w:rFonts w:eastAsiaTheme="minorEastAsia"/>
        </w:rPr>
      </w:pPr>
      <w:r w:rsidRPr="008C475E">
        <w:rPr>
          <w:rFonts w:eastAsiaTheme="minorEastAsia"/>
        </w:rPr>
        <w:t xml:space="preserve">о предварительном согласовании предоставления земельного участка, </w:t>
      </w:r>
    </w:p>
    <w:p w:rsidR="0015511A" w:rsidRPr="008C475E" w:rsidRDefault="00F04D40">
      <w:pPr>
        <w:widowControl w:val="0"/>
        <w:jc w:val="center"/>
        <w:rPr>
          <w:rFonts w:eastAsiaTheme="minorEastAsia"/>
        </w:rPr>
      </w:pPr>
      <w:r w:rsidRPr="008C475E">
        <w:rPr>
          <w:rFonts w:eastAsiaTheme="minorEastAsia"/>
        </w:rPr>
        <w:t xml:space="preserve">на </w:t>
      </w:r>
      <w:proofErr w:type="gramStart"/>
      <w:r w:rsidRPr="008C475E">
        <w:rPr>
          <w:rFonts w:eastAsiaTheme="minorEastAsia"/>
        </w:rPr>
        <w:t>котором</w:t>
      </w:r>
      <w:proofErr w:type="gramEnd"/>
      <w:r w:rsidRPr="008C475E">
        <w:rPr>
          <w:rFonts w:eastAsiaTheme="minorEastAsia"/>
        </w:rPr>
        <w:t xml:space="preserve"> расположен гараж</w:t>
      </w:r>
    </w:p>
    <w:p w:rsidR="0015511A" w:rsidRPr="008C475E" w:rsidRDefault="0015511A">
      <w:pPr>
        <w:widowControl w:val="0"/>
        <w:rPr>
          <w:rFonts w:eastAsiaTheme="minorEastAsia"/>
        </w:rPr>
      </w:pPr>
    </w:p>
    <w:p w:rsidR="0015511A" w:rsidRPr="008C475E" w:rsidRDefault="00F04D40">
      <w:pPr>
        <w:ind w:firstLine="708"/>
        <w:jc w:val="both"/>
      </w:pPr>
      <w:r w:rsidRPr="008C475E">
        <w:rPr>
          <w:rFonts w:eastAsiaTheme="minorEastAsia"/>
        </w:rPr>
        <w:t xml:space="preserve">На основании ст. 39.15 Земельного кодекса Российской Федерации прошу предварительно согласовать предоставление </w:t>
      </w:r>
      <w:proofErr w:type="gramStart"/>
      <w:r w:rsidRPr="008C475E">
        <w:t>в</w:t>
      </w:r>
      <w:proofErr w:type="gramEnd"/>
      <w:r w:rsidRPr="008C475E">
        <w:t>_________________________________</w:t>
      </w:r>
      <w:r w:rsidR="00FE58E1">
        <w:t>______</w:t>
      </w:r>
      <w:r w:rsidRPr="008C475E">
        <w:t>__</w:t>
      </w:r>
    </w:p>
    <w:p w:rsidR="0015511A" w:rsidRPr="008A1171" w:rsidRDefault="00F04D40">
      <w:pPr>
        <w:tabs>
          <w:tab w:val="left" w:pos="5580"/>
        </w:tabs>
        <w:ind w:firstLine="5103"/>
        <w:jc w:val="both"/>
        <w:rPr>
          <w:sz w:val="20"/>
          <w:szCs w:val="20"/>
        </w:rPr>
      </w:pPr>
      <w:proofErr w:type="gramStart"/>
      <w:r w:rsidRPr="008A1171">
        <w:rPr>
          <w:sz w:val="20"/>
          <w:szCs w:val="20"/>
        </w:rPr>
        <w:t>(вид права: собственность бесплатно</w:t>
      </w:r>
      <w:proofErr w:type="gramEnd"/>
    </w:p>
    <w:p w:rsidR="0015511A" w:rsidRPr="008A1171" w:rsidRDefault="00F04D40">
      <w:pPr>
        <w:jc w:val="both"/>
        <w:rPr>
          <w:sz w:val="20"/>
          <w:szCs w:val="20"/>
        </w:rPr>
      </w:pPr>
      <w:r w:rsidRPr="008A1171">
        <w:rPr>
          <w:sz w:val="20"/>
          <w:szCs w:val="20"/>
        </w:rPr>
        <w:t xml:space="preserve"> ____________________________________________________________________</w:t>
      </w:r>
      <w:r w:rsidR="00FE58E1">
        <w:rPr>
          <w:sz w:val="20"/>
          <w:szCs w:val="20"/>
        </w:rPr>
        <w:t>_______________________</w:t>
      </w:r>
      <w:r w:rsidRPr="008A1171">
        <w:rPr>
          <w:sz w:val="20"/>
          <w:szCs w:val="20"/>
        </w:rPr>
        <w:t>_</w:t>
      </w:r>
    </w:p>
    <w:p w:rsidR="0015511A" w:rsidRPr="008A1171" w:rsidRDefault="00F04D40">
      <w:pPr>
        <w:jc w:val="both"/>
        <w:rPr>
          <w:sz w:val="20"/>
          <w:szCs w:val="20"/>
        </w:rPr>
      </w:pPr>
      <w:r w:rsidRPr="008A1171">
        <w:rPr>
          <w:sz w:val="20"/>
          <w:szCs w:val="20"/>
        </w:rPr>
        <w:t>или в аренду, в случае, если земельный участок является ограниченным в обороте)</w:t>
      </w:r>
    </w:p>
    <w:p w:rsidR="0015511A" w:rsidRPr="008C475E" w:rsidRDefault="00F04D40">
      <w:pPr>
        <w:jc w:val="both"/>
        <w:rPr>
          <w:rFonts w:eastAsiaTheme="minorEastAsia"/>
        </w:rPr>
      </w:pPr>
      <w:r w:rsidRPr="008C475E">
        <w:rPr>
          <w:rFonts w:eastAsiaTheme="minorEastAsia"/>
        </w:rPr>
        <w:t>без проведения торгов земельного участка,</w:t>
      </w:r>
      <w:r w:rsidRPr="008C475E">
        <w:t xml:space="preserve"> </w:t>
      </w:r>
      <w:r w:rsidRPr="008C475E">
        <w:rPr>
          <w:rFonts w:eastAsiaTheme="minorEastAsia"/>
        </w:rPr>
        <w:t xml:space="preserve">на котором расположен гараж, возведенный до дня введения в действие Градостроительного </w:t>
      </w:r>
      <w:hyperlink r:id="rId16" w:tooltip="consultantplus://offline/ref=943C3E4ED707235AAF95FD027AE90424F9F5D9864E6FFBC66B1839A31C5E8571887FAA9FFF370A42030AF69A19G1X2M" w:history="1">
        <w:r w:rsidRPr="008C475E">
          <w:rPr>
            <w:rFonts w:eastAsiaTheme="minorEastAsia"/>
          </w:rPr>
          <w:t>кодекса</w:t>
        </w:r>
      </w:hyperlink>
      <w:r w:rsidRPr="008C475E">
        <w:rPr>
          <w:rFonts w:eastAsiaTheme="minorEastAsia"/>
        </w:rPr>
        <w:t xml:space="preserve"> Российской Федерации, в целях ___________________________________________________________________</w:t>
      </w:r>
      <w:r w:rsidR="00FE58E1">
        <w:rPr>
          <w:rFonts w:eastAsiaTheme="minorEastAsia"/>
        </w:rPr>
        <w:t>__________</w:t>
      </w:r>
      <w:r w:rsidRPr="008C475E">
        <w:rPr>
          <w:rFonts w:eastAsiaTheme="minorEastAsia"/>
        </w:rPr>
        <w:t>____.</w:t>
      </w:r>
    </w:p>
    <w:p w:rsidR="0015511A" w:rsidRPr="00FE58E1" w:rsidRDefault="00F04D40">
      <w:pPr>
        <w:widowControl w:val="0"/>
        <w:jc w:val="center"/>
        <w:rPr>
          <w:rFonts w:eastAsiaTheme="minorEastAsia"/>
          <w:sz w:val="20"/>
          <w:szCs w:val="20"/>
        </w:rPr>
      </w:pPr>
      <w:r w:rsidRPr="00FE58E1">
        <w:rPr>
          <w:rFonts w:eastAsiaTheme="minorEastAsia"/>
          <w:sz w:val="20"/>
          <w:szCs w:val="20"/>
        </w:rPr>
        <w:t>(цель использования земельного участка)</w:t>
      </w:r>
    </w:p>
    <w:p w:rsidR="0015511A" w:rsidRPr="008C475E" w:rsidRDefault="0015511A">
      <w:pPr>
        <w:widowControl w:val="0"/>
        <w:jc w:val="both"/>
        <w:rPr>
          <w:rFonts w:eastAsiaTheme="minorEastAsia"/>
        </w:rPr>
      </w:pPr>
    </w:p>
    <w:p w:rsidR="0015511A" w:rsidRPr="008C475E" w:rsidRDefault="00F04D40">
      <w:pPr>
        <w:widowControl w:val="0"/>
        <w:jc w:val="both"/>
        <w:rPr>
          <w:rFonts w:eastAsiaTheme="minorEastAsia"/>
        </w:rPr>
      </w:pPr>
      <w:r w:rsidRPr="008C475E">
        <w:rPr>
          <w:rFonts w:eastAsiaTheme="minorEastAsia"/>
        </w:rPr>
        <w:t>Кадастровый  номер  земельного  участка  или  кадастровые  номера земельных участков ___________________________________________________________________________________________________________________________________________</w:t>
      </w:r>
      <w:r w:rsidR="00FE58E1">
        <w:rPr>
          <w:rFonts w:eastAsiaTheme="minorEastAsia"/>
        </w:rPr>
        <w:t>______________________</w:t>
      </w:r>
      <w:r w:rsidRPr="008C475E">
        <w:rPr>
          <w:rFonts w:eastAsiaTheme="minorEastAsia"/>
        </w:rPr>
        <w:t>_,</w:t>
      </w:r>
    </w:p>
    <w:p w:rsidR="0015511A" w:rsidRPr="00FE58E1" w:rsidRDefault="00F04D40">
      <w:pPr>
        <w:widowControl w:val="0"/>
        <w:jc w:val="both"/>
        <w:rPr>
          <w:rFonts w:eastAsiaTheme="minorEastAsia"/>
          <w:sz w:val="20"/>
          <w:szCs w:val="20"/>
        </w:rPr>
      </w:pPr>
      <w:r w:rsidRPr="00FE58E1">
        <w:rPr>
          <w:rFonts w:eastAsiaTheme="minorEastAsia"/>
          <w:sz w:val="20"/>
          <w:szCs w:val="20"/>
        </w:rPr>
        <w:t xml:space="preserve">          (указывается, в случае если границы земельного участка подлежат уточнению в соответствии с Федеральным законом от 13.07.2015 N 218-ФЗ "О государственной регистрации недвижимости", а </w:t>
      </w:r>
      <w:proofErr w:type="gramStart"/>
      <w:r w:rsidRPr="00FE58E1">
        <w:rPr>
          <w:rFonts w:eastAsiaTheme="minorEastAsia"/>
          <w:sz w:val="20"/>
          <w:szCs w:val="20"/>
        </w:rPr>
        <w:t>также</w:t>
      </w:r>
      <w:proofErr w:type="gramEnd"/>
      <w:r w:rsidRPr="00FE58E1">
        <w:rPr>
          <w:rFonts w:eastAsiaTheme="minorEastAsia"/>
          <w:sz w:val="20"/>
          <w:szCs w:val="20"/>
        </w:rPr>
        <w:t xml:space="preserve"> если сведения о земельных участках,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внесены в Единый государственный реестр недвижимости)</w:t>
      </w:r>
    </w:p>
    <w:p w:rsidR="0015511A" w:rsidRPr="008C475E" w:rsidRDefault="0015511A">
      <w:pPr>
        <w:widowControl w:val="0"/>
        <w:jc w:val="both"/>
        <w:rPr>
          <w:rFonts w:eastAsiaTheme="minorEastAsia"/>
        </w:rPr>
      </w:pPr>
    </w:p>
    <w:p w:rsidR="0015511A" w:rsidRPr="008C475E" w:rsidRDefault="00F04D40">
      <w:pPr>
        <w:widowControl w:val="0"/>
        <w:jc w:val="both"/>
        <w:rPr>
          <w:rFonts w:eastAsiaTheme="minorEastAsia"/>
        </w:rPr>
      </w:pPr>
      <w:r w:rsidRPr="008C475E">
        <w:rPr>
          <w:rFonts w:eastAsiaTheme="minorEastAsia"/>
        </w:rPr>
        <w:t>Реквизиты решения об изъятии земельного участка для государственных или муниципальных ну</w:t>
      </w:r>
      <w:proofErr w:type="gramStart"/>
      <w:r w:rsidRPr="008C475E">
        <w:rPr>
          <w:rFonts w:eastAsiaTheme="minorEastAsia"/>
        </w:rPr>
        <w:t>жд в сл</w:t>
      </w:r>
      <w:proofErr w:type="gramEnd"/>
      <w:r w:rsidRPr="008C475E">
        <w:rPr>
          <w:rFonts w:eastAsiaTheme="minorEastAsia"/>
        </w:rPr>
        <w:t>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w:t>
      </w:r>
      <w:r w:rsidR="00FE58E1">
        <w:rPr>
          <w:rFonts w:eastAsiaTheme="minorEastAsia"/>
        </w:rPr>
        <w:t>_________</w:t>
      </w:r>
      <w:r w:rsidR="00FE58E1">
        <w:rPr>
          <w:rFonts w:eastAsiaTheme="minorEastAsia"/>
        </w:rPr>
        <w:softHyphen/>
      </w:r>
      <w:r w:rsidR="00FE58E1">
        <w:rPr>
          <w:rFonts w:eastAsiaTheme="minorEastAsia"/>
        </w:rPr>
        <w:softHyphen/>
      </w:r>
      <w:r w:rsidR="00FE58E1">
        <w:rPr>
          <w:rFonts w:eastAsiaTheme="minorEastAsia"/>
        </w:rPr>
        <w:softHyphen/>
      </w:r>
      <w:r w:rsidR="00FE58E1">
        <w:rPr>
          <w:rFonts w:eastAsiaTheme="minorEastAsia"/>
        </w:rPr>
        <w:softHyphen/>
        <w:t>_____</w:t>
      </w:r>
      <w:r w:rsidRPr="008C475E">
        <w:rPr>
          <w:rFonts w:eastAsiaTheme="minorEastAsia"/>
        </w:rPr>
        <w:t>_</w:t>
      </w:r>
    </w:p>
    <w:p w:rsidR="0015511A" w:rsidRPr="008C475E" w:rsidRDefault="00F04D40">
      <w:pPr>
        <w:widowControl w:val="0"/>
        <w:jc w:val="both"/>
        <w:rPr>
          <w:rFonts w:eastAsiaTheme="minorEastAsia"/>
        </w:rPr>
      </w:pPr>
      <w:r w:rsidRPr="008C475E">
        <w:rPr>
          <w:rFonts w:eastAsiaTheme="minorEastAsia"/>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w:t>
      </w:r>
      <w:r w:rsidR="00FE58E1">
        <w:rPr>
          <w:rFonts w:eastAsiaTheme="minorEastAsia"/>
        </w:rPr>
        <w:t>_________</w:t>
      </w:r>
      <w:r w:rsidRPr="008C475E">
        <w:rPr>
          <w:rFonts w:eastAsiaTheme="minorEastAsia"/>
        </w:rPr>
        <w:t>_</w:t>
      </w:r>
    </w:p>
    <w:p w:rsidR="0015511A" w:rsidRPr="008C475E" w:rsidRDefault="00F04D40">
      <w:pPr>
        <w:widowControl w:val="0"/>
        <w:jc w:val="both"/>
        <w:rPr>
          <w:rFonts w:eastAsiaTheme="minorEastAsia"/>
        </w:rPr>
      </w:pPr>
      <w:r w:rsidRPr="008C475E">
        <w:rPr>
          <w:rFonts w:eastAsiaTheme="minorEastAsia"/>
        </w:rPr>
        <w:t>________________________________________________________________</w:t>
      </w:r>
      <w:r w:rsidR="00FE58E1">
        <w:rPr>
          <w:rFonts w:eastAsiaTheme="minorEastAsia"/>
        </w:rPr>
        <w:t>__________</w:t>
      </w:r>
      <w:r w:rsidRPr="008C475E">
        <w:rPr>
          <w:rFonts w:eastAsiaTheme="minorEastAsia"/>
        </w:rPr>
        <w:t>_______</w:t>
      </w:r>
    </w:p>
    <w:p w:rsidR="0015511A" w:rsidRPr="008C475E" w:rsidRDefault="00F04D40">
      <w:pPr>
        <w:widowControl w:val="0"/>
        <w:jc w:val="both"/>
        <w:rPr>
          <w:rFonts w:eastAsiaTheme="minorEastAsia"/>
        </w:rPr>
      </w:pPr>
      <w:r w:rsidRPr="008C475E">
        <w:rPr>
          <w:rFonts w:eastAsiaTheme="minorEastAsia"/>
        </w:rPr>
        <w:t>_________________________________________________________________________</w:t>
      </w:r>
      <w:r w:rsidR="00FE58E1">
        <w:rPr>
          <w:rFonts w:eastAsiaTheme="minorEastAsia"/>
        </w:rPr>
        <w:t>_____</w:t>
      </w:r>
      <w:r w:rsidRPr="008C475E">
        <w:rPr>
          <w:rFonts w:eastAsiaTheme="minorEastAsia"/>
        </w:rPr>
        <w:t>___ На земельном участке имеется объект недвижимости:</w:t>
      </w:r>
    </w:p>
    <w:p w:rsidR="0015511A" w:rsidRPr="008C475E" w:rsidRDefault="00F04D40">
      <w:pPr>
        <w:widowControl w:val="0"/>
        <w:jc w:val="both"/>
        <w:rPr>
          <w:rFonts w:eastAsiaTheme="minorEastAsia"/>
        </w:rPr>
      </w:pPr>
      <w:r w:rsidRPr="008C475E">
        <w:rPr>
          <w:rFonts w:eastAsiaTheme="minorEastAsia"/>
        </w:rPr>
        <w:t>Наименование объекта, кадастровый номер объекта__________________________</w:t>
      </w:r>
      <w:r w:rsidR="00FE58E1">
        <w:rPr>
          <w:rFonts w:eastAsiaTheme="minorEastAsia"/>
        </w:rPr>
        <w:t>_______</w:t>
      </w:r>
      <w:r w:rsidRPr="008C475E">
        <w:rPr>
          <w:rFonts w:eastAsiaTheme="minorEastAsia"/>
        </w:rPr>
        <w:t>___</w:t>
      </w:r>
    </w:p>
    <w:p w:rsidR="0015511A" w:rsidRPr="008C475E" w:rsidRDefault="00F04D40">
      <w:pPr>
        <w:widowControl w:val="0"/>
        <w:jc w:val="both"/>
        <w:rPr>
          <w:rFonts w:eastAsiaTheme="minorEastAsia"/>
        </w:rPr>
      </w:pPr>
      <w:r w:rsidRPr="008C475E">
        <w:rPr>
          <w:rFonts w:eastAsiaTheme="minorEastAsia"/>
        </w:rPr>
        <w:t>Основание возникновения права собственности на объект недвижимости:____________________________________________________________________</w:t>
      </w:r>
      <w:r w:rsidRPr="008C475E">
        <w:rPr>
          <w:rFonts w:eastAsiaTheme="minorEastAsia"/>
        </w:rPr>
        <w:lastRenderedPageBreak/>
        <w:t>______________________________________________________________________</w:t>
      </w:r>
    </w:p>
    <w:p w:rsidR="0015511A" w:rsidRPr="008C475E" w:rsidRDefault="00F04D40">
      <w:pPr>
        <w:widowControl w:val="0"/>
        <w:jc w:val="both"/>
        <w:rPr>
          <w:rFonts w:eastAsiaTheme="minorEastAsia"/>
        </w:rPr>
      </w:pPr>
      <w:r w:rsidRPr="008C475E">
        <w:rPr>
          <w:rFonts w:eastAsiaTheme="minorEastAsia"/>
        </w:rPr>
        <w:t>Настоящим подтверждаю, что гараж возведен до дня введения в действие Градостроительного кодекса Российской Федерации (до 29.12.2004 года).</w:t>
      </w:r>
    </w:p>
    <w:p w:rsidR="0015511A" w:rsidRPr="008C475E" w:rsidRDefault="0015511A">
      <w:pPr>
        <w:widowControl w:val="0"/>
        <w:jc w:val="both"/>
        <w:rPr>
          <w:rFonts w:eastAsiaTheme="minorEastAsia"/>
        </w:rPr>
      </w:pPr>
    </w:p>
    <w:p w:rsidR="0015511A" w:rsidRPr="008C475E" w:rsidRDefault="00F04D40">
      <w:pPr>
        <w:widowControl w:val="0"/>
        <w:jc w:val="both"/>
        <w:rPr>
          <w:rFonts w:eastAsiaTheme="minorEastAsia"/>
        </w:rPr>
      </w:pPr>
      <w:r w:rsidRPr="008C475E">
        <w:rPr>
          <w:rFonts w:eastAsiaTheme="minorEastAsia"/>
        </w:rPr>
        <w:t>Приложение к заявлению:</w:t>
      </w:r>
    </w:p>
    <w:p w:rsidR="0015511A" w:rsidRPr="008C475E" w:rsidRDefault="00F04D40">
      <w:pPr>
        <w:widowControl w:val="0"/>
        <w:ind w:firstLine="540"/>
        <w:jc w:val="both"/>
        <w:rPr>
          <w:rFonts w:eastAsiaTheme="minorEastAsia"/>
        </w:rPr>
      </w:pPr>
      <w:r w:rsidRPr="008C475E">
        <w:rPr>
          <w:rFonts w:eastAsiaTheme="minorEastAsia"/>
        </w:rPr>
        <w:t>1. копия документа, подтверждающего личность заявителя (представителя заявителя);</w:t>
      </w:r>
    </w:p>
    <w:p w:rsidR="0015511A" w:rsidRPr="008C475E" w:rsidRDefault="00F04D40">
      <w:pPr>
        <w:widowControl w:val="0"/>
        <w:ind w:firstLine="540"/>
        <w:jc w:val="both"/>
        <w:rPr>
          <w:rFonts w:eastAsiaTheme="minorEastAsia"/>
        </w:rPr>
      </w:pPr>
      <w:r w:rsidRPr="008C475E">
        <w:rPr>
          <w:rFonts w:eastAsiaTheme="minorEastAsia"/>
        </w:rPr>
        <w:t>2. копия документа, подтверждающая полномочия представителя действовать от имени гражданина (в случае обращения представителя заявителя);</w:t>
      </w:r>
    </w:p>
    <w:p w:rsidR="0015511A" w:rsidRPr="008C475E" w:rsidRDefault="00F04D40">
      <w:pPr>
        <w:widowControl w:val="0"/>
        <w:ind w:firstLine="540"/>
        <w:jc w:val="both"/>
        <w:rPr>
          <w:rFonts w:eastAsiaTheme="minorEastAsia"/>
        </w:rPr>
      </w:pPr>
      <w:r w:rsidRPr="008C475E">
        <w:rPr>
          <w:rFonts w:eastAsiaTheme="minorEastAsia"/>
        </w:rPr>
        <w:t>3. документы, подтверждающие право заявителя на предоставление земельного участка, на котором расположен гараж.</w:t>
      </w:r>
    </w:p>
    <w:p w:rsidR="0015511A" w:rsidRPr="008C475E" w:rsidRDefault="00F04D40">
      <w:pPr>
        <w:widowControl w:val="0"/>
        <w:ind w:firstLine="540"/>
        <w:jc w:val="both"/>
        <w:rPr>
          <w:rFonts w:eastAsiaTheme="minorEastAsia"/>
        </w:rPr>
      </w:pPr>
      <w:r w:rsidRPr="008C475E">
        <w:rPr>
          <w:rFonts w:eastAsiaTheme="minorEastAsia"/>
        </w:rPr>
        <w:t xml:space="preserve">3.1) в случае, если земельный участок для размещения гаража был предоставлен гражданину или передан ему какой-либо организацией (в том </w:t>
      </w:r>
      <w:proofErr w:type="gramStart"/>
      <w:r w:rsidRPr="008C475E">
        <w:rPr>
          <w:rFonts w:eastAsiaTheme="minorEastAsia"/>
        </w:rPr>
        <w:t>числе</w:t>
      </w:r>
      <w:proofErr w:type="gramEnd"/>
      <w:r w:rsidRPr="008C475E">
        <w:rPr>
          <w:rFonts w:eastAsiaTheme="minorEastAsia"/>
        </w:rPr>
        <w:t xml:space="preserve">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15511A" w:rsidRPr="008C475E" w:rsidRDefault="00F04D40">
      <w:pPr>
        <w:widowControl w:val="0"/>
        <w:ind w:firstLine="540"/>
        <w:jc w:val="both"/>
        <w:rPr>
          <w:rFonts w:eastAsiaTheme="minorEastAsia"/>
        </w:rPr>
      </w:pPr>
      <w:r w:rsidRPr="008C475E">
        <w:rPr>
          <w:rFonts w:eastAsiaTheme="minorEastAsia"/>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15511A" w:rsidRPr="008C475E" w:rsidRDefault="00F04D40">
      <w:pPr>
        <w:widowControl w:val="0"/>
        <w:ind w:firstLine="540"/>
        <w:jc w:val="both"/>
        <w:rPr>
          <w:rFonts w:eastAsiaTheme="minorEastAsia"/>
        </w:rPr>
      </w:pPr>
      <w:r w:rsidRPr="008C475E">
        <w:rPr>
          <w:rFonts w:eastAsiaTheme="minorEastAsia"/>
        </w:rPr>
        <w:t>- схема расположения земельного участка на кадастровом плане территории (в случае, если испрашиваемый земельный участок предстоит образовать);</w:t>
      </w:r>
    </w:p>
    <w:p w:rsidR="0015511A" w:rsidRPr="008C475E" w:rsidRDefault="00F04D40">
      <w:pPr>
        <w:widowControl w:val="0"/>
        <w:ind w:firstLine="540"/>
        <w:jc w:val="both"/>
        <w:rPr>
          <w:rFonts w:eastAsiaTheme="minorEastAsia"/>
        </w:rPr>
      </w:pPr>
      <w:r w:rsidRPr="008C475E">
        <w:rPr>
          <w:rFonts w:eastAsiaTheme="minorEastAsia"/>
          <w:u w:val="single"/>
        </w:rPr>
        <w:t>Примечание 1:</w:t>
      </w:r>
      <w:r w:rsidRPr="008C475E">
        <w:rPr>
          <w:rFonts w:eastAsiaTheme="minorEastAsia"/>
        </w:rPr>
        <w:t xml:space="preserve">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15511A" w:rsidRPr="008C475E" w:rsidRDefault="00F04D40">
      <w:pPr>
        <w:widowControl w:val="0"/>
        <w:ind w:firstLine="540"/>
        <w:jc w:val="both"/>
        <w:rPr>
          <w:rFonts w:eastAsiaTheme="minorEastAsia"/>
        </w:rPr>
      </w:pPr>
      <w:r w:rsidRPr="008C475E">
        <w:rPr>
          <w:rFonts w:eastAsiaTheme="minorEastAsia"/>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15511A" w:rsidRPr="008C475E" w:rsidRDefault="00F04D40">
      <w:pPr>
        <w:widowControl w:val="0"/>
        <w:ind w:firstLine="540"/>
        <w:jc w:val="both"/>
        <w:rPr>
          <w:rFonts w:eastAsiaTheme="minorEastAsia"/>
        </w:rPr>
      </w:pPr>
      <w:proofErr w:type="gramStart"/>
      <w:r w:rsidRPr="008C475E">
        <w:rPr>
          <w:rFonts w:eastAsiaTheme="minorEastAsia"/>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w:t>
      </w:r>
      <w:proofErr w:type="gramEnd"/>
      <w:r w:rsidRPr="008C475E">
        <w:rPr>
          <w:rFonts w:eastAsiaTheme="minorEastAsia"/>
        </w:rPr>
        <w:t xml:space="preserve"> Российской Федерации.</w:t>
      </w:r>
    </w:p>
    <w:p w:rsidR="0015511A" w:rsidRPr="008C475E" w:rsidRDefault="00F04D40">
      <w:pPr>
        <w:widowControl w:val="0"/>
        <w:ind w:firstLine="708"/>
        <w:jc w:val="both"/>
        <w:rPr>
          <w:rFonts w:eastAsiaTheme="minorEastAsia"/>
        </w:rPr>
      </w:pPr>
      <w:proofErr w:type="gramStart"/>
      <w:r w:rsidRPr="008C475E">
        <w:rPr>
          <w:rFonts w:eastAsiaTheme="minorEastAsia"/>
        </w:rPr>
        <w:t>3.2)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w:t>
      </w:r>
      <w:proofErr w:type="gramEnd"/>
      <w:r w:rsidRPr="008C475E">
        <w:rPr>
          <w:rFonts w:eastAsiaTheme="minorEastAsia"/>
        </w:rPr>
        <w:t xml:space="preserve"> решения общего собрания членов гаражного кооператива либо иного документа, устанавливающего такое распределение:</w:t>
      </w:r>
    </w:p>
    <w:p w:rsidR="0015511A" w:rsidRPr="008C475E" w:rsidRDefault="00F04D40">
      <w:pPr>
        <w:widowControl w:val="0"/>
        <w:ind w:firstLine="708"/>
        <w:jc w:val="both"/>
        <w:rPr>
          <w:rFonts w:eastAsiaTheme="minorEastAsia"/>
        </w:rPr>
      </w:pPr>
      <w:proofErr w:type="gramStart"/>
      <w:r w:rsidRPr="008C475E">
        <w:rPr>
          <w:rFonts w:eastAsiaTheme="minorEastAsia"/>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roofErr w:type="gramEnd"/>
    </w:p>
    <w:p w:rsidR="0015511A" w:rsidRPr="008C475E" w:rsidRDefault="00F04D40">
      <w:pPr>
        <w:widowControl w:val="0"/>
        <w:ind w:firstLine="708"/>
        <w:jc w:val="both"/>
        <w:rPr>
          <w:rFonts w:eastAsiaTheme="minorEastAsia"/>
        </w:rPr>
      </w:pPr>
      <w:proofErr w:type="gramStart"/>
      <w:r w:rsidRPr="008C475E">
        <w:rPr>
          <w:rFonts w:eastAsiaTheme="minorEastAsia"/>
        </w:rPr>
        <w:t xml:space="preserve">-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w:t>
      </w:r>
      <w:r w:rsidRPr="008C475E">
        <w:rPr>
          <w:rFonts w:eastAsiaTheme="minorEastAsia"/>
        </w:rPr>
        <w:lastRenderedPageBreak/>
        <w:t>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w:t>
      </w:r>
      <w:proofErr w:type="gramEnd"/>
      <w:r w:rsidRPr="008C475E">
        <w:rPr>
          <w:rFonts w:eastAsiaTheme="minorEastAsia"/>
        </w:rPr>
        <w:t xml:space="preserve"> гражданином;</w:t>
      </w:r>
    </w:p>
    <w:p w:rsidR="0015511A" w:rsidRPr="008C475E" w:rsidRDefault="00F04D40">
      <w:pPr>
        <w:widowControl w:val="0"/>
        <w:ind w:firstLine="708"/>
        <w:jc w:val="both"/>
        <w:rPr>
          <w:rFonts w:eastAsiaTheme="minorEastAsia"/>
        </w:rPr>
      </w:pPr>
      <w:r w:rsidRPr="008C475E">
        <w:rPr>
          <w:rFonts w:eastAsiaTheme="minorEastAsia"/>
        </w:rPr>
        <w:t>- схема расположения земельного участка (в случае, если испрашиваемый земельный участок предстоит);</w:t>
      </w:r>
    </w:p>
    <w:p w:rsidR="0015511A" w:rsidRPr="008C475E" w:rsidRDefault="00F04D40">
      <w:pPr>
        <w:widowControl w:val="0"/>
        <w:ind w:firstLine="708"/>
        <w:jc w:val="both"/>
        <w:rPr>
          <w:rFonts w:eastAsiaTheme="minorEastAsia"/>
        </w:rPr>
      </w:pPr>
      <w:r w:rsidRPr="008C475E">
        <w:rPr>
          <w:rFonts w:eastAsiaTheme="minorEastAsia"/>
        </w:rPr>
        <w:t>- выписка из Единого государственного реестра юридических лиц о гаражном кооперативе, членом которого является заявитель.</w:t>
      </w:r>
    </w:p>
    <w:p w:rsidR="0015511A" w:rsidRPr="008C475E" w:rsidRDefault="00F04D40">
      <w:pPr>
        <w:widowControl w:val="0"/>
        <w:ind w:firstLine="708"/>
        <w:jc w:val="both"/>
        <w:rPr>
          <w:rFonts w:eastAsiaTheme="minorEastAsia"/>
        </w:rPr>
      </w:pPr>
      <w:r w:rsidRPr="008C475E">
        <w:rPr>
          <w:rFonts w:eastAsiaTheme="minorEastAsia"/>
          <w:u w:val="single"/>
        </w:rPr>
        <w:t>Примечание 2:</w:t>
      </w:r>
      <w:r w:rsidRPr="008C475E">
        <w:rPr>
          <w:rFonts w:eastAsiaTheme="minorEastAsia"/>
        </w:rPr>
        <w:t xml:space="preserve"> В случае отсутствия у гражданина одного из документов, указанных в абзаце втором или третьем подпункта 3.2, к заявлению могут быть приложены один или несколько документов из числа следующих:</w:t>
      </w:r>
    </w:p>
    <w:p w:rsidR="0015511A" w:rsidRPr="008C475E" w:rsidRDefault="00F04D40">
      <w:pPr>
        <w:widowControl w:val="0"/>
        <w:ind w:firstLine="708"/>
        <w:jc w:val="both"/>
        <w:rPr>
          <w:rFonts w:eastAsiaTheme="minorEastAsia"/>
        </w:rPr>
      </w:pPr>
      <w:r w:rsidRPr="008C475E">
        <w:rPr>
          <w:rFonts w:eastAsiaTheme="minorEastAsia"/>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15511A" w:rsidRPr="008C475E" w:rsidRDefault="00F04D40">
      <w:pPr>
        <w:widowControl w:val="0"/>
        <w:ind w:firstLine="708"/>
        <w:jc w:val="both"/>
        <w:rPr>
          <w:rFonts w:eastAsiaTheme="minorEastAsia"/>
        </w:rPr>
      </w:pPr>
      <w:proofErr w:type="gramStart"/>
      <w:r w:rsidRPr="008C475E">
        <w:rPr>
          <w:rFonts w:eastAsiaTheme="minorEastAsia"/>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w:t>
      </w:r>
      <w:proofErr w:type="gramEnd"/>
      <w:r w:rsidRPr="008C475E">
        <w:rPr>
          <w:rFonts w:eastAsiaTheme="minorEastAsia"/>
        </w:rPr>
        <w:t xml:space="preserve"> Российской Федерации.</w:t>
      </w:r>
    </w:p>
    <w:p w:rsidR="0015511A" w:rsidRPr="008C475E" w:rsidRDefault="00F04D40">
      <w:pPr>
        <w:widowControl w:val="0"/>
        <w:ind w:firstLine="708"/>
        <w:jc w:val="both"/>
        <w:rPr>
          <w:rFonts w:eastAsiaTheme="minorEastAsia"/>
        </w:rPr>
      </w:pPr>
      <w:r w:rsidRPr="008C475E">
        <w:rPr>
          <w:rFonts w:eastAsiaTheme="minorEastAsia"/>
        </w:rPr>
        <w:t>Заявитель вправе не представлять документы, предусмотренные абзацами вторым и третьим подпункта 3.2, если ранее они представлялись иными членами гаражного кооператива.</w:t>
      </w:r>
    </w:p>
    <w:p w:rsidR="0015511A" w:rsidRPr="008C475E" w:rsidRDefault="00F04D40">
      <w:pPr>
        <w:widowControl w:val="0"/>
        <w:ind w:firstLine="708"/>
        <w:jc w:val="both"/>
        <w:rPr>
          <w:rFonts w:eastAsiaTheme="minorEastAsia"/>
        </w:rPr>
      </w:pPr>
      <w:r w:rsidRPr="008C475E">
        <w:rPr>
          <w:rFonts w:eastAsiaTheme="minorEastAsia"/>
        </w:rPr>
        <w:t>3.3) свидетельство о праве на наследство, подтверждающее, что наследником унаследовано имущество гражданина (в случае, если с заявлением обратился заявитель, указанный в п. 1.2.2 административного регламента);</w:t>
      </w:r>
    </w:p>
    <w:p w:rsidR="0015511A" w:rsidRPr="008C475E" w:rsidRDefault="00F04D40">
      <w:pPr>
        <w:widowControl w:val="0"/>
        <w:ind w:firstLine="708"/>
        <w:jc w:val="both"/>
        <w:rPr>
          <w:rFonts w:eastAsiaTheme="minorEastAsia"/>
        </w:rPr>
      </w:pPr>
      <w:r w:rsidRPr="008C475E">
        <w:rPr>
          <w:rFonts w:eastAsiaTheme="minorEastAsia"/>
        </w:rPr>
        <w:t xml:space="preserve">3.4) 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 1.2.3 административного регламента); </w:t>
      </w:r>
    </w:p>
    <w:p w:rsidR="0015511A" w:rsidRPr="008C475E" w:rsidRDefault="00F04D40">
      <w:pPr>
        <w:widowControl w:val="0"/>
        <w:ind w:firstLine="708"/>
        <w:jc w:val="both"/>
        <w:rPr>
          <w:rFonts w:eastAsiaTheme="minorEastAsia"/>
        </w:rPr>
      </w:pPr>
      <w:r w:rsidRPr="008C475E">
        <w:rPr>
          <w:rFonts w:eastAsiaTheme="minorEastAsia"/>
        </w:rPr>
        <w:t>3.5)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rsidR="0015511A" w:rsidRPr="008C475E" w:rsidRDefault="00F04D40">
      <w:pPr>
        <w:widowControl w:val="0"/>
        <w:ind w:firstLine="708"/>
        <w:jc w:val="both"/>
        <w:rPr>
          <w:rFonts w:eastAsiaTheme="minorEastAsia"/>
        </w:rPr>
      </w:pPr>
      <w:r w:rsidRPr="008C475E">
        <w:rPr>
          <w:rFonts w:eastAsiaTheme="minorEastAsia"/>
        </w:rPr>
        <w:t xml:space="preserve">3.6) документы, подтверждающие, что земельный </w:t>
      </w:r>
      <w:proofErr w:type="gramStart"/>
      <w:r w:rsidRPr="008C475E">
        <w:rPr>
          <w:rFonts w:eastAsiaTheme="minorEastAsia"/>
        </w:rPr>
        <w:t>участок</w:t>
      </w:r>
      <w:proofErr w:type="gramEnd"/>
      <w:r w:rsidRPr="008C475E">
        <w:rPr>
          <w:rFonts w:eastAsiaTheme="minorEastAsia"/>
        </w:rPr>
        <w:t xml:space="preserve">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w:t>
      </w:r>
    </w:p>
    <w:p w:rsidR="0015511A" w:rsidRPr="008C475E" w:rsidRDefault="00F04D40">
      <w:pPr>
        <w:widowControl w:val="0"/>
        <w:ind w:firstLine="708"/>
        <w:jc w:val="both"/>
        <w:rPr>
          <w:rFonts w:eastAsiaTheme="minorEastAsia"/>
        </w:rPr>
      </w:pPr>
      <w:r w:rsidRPr="008C475E">
        <w:rPr>
          <w:rFonts w:eastAsiaTheme="minorEastAsia"/>
          <w:u w:val="single"/>
        </w:rPr>
        <w:t>Примечание 3:</w:t>
      </w:r>
      <w:r w:rsidRPr="008C475E">
        <w:rPr>
          <w:rFonts w:eastAsiaTheme="minorEastAsia"/>
        </w:rPr>
        <w:t xml:space="preserve"> заявитель, указанный в п.1.2.4 административного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15511A" w:rsidRPr="008C475E" w:rsidRDefault="00F04D40">
      <w:pPr>
        <w:widowControl w:val="0"/>
        <w:ind w:firstLine="709"/>
        <w:jc w:val="both"/>
        <w:rPr>
          <w:rFonts w:eastAsiaTheme="minorEastAsia"/>
        </w:rPr>
      </w:pPr>
      <w:r w:rsidRPr="008C475E">
        <w:rPr>
          <w:rFonts w:eastAsiaTheme="minorEastAsia"/>
        </w:rPr>
        <w:t>Заявитель 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на гараж.</w:t>
      </w:r>
    </w:p>
    <w:p w:rsidR="0015511A" w:rsidRPr="008C475E" w:rsidRDefault="00F04D40">
      <w:pPr>
        <w:widowControl w:val="0"/>
        <w:ind w:firstLine="540"/>
        <w:rPr>
          <w:rFonts w:eastAsiaTheme="minorEastAsia"/>
        </w:rPr>
      </w:pPr>
      <w:r w:rsidRPr="008C475E">
        <w:rPr>
          <w:rFonts w:eastAsiaTheme="minorEastAsia"/>
          <w:u w:val="single"/>
        </w:rPr>
        <w:t>Примечание 4:</w:t>
      </w:r>
      <w:r w:rsidRPr="008C475E">
        <w:rPr>
          <w:rFonts w:eastAsiaTheme="minorEastAsia"/>
        </w:rPr>
        <w:t xml:space="preserve"> в случае, если с заявлением обратился заявитель, прекративший членство </w:t>
      </w:r>
      <w:r w:rsidRPr="008C475E">
        <w:rPr>
          <w:rFonts w:eastAsiaTheme="minorEastAsia"/>
        </w:rPr>
        <w:lastRenderedPageBreak/>
        <w:t>в гаражном кооперативе, в заявлении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w:t>
      </w:r>
    </w:p>
    <w:p w:rsidR="0015511A" w:rsidRPr="008C475E" w:rsidRDefault="00F04D40">
      <w:pPr>
        <w:widowControl w:val="0"/>
        <w:ind w:firstLine="540"/>
        <w:jc w:val="both"/>
        <w:rPr>
          <w:rFonts w:eastAsiaTheme="minorEastAsia"/>
        </w:rPr>
      </w:pPr>
      <w:r w:rsidRPr="008C475E">
        <w:rPr>
          <w:rFonts w:eastAsiaTheme="minorEastAsia"/>
          <w:u w:val="single"/>
        </w:rPr>
        <w:t xml:space="preserve">Примечание 5: </w:t>
      </w:r>
      <w:r w:rsidRPr="008C475E">
        <w:rPr>
          <w:rFonts w:eastAsiaTheme="minorEastAsia"/>
        </w:rPr>
        <w:t>в случае, если земельный участок является ограниченным в обороте, такой земельный участок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участок.</w:t>
      </w:r>
    </w:p>
    <w:p w:rsidR="0015511A" w:rsidRPr="008C475E" w:rsidRDefault="0015511A">
      <w:pPr>
        <w:widowControl w:val="0"/>
      </w:pPr>
    </w:p>
    <w:p w:rsidR="0015511A" w:rsidRPr="008C475E" w:rsidRDefault="0015511A">
      <w:pPr>
        <w:pStyle w:val="ConsPlusNonformat"/>
        <w:jc w:val="both"/>
        <w:rPr>
          <w:rFonts w:ascii="Times New Roman" w:hAnsi="Times New Roman" w:cs="Times New Roman"/>
          <w:sz w:val="24"/>
          <w:szCs w:val="24"/>
        </w:rPr>
      </w:pPr>
    </w:p>
    <w:p w:rsidR="0015511A" w:rsidRDefault="00F04D40">
      <w:pPr>
        <w:pStyle w:val="ConsPlusNonformat"/>
        <w:jc w:val="both"/>
        <w:rPr>
          <w:rFonts w:ascii="Times New Roman" w:hAnsi="Times New Roman" w:cs="Times New Roman"/>
          <w:sz w:val="24"/>
          <w:szCs w:val="24"/>
        </w:rPr>
      </w:pPr>
      <w:r w:rsidRPr="008C475E">
        <w:rPr>
          <w:rFonts w:ascii="Times New Roman" w:hAnsi="Times New Roman" w:cs="Times New Roman"/>
          <w:sz w:val="24"/>
          <w:szCs w:val="24"/>
        </w:rPr>
        <w:t>Результат рассмотрения заявления прошу:</w:t>
      </w:r>
    </w:p>
    <w:p w:rsidR="007E7299" w:rsidRPr="008C475E" w:rsidRDefault="007E7299">
      <w:pPr>
        <w:pStyle w:val="ConsPlusNonformat"/>
        <w:jc w:val="both"/>
        <w:rPr>
          <w:rFonts w:ascii="Times New Roman" w:hAnsi="Times New Roman" w:cs="Times New Roman"/>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9814"/>
      </w:tblGrid>
      <w:tr w:rsidR="0015511A" w:rsidRPr="008C475E">
        <w:tc>
          <w:tcPr>
            <w:tcW w:w="534" w:type="dxa"/>
            <w:vMerge w:val="restart"/>
            <w:tcBorders>
              <w:top w:val="single" w:sz="4" w:space="0" w:color="auto"/>
              <w:left w:val="single" w:sz="4" w:space="0" w:color="auto"/>
              <w:right w:val="single" w:sz="4" w:space="0" w:color="auto"/>
            </w:tcBorders>
          </w:tcPr>
          <w:p w:rsidR="0015511A" w:rsidRPr="008C475E" w:rsidRDefault="0015511A">
            <w:pPr>
              <w:pStyle w:val="ConsPlusNonformat"/>
              <w:jc w:val="both"/>
              <w:rPr>
                <w:rFonts w:ascii="Times New Roman" w:hAnsi="Times New Roman" w:cs="Times New Roman"/>
                <w:sz w:val="24"/>
                <w:szCs w:val="24"/>
              </w:rPr>
            </w:pPr>
          </w:p>
          <w:p w:rsidR="0015511A" w:rsidRPr="008C475E" w:rsidRDefault="0015511A">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15511A" w:rsidRPr="008C475E" w:rsidRDefault="00F04D40">
            <w:pPr>
              <w:pStyle w:val="ConsPlusNonformat"/>
              <w:jc w:val="both"/>
              <w:rPr>
                <w:rFonts w:ascii="Times New Roman" w:hAnsi="Times New Roman" w:cs="Times New Roman"/>
                <w:sz w:val="24"/>
                <w:szCs w:val="24"/>
              </w:rPr>
            </w:pPr>
            <w:r w:rsidRPr="008C475E">
              <w:rPr>
                <w:rFonts w:ascii="Times New Roman" w:hAnsi="Times New Roman" w:cs="Times New Roman"/>
                <w:sz w:val="24"/>
                <w:szCs w:val="24"/>
              </w:rPr>
              <w:t>выдать на руки в МФЦ (указать адрес)__________________________________</w:t>
            </w:r>
            <w:r w:rsidR="007E7299">
              <w:rPr>
                <w:rFonts w:ascii="Times New Roman" w:hAnsi="Times New Roman" w:cs="Times New Roman"/>
                <w:sz w:val="24"/>
                <w:szCs w:val="24"/>
              </w:rPr>
              <w:t>_____</w:t>
            </w:r>
            <w:r w:rsidRPr="008C475E">
              <w:rPr>
                <w:rFonts w:ascii="Times New Roman" w:hAnsi="Times New Roman" w:cs="Times New Roman"/>
                <w:sz w:val="24"/>
                <w:szCs w:val="24"/>
              </w:rPr>
              <w:t>___</w:t>
            </w:r>
          </w:p>
        </w:tc>
      </w:tr>
      <w:tr w:rsidR="0015511A" w:rsidRPr="008C475E">
        <w:trPr>
          <w:trHeight w:val="286"/>
        </w:trPr>
        <w:tc>
          <w:tcPr>
            <w:tcW w:w="534" w:type="dxa"/>
            <w:vMerge/>
            <w:tcBorders>
              <w:left w:val="single" w:sz="4" w:space="0" w:color="auto"/>
              <w:bottom w:val="single" w:sz="4" w:space="0" w:color="auto"/>
              <w:right w:val="single" w:sz="4" w:space="0" w:color="auto"/>
            </w:tcBorders>
          </w:tcPr>
          <w:p w:rsidR="0015511A" w:rsidRPr="008C475E" w:rsidRDefault="0015511A">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15511A" w:rsidRPr="008C475E" w:rsidRDefault="0015511A">
            <w:pPr>
              <w:pStyle w:val="ConsPlusNonformat"/>
              <w:rPr>
                <w:rFonts w:ascii="Times New Roman" w:hAnsi="Times New Roman" w:cs="Times New Roman"/>
                <w:sz w:val="24"/>
                <w:szCs w:val="24"/>
              </w:rPr>
            </w:pPr>
          </w:p>
        </w:tc>
      </w:tr>
      <w:tr w:rsidR="0015511A" w:rsidRPr="008C475E">
        <w:trPr>
          <w:trHeight w:val="461"/>
        </w:trPr>
        <w:tc>
          <w:tcPr>
            <w:tcW w:w="534" w:type="dxa"/>
            <w:tcBorders>
              <w:top w:val="single" w:sz="4" w:space="0" w:color="auto"/>
              <w:left w:val="single" w:sz="4" w:space="0" w:color="auto"/>
              <w:bottom w:val="single" w:sz="4" w:space="0" w:color="auto"/>
              <w:right w:val="single" w:sz="4" w:space="0" w:color="auto"/>
            </w:tcBorders>
          </w:tcPr>
          <w:p w:rsidR="0015511A" w:rsidRPr="008C475E" w:rsidRDefault="0015511A">
            <w:pPr>
              <w:pStyle w:val="ConsPlusNonformat"/>
              <w:jc w:val="both"/>
              <w:rPr>
                <w:rFonts w:ascii="Times New Roman" w:hAnsi="Times New Roman" w:cs="Times New Roman"/>
                <w:b/>
                <w:sz w:val="24"/>
                <w:szCs w:val="24"/>
              </w:rPr>
            </w:pPr>
          </w:p>
          <w:p w:rsidR="0015511A" w:rsidRPr="008C475E" w:rsidRDefault="0015511A">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15511A" w:rsidRPr="008C475E" w:rsidRDefault="00F04D40">
            <w:pPr>
              <w:pStyle w:val="ConsPlusNonformat"/>
              <w:jc w:val="both"/>
              <w:rPr>
                <w:rFonts w:ascii="Times New Roman" w:hAnsi="Times New Roman" w:cs="Times New Roman"/>
                <w:sz w:val="24"/>
                <w:szCs w:val="24"/>
              </w:rPr>
            </w:pPr>
            <w:r w:rsidRPr="008C475E">
              <w:rPr>
                <w:rFonts w:ascii="Times New Roman" w:hAnsi="Times New Roman" w:cs="Times New Roman"/>
                <w:sz w:val="24"/>
                <w:szCs w:val="24"/>
              </w:rPr>
              <w:t xml:space="preserve">направить в электронной форме в личный кабинет на ПГУ ЛО/ЕПГУ </w:t>
            </w:r>
          </w:p>
          <w:p w:rsidR="0015511A" w:rsidRPr="008C475E" w:rsidRDefault="00F04D40">
            <w:pPr>
              <w:pStyle w:val="ConsPlusNonformat"/>
              <w:jc w:val="both"/>
              <w:rPr>
                <w:rFonts w:ascii="Times New Roman" w:hAnsi="Times New Roman" w:cs="Times New Roman"/>
                <w:sz w:val="24"/>
                <w:szCs w:val="24"/>
              </w:rPr>
            </w:pPr>
            <w:r w:rsidRPr="008C475E">
              <w:rPr>
                <w:rFonts w:ascii="Times New Roman" w:hAnsi="Times New Roman" w:cs="Times New Roman"/>
                <w:sz w:val="24"/>
                <w:szCs w:val="24"/>
              </w:rPr>
              <w:t>(при технической реализации)</w:t>
            </w:r>
          </w:p>
        </w:tc>
      </w:tr>
      <w:tr w:rsidR="0015511A" w:rsidRPr="008C475E">
        <w:trPr>
          <w:trHeight w:val="461"/>
        </w:trPr>
        <w:tc>
          <w:tcPr>
            <w:tcW w:w="534" w:type="dxa"/>
            <w:tcBorders>
              <w:top w:val="single" w:sz="4" w:space="0" w:color="auto"/>
              <w:left w:val="single" w:sz="4" w:space="0" w:color="auto"/>
              <w:bottom w:val="single" w:sz="4" w:space="0" w:color="auto"/>
              <w:right w:val="single" w:sz="4" w:space="0" w:color="auto"/>
            </w:tcBorders>
          </w:tcPr>
          <w:p w:rsidR="0015511A" w:rsidRPr="008C475E" w:rsidRDefault="0015511A">
            <w:pPr>
              <w:pStyle w:val="ConsPlusNonformat"/>
              <w:jc w:val="both"/>
              <w:rPr>
                <w:rFonts w:ascii="Times New Roman" w:hAnsi="Times New Roman" w:cs="Times New Roman"/>
                <w:b/>
                <w:sz w:val="24"/>
                <w:szCs w:val="24"/>
              </w:rPr>
            </w:pPr>
          </w:p>
          <w:p w:rsidR="0015511A" w:rsidRPr="008C475E" w:rsidRDefault="0015511A">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15511A" w:rsidRPr="008C475E" w:rsidRDefault="00F04D40">
            <w:pPr>
              <w:pStyle w:val="ConsPlusNonformat"/>
              <w:jc w:val="both"/>
              <w:rPr>
                <w:rFonts w:ascii="Times New Roman" w:hAnsi="Times New Roman" w:cs="Times New Roman"/>
                <w:sz w:val="24"/>
                <w:szCs w:val="24"/>
              </w:rPr>
            </w:pPr>
            <w:r w:rsidRPr="008C475E">
              <w:rPr>
                <w:rFonts w:ascii="Times New Roman" w:hAnsi="Times New Roman" w:cs="Times New Roman"/>
                <w:sz w:val="24"/>
                <w:szCs w:val="24"/>
              </w:rPr>
              <w:t>направить по почте (указать адрес) ___________________________________</w:t>
            </w:r>
            <w:r w:rsidR="007E7299">
              <w:rPr>
                <w:rFonts w:ascii="Times New Roman" w:hAnsi="Times New Roman" w:cs="Times New Roman"/>
                <w:sz w:val="24"/>
                <w:szCs w:val="24"/>
              </w:rPr>
              <w:t>____</w:t>
            </w:r>
            <w:r w:rsidRPr="008C475E">
              <w:rPr>
                <w:rFonts w:ascii="Times New Roman" w:hAnsi="Times New Roman" w:cs="Times New Roman"/>
                <w:sz w:val="24"/>
                <w:szCs w:val="24"/>
              </w:rPr>
              <w:t>_____</w:t>
            </w:r>
          </w:p>
        </w:tc>
      </w:tr>
    </w:tbl>
    <w:p w:rsidR="0015511A" w:rsidRPr="008C475E" w:rsidRDefault="0015511A">
      <w:pPr>
        <w:tabs>
          <w:tab w:val="left" w:pos="7380"/>
        </w:tabs>
        <w:jc w:val="both"/>
      </w:pPr>
    </w:p>
    <w:p w:rsidR="0015511A" w:rsidRPr="008C475E" w:rsidRDefault="0015511A">
      <w:pPr>
        <w:pStyle w:val="ConsPlusNonformat"/>
        <w:jc w:val="right"/>
        <w:rPr>
          <w:rFonts w:ascii="Times New Roman" w:hAnsi="Times New Roman" w:cs="Times New Roman"/>
          <w:sz w:val="24"/>
          <w:szCs w:val="24"/>
        </w:rPr>
      </w:pPr>
    </w:p>
    <w:p w:rsidR="0015511A" w:rsidRPr="008C475E" w:rsidRDefault="0015511A"/>
    <w:p w:rsidR="0015511A" w:rsidRPr="008C475E" w:rsidRDefault="0015511A"/>
    <w:p w:rsidR="0015511A" w:rsidRPr="008C475E" w:rsidRDefault="00F04D40">
      <w:pPr>
        <w:widowControl w:val="0"/>
        <w:jc w:val="right"/>
        <w:rPr>
          <w:rFonts w:eastAsiaTheme="minorEastAsia"/>
        </w:rPr>
      </w:pPr>
      <w:r w:rsidRPr="008C475E">
        <w:rPr>
          <w:rFonts w:eastAsiaTheme="minorEastAsia"/>
        </w:rPr>
        <w:br w:type="column"/>
      </w:r>
      <w:r w:rsidRPr="008C475E">
        <w:rPr>
          <w:rFonts w:eastAsiaTheme="minorEastAsia"/>
        </w:rPr>
        <w:lastRenderedPageBreak/>
        <w:t>Образец  № 2</w:t>
      </w:r>
    </w:p>
    <w:p w:rsidR="0015511A" w:rsidRPr="008C475E" w:rsidRDefault="0015511A">
      <w:pPr>
        <w:widowControl w:val="0"/>
      </w:pPr>
    </w:p>
    <w:p w:rsidR="00AD0C19" w:rsidRDefault="00F04D40" w:rsidP="00AD0C19">
      <w:pPr>
        <w:rPr>
          <w:lang w:val="en-US"/>
        </w:rPr>
      </w:pPr>
      <w:r w:rsidRPr="008C475E">
        <w:t xml:space="preserve">                               </w:t>
      </w:r>
      <w:r w:rsidR="00AD0C19">
        <w:rPr>
          <w:noProof/>
        </w:rPr>
        <w:drawing>
          <wp:inline distT="0" distB="0" distL="0" distR="0">
            <wp:extent cx="617220" cy="731520"/>
            <wp:effectExtent l="19050" t="0" r="0" b="0"/>
            <wp:docPr id="5" name="Рисунок 245" descr="Kipen_K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5" descr="Kipen_KONT"/>
                    <pic:cNvPicPr>
                      <a:picLocks noChangeAspect="1" noChangeArrowheads="1"/>
                    </pic:cNvPicPr>
                  </pic:nvPicPr>
                  <pic:blipFill>
                    <a:blip r:embed="rId17" cstate="print"/>
                    <a:srcRect/>
                    <a:stretch>
                      <a:fillRect/>
                    </a:stretch>
                  </pic:blipFill>
                  <pic:spPr bwMode="auto">
                    <a:xfrm>
                      <a:off x="0" y="0"/>
                      <a:ext cx="617220" cy="731520"/>
                    </a:xfrm>
                    <a:prstGeom prst="rect">
                      <a:avLst/>
                    </a:prstGeom>
                    <a:noFill/>
                    <a:ln w="9525">
                      <a:noFill/>
                      <a:miter lim="800000"/>
                      <a:headEnd/>
                      <a:tailEnd/>
                    </a:ln>
                  </pic:spPr>
                </pic:pic>
              </a:graphicData>
            </a:graphic>
          </wp:inline>
        </w:drawing>
      </w:r>
      <w:r w:rsidR="00AD0C19">
        <w:rPr>
          <w:lang w:val="en-US"/>
        </w:rPr>
        <w:t xml:space="preserve">     </w:t>
      </w:r>
    </w:p>
    <w:tbl>
      <w:tblPr>
        <w:tblStyle w:val="afb"/>
        <w:tblW w:w="10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677"/>
        <w:gridCol w:w="283"/>
      </w:tblGrid>
      <w:tr w:rsidR="00AD0C19" w:rsidTr="00BA5D49">
        <w:tc>
          <w:tcPr>
            <w:tcW w:w="5070" w:type="dxa"/>
          </w:tcPr>
          <w:p w:rsidR="00AD0C19" w:rsidRPr="004C23A8" w:rsidRDefault="00AD0C19" w:rsidP="00BA5D49">
            <w:pPr>
              <w:jc w:val="center"/>
              <w:rPr>
                <w:sz w:val="24"/>
                <w:szCs w:val="24"/>
              </w:rPr>
            </w:pPr>
            <w:r w:rsidRPr="004C23A8">
              <w:rPr>
                <w:sz w:val="24"/>
                <w:szCs w:val="24"/>
              </w:rPr>
              <w:t>Администрация</w:t>
            </w:r>
          </w:p>
          <w:p w:rsidR="00AD0C19" w:rsidRDefault="00AD0C19" w:rsidP="00BA5D49">
            <w:pPr>
              <w:jc w:val="center"/>
              <w:rPr>
                <w:sz w:val="24"/>
                <w:szCs w:val="24"/>
              </w:rPr>
            </w:pPr>
            <w:r w:rsidRPr="004C23A8">
              <w:rPr>
                <w:sz w:val="24"/>
                <w:szCs w:val="24"/>
              </w:rPr>
              <w:t>Кипенского сельского поселения Ломоносовского муниципального</w:t>
            </w:r>
            <w:r>
              <w:rPr>
                <w:sz w:val="24"/>
                <w:szCs w:val="24"/>
              </w:rPr>
              <w:t xml:space="preserve"> р</w:t>
            </w:r>
            <w:r w:rsidRPr="004C23A8">
              <w:rPr>
                <w:sz w:val="24"/>
                <w:szCs w:val="24"/>
              </w:rPr>
              <w:t>айона Ленинградской области</w:t>
            </w:r>
          </w:p>
          <w:p w:rsidR="00AD0C19" w:rsidRPr="004C23A8" w:rsidRDefault="00AD0C19" w:rsidP="00BA5D49">
            <w:pPr>
              <w:jc w:val="center"/>
              <w:rPr>
                <w:sz w:val="24"/>
                <w:szCs w:val="24"/>
              </w:rPr>
            </w:pPr>
          </w:p>
          <w:p w:rsidR="00AD0C19" w:rsidRPr="004C23A8" w:rsidRDefault="00AD0C19" w:rsidP="00BA5D49">
            <w:pPr>
              <w:jc w:val="center"/>
              <w:rPr>
                <w:sz w:val="24"/>
                <w:szCs w:val="24"/>
              </w:rPr>
            </w:pPr>
            <w:r w:rsidRPr="004C23A8">
              <w:rPr>
                <w:sz w:val="24"/>
                <w:szCs w:val="24"/>
              </w:rPr>
              <w:t>188515, Ленинградская область,</w:t>
            </w:r>
          </w:p>
          <w:p w:rsidR="00AD0C19" w:rsidRDefault="00AD0C19" w:rsidP="00BA5D49">
            <w:pPr>
              <w:jc w:val="center"/>
              <w:rPr>
                <w:sz w:val="24"/>
                <w:szCs w:val="24"/>
              </w:rPr>
            </w:pPr>
            <w:r w:rsidRPr="004C23A8">
              <w:rPr>
                <w:sz w:val="24"/>
                <w:szCs w:val="24"/>
              </w:rPr>
              <w:t>Ломоносовский район,</w:t>
            </w:r>
            <w:r>
              <w:rPr>
                <w:sz w:val="24"/>
                <w:szCs w:val="24"/>
              </w:rPr>
              <w:t xml:space="preserve"> </w:t>
            </w:r>
            <w:r w:rsidRPr="004C23A8">
              <w:rPr>
                <w:sz w:val="24"/>
                <w:szCs w:val="24"/>
              </w:rPr>
              <w:t>д. Кипень,</w:t>
            </w:r>
          </w:p>
          <w:p w:rsidR="00AD0C19" w:rsidRDefault="00AD0C19" w:rsidP="00BA5D49">
            <w:pPr>
              <w:jc w:val="center"/>
              <w:rPr>
                <w:sz w:val="24"/>
                <w:szCs w:val="24"/>
              </w:rPr>
            </w:pPr>
            <w:r w:rsidRPr="004C23A8">
              <w:rPr>
                <w:sz w:val="24"/>
                <w:szCs w:val="24"/>
              </w:rPr>
              <w:t>Ропшинское шоссе, дом 5</w:t>
            </w:r>
          </w:p>
          <w:p w:rsidR="00AD0C19" w:rsidRPr="004C23A8" w:rsidRDefault="00AD0C19" w:rsidP="00BA5D49">
            <w:pPr>
              <w:jc w:val="center"/>
              <w:rPr>
                <w:sz w:val="24"/>
                <w:szCs w:val="24"/>
              </w:rPr>
            </w:pPr>
          </w:p>
          <w:p w:rsidR="00AD0C19" w:rsidRPr="004C23A8" w:rsidRDefault="00AD0C19" w:rsidP="00BA5D49">
            <w:pPr>
              <w:jc w:val="center"/>
              <w:rPr>
                <w:sz w:val="24"/>
                <w:szCs w:val="24"/>
              </w:rPr>
            </w:pPr>
            <w:r w:rsidRPr="004C23A8">
              <w:rPr>
                <w:sz w:val="24"/>
                <w:szCs w:val="24"/>
              </w:rPr>
              <w:t>Телефон</w:t>
            </w:r>
            <w:r>
              <w:rPr>
                <w:sz w:val="24"/>
                <w:szCs w:val="24"/>
              </w:rPr>
              <w:t xml:space="preserve"> </w:t>
            </w:r>
            <w:r w:rsidRPr="004C23A8">
              <w:rPr>
                <w:sz w:val="24"/>
                <w:szCs w:val="24"/>
              </w:rPr>
              <w:t>(8-81376) 73280</w:t>
            </w:r>
          </w:p>
          <w:p w:rsidR="00AD0C19" w:rsidRPr="004C23A8" w:rsidRDefault="00AD0C19" w:rsidP="00BA5D49">
            <w:pPr>
              <w:jc w:val="center"/>
              <w:rPr>
                <w:sz w:val="24"/>
                <w:szCs w:val="24"/>
              </w:rPr>
            </w:pPr>
            <w:r w:rsidRPr="004C23A8">
              <w:rPr>
                <w:sz w:val="24"/>
                <w:szCs w:val="24"/>
              </w:rPr>
              <w:t>(8-81376)</w:t>
            </w:r>
            <w:r>
              <w:rPr>
                <w:sz w:val="24"/>
                <w:szCs w:val="24"/>
              </w:rPr>
              <w:t xml:space="preserve"> </w:t>
            </w:r>
            <w:r w:rsidRPr="004C23A8">
              <w:rPr>
                <w:sz w:val="24"/>
                <w:szCs w:val="24"/>
              </w:rPr>
              <w:t>73157</w:t>
            </w:r>
          </w:p>
          <w:p w:rsidR="00AD0C19" w:rsidRPr="004C23A8" w:rsidRDefault="00AD0C19" w:rsidP="00BA5D49">
            <w:pPr>
              <w:jc w:val="center"/>
              <w:rPr>
                <w:sz w:val="24"/>
                <w:szCs w:val="24"/>
              </w:rPr>
            </w:pPr>
            <w:r w:rsidRPr="004C23A8">
              <w:rPr>
                <w:sz w:val="24"/>
                <w:szCs w:val="24"/>
              </w:rPr>
              <w:t>Факс (8-81376) 73512</w:t>
            </w:r>
          </w:p>
          <w:p w:rsidR="00AD0C19" w:rsidRPr="006110EB" w:rsidRDefault="00AD0C19" w:rsidP="00BA5D49">
            <w:pPr>
              <w:jc w:val="center"/>
              <w:rPr>
                <w:sz w:val="24"/>
                <w:szCs w:val="24"/>
                <w:lang w:val="en-US"/>
              </w:rPr>
            </w:pPr>
            <w:r w:rsidRPr="004C23A8">
              <w:rPr>
                <w:sz w:val="24"/>
                <w:szCs w:val="24"/>
                <w:lang w:val="en-US"/>
              </w:rPr>
              <w:t>E</w:t>
            </w:r>
            <w:r w:rsidRPr="006110EB">
              <w:rPr>
                <w:sz w:val="24"/>
                <w:szCs w:val="24"/>
                <w:lang w:val="en-US"/>
              </w:rPr>
              <w:t>-</w:t>
            </w:r>
            <w:r w:rsidRPr="004C23A8">
              <w:rPr>
                <w:sz w:val="24"/>
                <w:szCs w:val="24"/>
                <w:lang w:val="en-US"/>
              </w:rPr>
              <w:t>mail</w:t>
            </w:r>
            <w:r w:rsidRPr="006110EB">
              <w:rPr>
                <w:sz w:val="24"/>
                <w:szCs w:val="24"/>
                <w:lang w:val="en-US"/>
              </w:rPr>
              <w:t xml:space="preserve">: </w:t>
            </w:r>
            <w:hyperlink r:id="rId18" w:history="1">
              <w:r w:rsidRPr="004C23A8">
                <w:rPr>
                  <w:rStyle w:val="af3"/>
                  <w:sz w:val="24"/>
                  <w:szCs w:val="24"/>
                  <w:lang w:val="en-US"/>
                </w:rPr>
                <w:t>kipensp</w:t>
              </w:r>
              <w:r w:rsidRPr="006110EB">
                <w:rPr>
                  <w:rStyle w:val="af3"/>
                  <w:sz w:val="24"/>
                  <w:szCs w:val="24"/>
                  <w:lang w:val="en-US"/>
                </w:rPr>
                <w:t>@</w:t>
              </w:r>
              <w:r w:rsidRPr="004C23A8">
                <w:rPr>
                  <w:rStyle w:val="af3"/>
                  <w:sz w:val="24"/>
                  <w:szCs w:val="24"/>
                  <w:lang w:val="en-US"/>
                </w:rPr>
                <w:t>mail</w:t>
              </w:r>
              <w:r w:rsidRPr="006110EB">
                <w:rPr>
                  <w:rStyle w:val="af3"/>
                  <w:sz w:val="24"/>
                  <w:szCs w:val="24"/>
                  <w:lang w:val="en-US"/>
                </w:rPr>
                <w:t>.</w:t>
              </w:r>
              <w:r w:rsidRPr="004C23A8">
                <w:rPr>
                  <w:rStyle w:val="af3"/>
                  <w:sz w:val="24"/>
                  <w:szCs w:val="24"/>
                  <w:lang w:val="en-US"/>
                </w:rPr>
                <w:t>ru</w:t>
              </w:r>
            </w:hyperlink>
          </w:p>
          <w:p w:rsidR="00AD0C19" w:rsidRPr="006110EB" w:rsidRDefault="00AD0C19" w:rsidP="00BA5D49">
            <w:pPr>
              <w:jc w:val="center"/>
              <w:rPr>
                <w:sz w:val="24"/>
                <w:szCs w:val="24"/>
                <w:lang w:val="en-US"/>
              </w:rPr>
            </w:pPr>
            <w:r w:rsidRPr="004C23A8">
              <w:rPr>
                <w:sz w:val="24"/>
                <w:szCs w:val="24"/>
                <w:lang w:val="en-US"/>
              </w:rPr>
              <w:t>www</w:t>
            </w:r>
            <w:r w:rsidRPr="006110EB">
              <w:rPr>
                <w:sz w:val="24"/>
                <w:szCs w:val="24"/>
                <w:lang w:val="en-US"/>
              </w:rPr>
              <w:t>.</w:t>
            </w:r>
            <w:proofErr w:type="spellStart"/>
            <w:r w:rsidRPr="004C23A8">
              <w:rPr>
                <w:sz w:val="24"/>
                <w:szCs w:val="24"/>
              </w:rPr>
              <w:t>кипенское</w:t>
            </w:r>
            <w:proofErr w:type="spellEnd"/>
            <w:r w:rsidRPr="006110EB">
              <w:rPr>
                <w:sz w:val="24"/>
                <w:szCs w:val="24"/>
                <w:lang w:val="en-US"/>
              </w:rPr>
              <w:t>.</w:t>
            </w:r>
            <w:proofErr w:type="spellStart"/>
            <w:r w:rsidRPr="004C23A8">
              <w:rPr>
                <w:sz w:val="24"/>
                <w:szCs w:val="24"/>
              </w:rPr>
              <w:t>рф</w:t>
            </w:r>
            <w:proofErr w:type="spellEnd"/>
          </w:p>
          <w:p w:rsidR="00AD0C19" w:rsidRPr="006110EB" w:rsidRDefault="00AD0C19" w:rsidP="00BA5D49">
            <w:pPr>
              <w:jc w:val="center"/>
              <w:rPr>
                <w:lang w:val="en-US"/>
              </w:rPr>
            </w:pPr>
          </w:p>
          <w:p w:rsidR="00AD0C19" w:rsidRPr="004C23A8" w:rsidRDefault="00AD0C19" w:rsidP="00BA5D49">
            <w:pPr>
              <w:jc w:val="center"/>
              <w:rPr>
                <w:sz w:val="24"/>
                <w:szCs w:val="24"/>
              </w:rPr>
            </w:pPr>
            <w:r w:rsidRPr="004C23A8">
              <w:rPr>
                <w:sz w:val="24"/>
                <w:szCs w:val="24"/>
              </w:rPr>
              <w:t>______________№______________</w:t>
            </w:r>
          </w:p>
          <w:p w:rsidR="00AD0C19" w:rsidRPr="004C23A8" w:rsidRDefault="00AD0C19" w:rsidP="00BA5D49">
            <w:pPr>
              <w:jc w:val="center"/>
              <w:rPr>
                <w:sz w:val="24"/>
                <w:szCs w:val="24"/>
              </w:rPr>
            </w:pPr>
            <w:r w:rsidRPr="004C23A8">
              <w:rPr>
                <w:sz w:val="24"/>
                <w:szCs w:val="24"/>
              </w:rPr>
              <w:t>На №</w:t>
            </w:r>
            <w:proofErr w:type="spellStart"/>
            <w:r w:rsidRPr="004C23A8">
              <w:rPr>
                <w:sz w:val="24"/>
                <w:szCs w:val="24"/>
              </w:rPr>
              <w:t>__________от</w:t>
            </w:r>
            <w:proofErr w:type="spellEnd"/>
            <w:r w:rsidRPr="004C23A8">
              <w:rPr>
                <w:sz w:val="24"/>
                <w:szCs w:val="24"/>
              </w:rPr>
              <w:t>______________</w:t>
            </w:r>
          </w:p>
          <w:p w:rsidR="00AD0C19" w:rsidRDefault="00AD0C19" w:rsidP="00BA5D49">
            <w:pPr>
              <w:jc w:val="center"/>
            </w:pPr>
          </w:p>
        </w:tc>
        <w:tc>
          <w:tcPr>
            <w:tcW w:w="4677" w:type="dxa"/>
          </w:tcPr>
          <w:p w:rsidR="00AD0C19" w:rsidRPr="006E21D7" w:rsidRDefault="00AD0C19" w:rsidP="00BA5D49">
            <w:pPr>
              <w:widowControl w:val="0"/>
              <w:autoSpaceDE w:val="0"/>
              <w:autoSpaceDN w:val="0"/>
              <w:jc w:val="right"/>
            </w:pPr>
            <w:r w:rsidRPr="006E21D7">
              <w:t>____________________________</w:t>
            </w:r>
          </w:p>
          <w:p w:rsidR="00AD0C19" w:rsidRPr="006E21D7" w:rsidRDefault="00AD0C19" w:rsidP="00BA5D49">
            <w:pPr>
              <w:widowControl w:val="0"/>
              <w:autoSpaceDE w:val="0"/>
              <w:autoSpaceDN w:val="0"/>
              <w:jc w:val="right"/>
            </w:pPr>
            <w:r w:rsidRPr="006E21D7">
              <w:t xml:space="preserve">                                               ____________________________</w:t>
            </w:r>
          </w:p>
          <w:p w:rsidR="00AD0C19" w:rsidRPr="006E21D7" w:rsidRDefault="00AD0C19" w:rsidP="00BA5D49">
            <w:pPr>
              <w:widowControl w:val="0"/>
              <w:autoSpaceDE w:val="0"/>
              <w:autoSpaceDN w:val="0"/>
              <w:jc w:val="right"/>
            </w:pPr>
            <w:r w:rsidRPr="006E21D7">
              <w:t xml:space="preserve">                                               ____________________________</w:t>
            </w:r>
          </w:p>
          <w:p w:rsidR="00AD0C19" w:rsidRPr="006E21D7" w:rsidRDefault="00AD0C19" w:rsidP="00BA5D49">
            <w:pPr>
              <w:widowControl w:val="0"/>
              <w:autoSpaceDE w:val="0"/>
              <w:autoSpaceDN w:val="0"/>
              <w:jc w:val="right"/>
            </w:pPr>
            <w:r w:rsidRPr="006E21D7">
              <w:t xml:space="preserve">                                               ____________________________</w:t>
            </w:r>
          </w:p>
          <w:p w:rsidR="00AD0C19" w:rsidRPr="00D23E17" w:rsidRDefault="00AD0C19" w:rsidP="00BA5D49">
            <w:pPr>
              <w:widowControl w:val="0"/>
              <w:autoSpaceDE w:val="0"/>
              <w:autoSpaceDN w:val="0"/>
              <w:jc w:val="right"/>
              <w:rPr>
                <w:sz w:val="20"/>
                <w:szCs w:val="20"/>
              </w:rPr>
            </w:pPr>
            <w:r w:rsidRPr="00D23E17">
              <w:rPr>
                <w:sz w:val="20"/>
                <w:szCs w:val="20"/>
              </w:rPr>
              <w:t xml:space="preserve">        </w:t>
            </w:r>
            <w:r>
              <w:rPr>
                <w:sz w:val="20"/>
                <w:szCs w:val="20"/>
              </w:rPr>
              <w:t xml:space="preserve">                    </w:t>
            </w:r>
            <w:r w:rsidRPr="00D23E17">
              <w:rPr>
                <w:sz w:val="20"/>
                <w:szCs w:val="20"/>
              </w:rPr>
              <w:t xml:space="preserve"> </w:t>
            </w:r>
            <w:proofErr w:type="gramStart"/>
            <w:r w:rsidRPr="00D23E17">
              <w:rPr>
                <w:sz w:val="20"/>
                <w:szCs w:val="20"/>
              </w:rPr>
              <w:t>(контактные данные</w:t>
            </w:r>
            <w:r>
              <w:rPr>
                <w:sz w:val="20"/>
                <w:szCs w:val="20"/>
              </w:rPr>
              <w:t xml:space="preserve"> </w:t>
            </w:r>
            <w:r w:rsidRPr="00D23E17">
              <w:rPr>
                <w:sz w:val="20"/>
                <w:szCs w:val="20"/>
              </w:rPr>
              <w:t>заявителя</w:t>
            </w:r>
            <w:proofErr w:type="gramEnd"/>
          </w:p>
          <w:p w:rsidR="00AD0C19" w:rsidRPr="006E21D7" w:rsidRDefault="00AD0C19" w:rsidP="00BA5D49">
            <w:pPr>
              <w:widowControl w:val="0"/>
              <w:autoSpaceDE w:val="0"/>
              <w:autoSpaceDN w:val="0"/>
              <w:jc w:val="right"/>
            </w:pPr>
            <w:r w:rsidRPr="00D23E17">
              <w:rPr>
                <w:sz w:val="20"/>
                <w:szCs w:val="20"/>
              </w:rPr>
              <w:t xml:space="preserve">                                                            адрес, телефон</w:t>
            </w:r>
            <w:r w:rsidRPr="006E21D7">
              <w:t>)</w:t>
            </w:r>
          </w:p>
          <w:p w:rsidR="00AD0C19" w:rsidRDefault="00AD0C19" w:rsidP="00BA5D49">
            <w:pPr>
              <w:tabs>
                <w:tab w:val="left" w:pos="4144"/>
              </w:tabs>
              <w:jc w:val="center"/>
            </w:pPr>
          </w:p>
        </w:tc>
        <w:tc>
          <w:tcPr>
            <w:tcW w:w="283" w:type="dxa"/>
          </w:tcPr>
          <w:p w:rsidR="00AD0C19" w:rsidRDefault="00AD0C19" w:rsidP="00BA5D49">
            <w:pPr>
              <w:jc w:val="center"/>
            </w:pPr>
            <w:r>
              <w:t xml:space="preserve"> </w:t>
            </w:r>
          </w:p>
        </w:tc>
      </w:tr>
    </w:tbl>
    <w:p w:rsidR="0015511A" w:rsidRPr="008C475E" w:rsidRDefault="0015511A" w:rsidP="00400032">
      <w:pPr>
        <w:widowControl w:val="0"/>
        <w:jc w:val="both"/>
      </w:pPr>
    </w:p>
    <w:p w:rsidR="0015511A" w:rsidRPr="008C475E" w:rsidRDefault="0015511A">
      <w:pPr>
        <w:widowControl w:val="0"/>
        <w:jc w:val="both"/>
      </w:pPr>
    </w:p>
    <w:p w:rsidR="0015511A" w:rsidRPr="008C475E" w:rsidRDefault="00F04D40">
      <w:pPr>
        <w:widowControl w:val="0"/>
        <w:jc w:val="center"/>
      </w:pPr>
      <w:r w:rsidRPr="008C475E">
        <w:t>РЕШЕНИЕ</w:t>
      </w:r>
    </w:p>
    <w:p w:rsidR="00AD0C19" w:rsidRDefault="00AD0C19">
      <w:pPr>
        <w:widowControl w:val="0"/>
        <w:jc w:val="center"/>
      </w:pPr>
      <w:r>
        <w:t>о</w:t>
      </w:r>
      <w:r w:rsidR="00F04D40" w:rsidRPr="008C475E">
        <w:t xml:space="preserve"> предварительном согласовании предоставления земельного участка,</w:t>
      </w:r>
    </w:p>
    <w:p w:rsidR="0015511A" w:rsidRPr="008C475E" w:rsidRDefault="00F04D40">
      <w:pPr>
        <w:widowControl w:val="0"/>
        <w:jc w:val="center"/>
      </w:pPr>
      <w:r w:rsidRPr="008C475E">
        <w:t xml:space="preserve"> на </w:t>
      </w:r>
      <w:proofErr w:type="gramStart"/>
      <w:r w:rsidRPr="008C475E">
        <w:t>котором</w:t>
      </w:r>
      <w:proofErr w:type="gramEnd"/>
      <w:r w:rsidRPr="008C475E">
        <w:t xml:space="preserve"> расположен гараж</w:t>
      </w:r>
    </w:p>
    <w:p w:rsidR="0015511A" w:rsidRPr="008C475E" w:rsidRDefault="0015511A">
      <w:pPr>
        <w:widowControl w:val="0"/>
        <w:jc w:val="both"/>
      </w:pPr>
    </w:p>
    <w:p w:rsidR="0015511A" w:rsidRPr="008C475E" w:rsidRDefault="00F04D40">
      <w:pPr>
        <w:widowControl w:val="0"/>
        <w:jc w:val="both"/>
      </w:pPr>
      <w:r w:rsidRPr="008C475E">
        <w:t>___________________________________________________________________________</w:t>
      </w:r>
    </w:p>
    <w:p w:rsidR="0015511A" w:rsidRPr="008C475E" w:rsidRDefault="00F04D40">
      <w:pPr>
        <w:widowControl w:val="0"/>
        <w:jc w:val="both"/>
      </w:pPr>
      <w:r w:rsidRPr="008C475E">
        <w:t>___________________________________________________________________________</w:t>
      </w:r>
    </w:p>
    <w:p w:rsidR="0015511A" w:rsidRPr="008C475E" w:rsidRDefault="00F04D40">
      <w:pPr>
        <w:widowControl w:val="0"/>
        <w:jc w:val="both"/>
      </w:pPr>
      <w:r w:rsidRPr="008C475E">
        <w:t>___________________________________________________________________________</w:t>
      </w:r>
    </w:p>
    <w:p w:rsidR="0015511A" w:rsidRPr="008C475E" w:rsidRDefault="00F04D40">
      <w:pPr>
        <w:widowControl w:val="0"/>
        <w:jc w:val="both"/>
      </w:pPr>
      <w:r w:rsidRPr="008C475E">
        <w:t>___________________________________________________________________________</w:t>
      </w:r>
    </w:p>
    <w:p w:rsidR="0015511A" w:rsidRPr="008C475E" w:rsidRDefault="00F04D40">
      <w:pPr>
        <w:widowControl w:val="0"/>
        <w:jc w:val="both"/>
      </w:pPr>
      <w:r w:rsidRPr="008C475E">
        <w:t>___________________________________________________________________________</w:t>
      </w:r>
    </w:p>
    <w:p w:rsidR="0015511A" w:rsidRPr="008C475E" w:rsidRDefault="0015511A">
      <w:pPr>
        <w:widowControl w:val="0"/>
        <w:jc w:val="both"/>
      </w:pPr>
    </w:p>
    <w:p w:rsidR="0015511A" w:rsidRPr="008C475E" w:rsidRDefault="0015511A">
      <w:pPr>
        <w:widowControl w:val="0"/>
        <w:jc w:val="both"/>
      </w:pPr>
    </w:p>
    <w:p w:rsidR="0015511A" w:rsidRPr="008C475E" w:rsidRDefault="00F04D40">
      <w:pPr>
        <w:widowControl w:val="0"/>
        <w:jc w:val="both"/>
      </w:pPr>
      <w:r w:rsidRPr="008C475E">
        <w:t xml:space="preserve">Глава </w:t>
      </w:r>
      <w:r w:rsidR="00AD0C19" w:rsidRPr="004C23A8">
        <w:t>Кипенского сельского поселения</w:t>
      </w:r>
    </w:p>
    <w:p w:rsidR="0015511A" w:rsidRPr="008C475E" w:rsidRDefault="0015511A"/>
    <w:p w:rsidR="0015511A" w:rsidRPr="008C475E" w:rsidRDefault="0015511A">
      <w:pPr>
        <w:widowControl w:val="0"/>
        <w:jc w:val="right"/>
        <w:rPr>
          <w:rFonts w:eastAsiaTheme="minorEastAsia"/>
        </w:rPr>
      </w:pPr>
    </w:p>
    <w:p w:rsidR="0015511A" w:rsidRPr="008C475E" w:rsidRDefault="00F04D40">
      <w:pPr>
        <w:widowControl w:val="0"/>
        <w:jc w:val="right"/>
        <w:rPr>
          <w:rFonts w:eastAsiaTheme="minorEastAsia"/>
        </w:rPr>
      </w:pPr>
      <w:r w:rsidRPr="008C475E">
        <w:rPr>
          <w:rFonts w:eastAsiaTheme="minorEastAsia"/>
        </w:rPr>
        <w:br w:type="column"/>
      </w:r>
      <w:r w:rsidRPr="008C475E">
        <w:rPr>
          <w:rFonts w:eastAsiaTheme="minorEastAsia"/>
        </w:rPr>
        <w:lastRenderedPageBreak/>
        <w:t>Образец  № 3</w:t>
      </w:r>
    </w:p>
    <w:p w:rsidR="0015511A" w:rsidRPr="008C475E" w:rsidRDefault="0015511A">
      <w:pPr>
        <w:spacing w:line="360" w:lineRule="auto"/>
        <w:ind w:left="4536"/>
        <w:jc w:val="both"/>
        <w:rPr>
          <w:rFonts w:eastAsiaTheme="minorHAnsi"/>
          <w:lang w:eastAsia="en-US"/>
        </w:rPr>
      </w:pPr>
    </w:p>
    <w:p w:rsidR="00AD0C19" w:rsidRDefault="00AD0C19" w:rsidP="00AD0C19">
      <w:pPr>
        <w:rPr>
          <w:lang w:val="en-US"/>
        </w:rPr>
      </w:pPr>
      <w:r w:rsidRPr="008C475E">
        <w:t xml:space="preserve">                               </w:t>
      </w:r>
      <w:r>
        <w:rPr>
          <w:noProof/>
        </w:rPr>
        <w:drawing>
          <wp:inline distT="0" distB="0" distL="0" distR="0">
            <wp:extent cx="617220" cy="731520"/>
            <wp:effectExtent l="19050" t="0" r="0" b="0"/>
            <wp:docPr id="6" name="Рисунок 245" descr="Kipen_K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5" descr="Kipen_KONT"/>
                    <pic:cNvPicPr>
                      <a:picLocks noChangeAspect="1" noChangeArrowheads="1"/>
                    </pic:cNvPicPr>
                  </pic:nvPicPr>
                  <pic:blipFill>
                    <a:blip r:embed="rId17" cstate="print"/>
                    <a:srcRect/>
                    <a:stretch>
                      <a:fillRect/>
                    </a:stretch>
                  </pic:blipFill>
                  <pic:spPr bwMode="auto">
                    <a:xfrm>
                      <a:off x="0" y="0"/>
                      <a:ext cx="617220" cy="731520"/>
                    </a:xfrm>
                    <a:prstGeom prst="rect">
                      <a:avLst/>
                    </a:prstGeom>
                    <a:noFill/>
                    <a:ln w="9525">
                      <a:noFill/>
                      <a:miter lim="800000"/>
                      <a:headEnd/>
                      <a:tailEnd/>
                    </a:ln>
                  </pic:spPr>
                </pic:pic>
              </a:graphicData>
            </a:graphic>
          </wp:inline>
        </w:drawing>
      </w:r>
      <w:r>
        <w:rPr>
          <w:lang w:val="en-US"/>
        </w:rPr>
        <w:t xml:space="preserve">     </w:t>
      </w:r>
    </w:p>
    <w:tbl>
      <w:tblPr>
        <w:tblStyle w:val="afb"/>
        <w:tblW w:w="10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677"/>
        <w:gridCol w:w="283"/>
      </w:tblGrid>
      <w:tr w:rsidR="00AD0C19" w:rsidTr="00BA5D49">
        <w:tc>
          <w:tcPr>
            <w:tcW w:w="5070" w:type="dxa"/>
          </w:tcPr>
          <w:p w:rsidR="00AD0C19" w:rsidRPr="004C23A8" w:rsidRDefault="00AD0C19" w:rsidP="00BA5D49">
            <w:pPr>
              <w:jc w:val="center"/>
              <w:rPr>
                <w:sz w:val="24"/>
                <w:szCs w:val="24"/>
              </w:rPr>
            </w:pPr>
            <w:r w:rsidRPr="004C23A8">
              <w:rPr>
                <w:sz w:val="24"/>
                <w:szCs w:val="24"/>
              </w:rPr>
              <w:t>Администрация</w:t>
            </w:r>
          </w:p>
          <w:p w:rsidR="00AD0C19" w:rsidRDefault="00AD0C19" w:rsidP="00BA5D49">
            <w:pPr>
              <w:jc w:val="center"/>
              <w:rPr>
                <w:sz w:val="24"/>
                <w:szCs w:val="24"/>
              </w:rPr>
            </w:pPr>
            <w:r w:rsidRPr="004C23A8">
              <w:rPr>
                <w:sz w:val="24"/>
                <w:szCs w:val="24"/>
              </w:rPr>
              <w:t>Кипенского сельского поселения Ломоносовского муниципального</w:t>
            </w:r>
            <w:r>
              <w:rPr>
                <w:sz w:val="24"/>
                <w:szCs w:val="24"/>
              </w:rPr>
              <w:t xml:space="preserve"> р</w:t>
            </w:r>
            <w:r w:rsidRPr="004C23A8">
              <w:rPr>
                <w:sz w:val="24"/>
                <w:szCs w:val="24"/>
              </w:rPr>
              <w:t>айона Ленинградской области</w:t>
            </w:r>
          </w:p>
          <w:p w:rsidR="00AD0C19" w:rsidRPr="004C23A8" w:rsidRDefault="00AD0C19" w:rsidP="00BA5D49">
            <w:pPr>
              <w:jc w:val="center"/>
              <w:rPr>
                <w:sz w:val="24"/>
                <w:szCs w:val="24"/>
              </w:rPr>
            </w:pPr>
          </w:p>
          <w:p w:rsidR="00AD0C19" w:rsidRPr="004C23A8" w:rsidRDefault="00AD0C19" w:rsidP="00BA5D49">
            <w:pPr>
              <w:jc w:val="center"/>
              <w:rPr>
                <w:sz w:val="24"/>
                <w:szCs w:val="24"/>
              </w:rPr>
            </w:pPr>
            <w:r w:rsidRPr="004C23A8">
              <w:rPr>
                <w:sz w:val="24"/>
                <w:szCs w:val="24"/>
              </w:rPr>
              <w:t>188515, Ленинградская область,</w:t>
            </w:r>
          </w:p>
          <w:p w:rsidR="00AD0C19" w:rsidRDefault="00AD0C19" w:rsidP="00BA5D49">
            <w:pPr>
              <w:jc w:val="center"/>
              <w:rPr>
                <w:sz w:val="24"/>
                <w:szCs w:val="24"/>
              </w:rPr>
            </w:pPr>
            <w:r w:rsidRPr="004C23A8">
              <w:rPr>
                <w:sz w:val="24"/>
                <w:szCs w:val="24"/>
              </w:rPr>
              <w:t>Ломоносовский район,</w:t>
            </w:r>
            <w:r>
              <w:rPr>
                <w:sz w:val="24"/>
                <w:szCs w:val="24"/>
              </w:rPr>
              <w:t xml:space="preserve"> </w:t>
            </w:r>
            <w:r w:rsidRPr="004C23A8">
              <w:rPr>
                <w:sz w:val="24"/>
                <w:szCs w:val="24"/>
              </w:rPr>
              <w:t>д. Кипень,</w:t>
            </w:r>
          </w:p>
          <w:p w:rsidR="00AD0C19" w:rsidRDefault="00AD0C19" w:rsidP="00BA5D49">
            <w:pPr>
              <w:jc w:val="center"/>
              <w:rPr>
                <w:sz w:val="24"/>
                <w:szCs w:val="24"/>
              </w:rPr>
            </w:pPr>
            <w:r w:rsidRPr="004C23A8">
              <w:rPr>
                <w:sz w:val="24"/>
                <w:szCs w:val="24"/>
              </w:rPr>
              <w:t>Ропшинское шоссе, дом 5</w:t>
            </w:r>
          </w:p>
          <w:p w:rsidR="00AD0C19" w:rsidRPr="004C23A8" w:rsidRDefault="00AD0C19" w:rsidP="00BA5D49">
            <w:pPr>
              <w:jc w:val="center"/>
              <w:rPr>
                <w:sz w:val="24"/>
                <w:szCs w:val="24"/>
              </w:rPr>
            </w:pPr>
          </w:p>
          <w:p w:rsidR="00AD0C19" w:rsidRPr="004C23A8" w:rsidRDefault="00AD0C19" w:rsidP="00BA5D49">
            <w:pPr>
              <w:jc w:val="center"/>
              <w:rPr>
                <w:sz w:val="24"/>
                <w:szCs w:val="24"/>
              </w:rPr>
            </w:pPr>
            <w:r w:rsidRPr="004C23A8">
              <w:rPr>
                <w:sz w:val="24"/>
                <w:szCs w:val="24"/>
              </w:rPr>
              <w:t>Телефон</w:t>
            </w:r>
            <w:r>
              <w:rPr>
                <w:sz w:val="24"/>
                <w:szCs w:val="24"/>
              </w:rPr>
              <w:t xml:space="preserve"> </w:t>
            </w:r>
            <w:r w:rsidRPr="004C23A8">
              <w:rPr>
                <w:sz w:val="24"/>
                <w:szCs w:val="24"/>
              </w:rPr>
              <w:t>(8-81376) 73280</w:t>
            </w:r>
          </w:p>
          <w:p w:rsidR="00AD0C19" w:rsidRPr="004C23A8" w:rsidRDefault="00AD0C19" w:rsidP="00BA5D49">
            <w:pPr>
              <w:jc w:val="center"/>
              <w:rPr>
                <w:sz w:val="24"/>
                <w:szCs w:val="24"/>
              </w:rPr>
            </w:pPr>
            <w:r w:rsidRPr="004C23A8">
              <w:rPr>
                <w:sz w:val="24"/>
                <w:szCs w:val="24"/>
              </w:rPr>
              <w:t>(8-81376)</w:t>
            </w:r>
            <w:r>
              <w:rPr>
                <w:sz w:val="24"/>
                <w:szCs w:val="24"/>
              </w:rPr>
              <w:t xml:space="preserve"> </w:t>
            </w:r>
            <w:r w:rsidRPr="004C23A8">
              <w:rPr>
                <w:sz w:val="24"/>
                <w:szCs w:val="24"/>
              </w:rPr>
              <w:t>73157</w:t>
            </w:r>
          </w:p>
          <w:p w:rsidR="00AD0C19" w:rsidRPr="004C23A8" w:rsidRDefault="00AD0C19" w:rsidP="00BA5D49">
            <w:pPr>
              <w:jc w:val="center"/>
              <w:rPr>
                <w:sz w:val="24"/>
                <w:szCs w:val="24"/>
              </w:rPr>
            </w:pPr>
            <w:r w:rsidRPr="004C23A8">
              <w:rPr>
                <w:sz w:val="24"/>
                <w:szCs w:val="24"/>
              </w:rPr>
              <w:t>Факс (8-81376) 73512</w:t>
            </w:r>
          </w:p>
          <w:p w:rsidR="00AD0C19" w:rsidRPr="006110EB" w:rsidRDefault="00AD0C19" w:rsidP="00BA5D49">
            <w:pPr>
              <w:jc w:val="center"/>
              <w:rPr>
                <w:sz w:val="24"/>
                <w:szCs w:val="24"/>
                <w:lang w:val="en-US"/>
              </w:rPr>
            </w:pPr>
            <w:r w:rsidRPr="004C23A8">
              <w:rPr>
                <w:sz w:val="24"/>
                <w:szCs w:val="24"/>
                <w:lang w:val="en-US"/>
              </w:rPr>
              <w:t>E</w:t>
            </w:r>
            <w:r w:rsidRPr="006110EB">
              <w:rPr>
                <w:sz w:val="24"/>
                <w:szCs w:val="24"/>
                <w:lang w:val="en-US"/>
              </w:rPr>
              <w:t>-</w:t>
            </w:r>
            <w:r w:rsidRPr="004C23A8">
              <w:rPr>
                <w:sz w:val="24"/>
                <w:szCs w:val="24"/>
                <w:lang w:val="en-US"/>
              </w:rPr>
              <w:t>mail</w:t>
            </w:r>
            <w:r w:rsidRPr="006110EB">
              <w:rPr>
                <w:sz w:val="24"/>
                <w:szCs w:val="24"/>
                <w:lang w:val="en-US"/>
              </w:rPr>
              <w:t xml:space="preserve">: </w:t>
            </w:r>
            <w:hyperlink r:id="rId19" w:history="1">
              <w:r w:rsidRPr="004C23A8">
                <w:rPr>
                  <w:rStyle w:val="af3"/>
                  <w:sz w:val="24"/>
                  <w:szCs w:val="24"/>
                  <w:lang w:val="en-US"/>
                </w:rPr>
                <w:t>kipensp</w:t>
              </w:r>
              <w:r w:rsidRPr="006110EB">
                <w:rPr>
                  <w:rStyle w:val="af3"/>
                  <w:sz w:val="24"/>
                  <w:szCs w:val="24"/>
                  <w:lang w:val="en-US"/>
                </w:rPr>
                <w:t>@</w:t>
              </w:r>
              <w:r w:rsidRPr="004C23A8">
                <w:rPr>
                  <w:rStyle w:val="af3"/>
                  <w:sz w:val="24"/>
                  <w:szCs w:val="24"/>
                  <w:lang w:val="en-US"/>
                </w:rPr>
                <w:t>mail</w:t>
              </w:r>
              <w:r w:rsidRPr="006110EB">
                <w:rPr>
                  <w:rStyle w:val="af3"/>
                  <w:sz w:val="24"/>
                  <w:szCs w:val="24"/>
                  <w:lang w:val="en-US"/>
                </w:rPr>
                <w:t>.</w:t>
              </w:r>
              <w:r w:rsidRPr="004C23A8">
                <w:rPr>
                  <w:rStyle w:val="af3"/>
                  <w:sz w:val="24"/>
                  <w:szCs w:val="24"/>
                  <w:lang w:val="en-US"/>
                </w:rPr>
                <w:t>ru</w:t>
              </w:r>
            </w:hyperlink>
          </w:p>
          <w:p w:rsidR="00AD0C19" w:rsidRPr="006110EB" w:rsidRDefault="00AD0C19" w:rsidP="00BA5D49">
            <w:pPr>
              <w:jc w:val="center"/>
              <w:rPr>
                <w:sz w:val="24"/>
                <w:szCs w:val="24"/>
                <w:lang w:val="en-US"/>
              </w:rPr>
            </w:pPr>
            <w:r w:rsidRPr="004C23A8">
              <w:rPr>
                <w:sz w:val="24"/>
                <w:szCs w:val="24"/>
                <w:lang w:val="en-US"/>
              </w:rPr>
              <w:t>www</w:t>
            </w:r>
            <w:r w:rsidRPr="006110EB">
              <w:rPr>
                <w:sz w:val="24"/>
                <w:szCs w:val="24"/>
                <w:lang w:val="en-US"/>
              </w:rPr>
              <w:t>.</w:t>
            </w:r>
            <w:proofErr w:type="spellStart"/>
            <w:r w:rsidRPr="004C23A8">
              <w:rPr>
                <w:sz w:val="24"/>
                <w:szCs w:val="24"/>
              </w:rPr>
              <w:t>кипенское</w:t>
            </w:r>
            <w:proofErr w:type="spellEnd"/>
            <w:r w:rsidRPr="006110EB">
              <w:rPr>
                <w:sz w:val="24"/>
                <w:szCs w:val="24"/>
                <w:lang w:val="en-US"/>
              </w:rPr>
              <w:t>.</w:t>
            </w:r>
            <w:proofErr w:type="spellStart"/>
            <w:r w:rsidRPr="004C23A8">
              <w:rPr>
                <w:sz w:val="24"/>
                <w:szCs w:val="24"/>
              </w:rPr>
              <w:t>рф</w:t>
            </w:r>
            <w:proofErr w:type="spellEnd"/>
          </w:p>
          <w:p w:rsidR="00AD0C19" w:rsidRPr="006110EB" w:rsidRDefault="00AD0C19" w:rsidP="00BA5D49">
            <w:pPr>
              <w:jc w:val="center"/>
              <w:rPr>
                <w:lang w:val="en-US"/>
              </w:rPr>
            </w:pPr>
          </w:p>
          <w:p w:rsidR="00AD0C19" w:rsidRPr="004C23A8" w:rsidRDefault="00AD0C19" w:rsidP="00BA5D49">
            <w:pPr>
              <w:jc w:val="center"/>
              <w:rPr>
                <w:sz w:val="24"/>
                <w:szCs w:val="24"/>
              </w:rPr>
            </w:pPr>
            <w:r w:rsidRPr="004C23A8">
              <w:rPr>
                <w:sz w:val="24"/>
                <w:szCs w:val="24"/>
              </w:rPr>
              <w:t>______________№______________</w:t>
            </w:r>
          </w:p>
          <w:p w:rsidR="00AD0C19" w:rsidRPr="004C23A8" w:rsidRDefault="00AD0C19" w:rsidP="00BA5D49">
            <w:pPr>
              <w:jc w:val="center"/>
              <w:rPr>
                <w:sz w:val="24"/>
                <w:szCs w:val="24"/>
              </w:rPr>
            </w:pPr>
            <w:r w:rsidRPr="004C23A8">
              <w:rPr>
                <w:sz w:val="24"/>
                <w:szCs w:val="24"/>
              </w:rPr>
              <w:t>На №</w:t>
            </w:r>
            <w:proofErr w:type="spellStart"/>
            <w:r w:rsidRPr="004C23A8">
              <w:rPr>
                <w:sz w:val="24"/>
                <w:szCs w:val="24"/>
              </w:rPr>
              <w:t>__________от</w:t>
            </w:r>
            <w:proofErr w:type="spellEnd"/>
            <w:r w:rsidRPr="004C23A8">
              <w:rPr>
                <w:sz w:val="24"/>
                <w:szCs w:val="24"/>
              </w:rPr>
              <w:t>______________</w:t>
            </w:r>
          </w:p>
          <w:p w:rsidR="00AD0C19" w:rsidRDefault="00AD0C19" w:rsidP="00BA5D49">
            <w:pPr>
              <w:jc w:val="center"/>
            </w:pPr>
          </w:p>
        </w:tc>
        <w:tc>
          <w:tcPr>
            <w:tcW w:w="4677" w:type="dxa"/>
          </w:tcPr>
          <w:p w:rsidR="00AD0C19" w:rsidRPr="006E21D7" w:rsidRDefault="00AD0C19" w:rsidP="00BA5D49">
            <w:pPr>
              <w:widowControl w:val="0"/>
              <w:autoSpaceDE w:val="0"/>
              <w:autoSpaceDN w:val="0"/>
              <w:jc w:val="right"/>
            </w:pPr>
            <w:r w:rsidRPr="006E21D7">
              <w:t>____________________________</w:t>
            </w:r>
          </w:p>
          <w:p w:rsidR="00AD0C19" w:rsidRPr="006E21D7" w:rsidRDefault="00AD0C19" w:rsidP="00BA5D49">
            <w:pPr>
              <w:widowControl w:val="0"/>
              <w:autoSpaceDE w:val="0"/>
              <w:autoSpaceDN w:val="0"/>
              <w:jc w:val="right"/>
            </w:pPr>
            <w:r w:rsidRPr="006E21D7">
              <w:t xml:space="preserve">                                               ____________________________</w:t>
            </w:r>
          </w:p>
          <w:p w:rsidR="00AD0C19" w:rsidRPr="006E21D7" w:rsidRDefault="00AD0C19" w:rsidP="00BA5D49">
            <w:pPr>
              <w:widowControl w:val="0"/>
              <w:autoSpaceDE w:val="0"/>
              <w:autoSpaceDN w:val="0"/>
              <w:jc w:val="right"/>
            </w:pPr>
            <w:r w:rsidRPr="006E21D7">
              <w:t xml:space="preserve">                                               ____________________________</w:t>
            </w:r>
          </w:p>
          <w:p w:rsidR="00AD0C19" w:rsidRPr="006E21D7" w:rsidRDefault="00AD0C19" w:rsidP="00BA5D49">
            <w:pPr>
              <w:widowControl w:val="0"/>
              <w:autoSpaceDE w:val="0"/>
              <w:autoSpaceDN w:val="0"/>
              <w:jc w:val="right"/>
            </w:pPr>
            <w:r w:rsidRPr="006E21D7">
              <w:t xml:space="preserve">                                               ____________________________</w:t>
            </w:r>
          </w:p>
          <w:p w:rsidR="00AD0C19" w:rsidRPr="00D23E17" w:rsidRDefault="00AD0C19" w:rsidP="00BA5D49">
            <w:pPr>
              <w:widowControl w:val="0"/>
              <w:autoSpaceDE w:val="0"/>
              <w:autoSpaceDN w:val="0"/>
              <w:jc w:val="right"/>
              <w:rPr>
                <w:sz w:val="20"/>
                <w:szCs w:val="20"/>
              </w:rPr>
            </w:pPr>
            <w:r w:rsidRPr="00D23E17">
              <w:rPr>
                <w:sz w:val="20"/>
                <w:szCs w:val="20"/>
              </w:rPr>
              <w:t xml:space="preserve">        </w:t>
            </w:r>
            <w:r>
              <w:rPr>
                <w:sz w:val="20"/>
                <w:szCs w:val="20"/>
              </w:rPr>
              <w:t xml:space="preserve">                    </w:t>
            </w:r>
            <w:r w:rsidRPr="00D23E17">
              <w:rPr>
                <w:sz w:val="20"/>
                <w:szCs w:val="20"/>
              </w:rPr>
              <w:t xml:space="preserve"> </w:t>
            </w:r>
            <w:proofErr w:type="gramStart"/>
            <w:r w:rsidRPr="00D23E17">
              <w:rPr>
                <w:sz w:val="20"/>
                <w:szCs w:val="20"/>
              </w:rPr>
              <w:t>(контактные данные</w:t>
            </w:r>
            <w:r>
              <w:rPr>
                <w:sz w:val="20"/>
                <w:szCs w:val="20"/>
              </w:rPr>
              <w:t xml:space="preserve"> </w:t>
            </w:r>
            <w:r w:rsidRPr="00D23E17">
              <w:rPr>
                <w:sz w:val="20"/>
                <w:szCs w:val="20"/>
              </w:rPr>
              <w:t>заявителя</w:t>
            </w:r>
            <w:proofErr w:type="gramEnd"/>
          </w:p>
          <w:p w:rsidR="00AD0C19" w:rsidRPr="006E21D7" w:rsidRDefault="00AD0C19" w:rsidP="00BA5D49">
            <w:pPr>
              <w:widowControl w:val="0"/>
              <w:autoSpaceDE w:val="0"/>
              <w:autoSpaceDN w:val="0"/>
              <w:jc w:val="right"/>
            </w:pPr>
            <w:r w:rsidRPr="00D23E17">
              <w:rPr>
                <w:sz w:val="20"/>
                <w:szCs w:val="20"/>
              </w:rPr>
              <w:t xml:space="preserve">                                                            адрес, телефон</w:t>
            </w:r>
            <w:r w:rsidRPr="006E21D7">
              <w:t>)</w:t>
            </w:r>
          </w:p>
          <w:p w:rsidR="00AD0C19" w:rsidRDefault="00AD0C19" w:rsidP="00BA5D49">
            <w:pPr>
              <w:tabs>
                <w:tab w:val="left" w:pos="4144"/>
              </w:tabs>
              <w:jc w:val="center"/>
            </w:pPr>
          </w:p>
        </w:tc>
        <w:tc>
          <w:tcPr>
            <w:tcW w:w="283" w:type="dxa"/>
          </w:tcPr>
          <w:p w:rsidR="00AD0C19" w:rsidRDefault="00AD0C19" w:rsidP="00BA5D49">
            <w:pPr>
              <w:jc w:val="center"/>
            </w:pPr>
            <w:r>
              <w:t xml:space="preserve"> </w:t>
            </w:r>
          </w:p>
        </w:tc>
      </w:tr>
    </w:tbl>
    <w:p w:rsidR="0015511A" w:rsidRPr="008C475E" w:rsidRDefault="00F04D40">
      <w:pPr>
        <w:widowControl w:val="0"/>
        <w:jc w:val="center"/>
      </w:pPr>
      <w:r w:rsidRPr="008C475E">
        <w:t>РЕШЕНИЕ</w:t>
      </w:r>
    </w:p>
    <w:p w:rsidR="0015511A" w:rsidRPr="008C475E" w:rsidRDefault="00F04D40">
      <w:pPr>
        <w:widowControl w:val="0"/>
        <w:jc w:val="center"/>
      </w:pPr>
      <w:r w:rsidRPr="008C475E">
        <w:t xml:space="preserve">о возврате заявления о предварительном согласовании предоставления </w:t>
      </w:r>
    </w:p>
    <w:p w:rsidR="0015511A" w:rsidRPr="008C475E" w:rsidRDefault="00F04D40">
      <w:pPr>
        <w:widowControl w:val="0"/>
        <w:jc w:val="center"/>
      </w:pPr>
      <w:r w:rsidRPr="008C475E">
        <w:t>земельного участка, на котором расположен гараж</w:t>
      </w:r>
    </w:p>
    <w:p w:rsidR="0015511A" w:rsidRPr="008C475E" w:rsidRDefault="00F04D40">
      <w:pPr>
        <w:widowControl w:val="0"/>
        <w:jc w:val="both"/>
      </w:pPr>
      <w:r w:rsidRPr="008C475E">
        <w:t xml:space="preserve">    </w:t>
      </w:r>
    </w:p>
    <w:p w:rsidR="0015511A" w:rsidRPr="008C475E" w:rsidRDefault="0015511A">
      <w:pPr>
        <w:widowControl w:val="0"/>
        <w:jc w:val="both"/>
      </w:pPr>
    </w:p>
    <w:p w:rsidR="0015511A" w:rsidRPr="008C475E" w:rsidRDefault="00F04D40">
      <w:pPr>
        <w:widowControl w:val="0"/>
        <w:jc w:val="center"/>
      </w:pPr>
      <w:r w:rsidRPr="008C475E">
        <w:t>___________________________________________________________________________</w:t>
      </w:r>
    </w:p>
    <w:p w:rsidR="0015511A" w:rsidRPr="008C475E" w:rsidRDefault="00F04D40">
      <w:pPr>
        <w:widowControl w:val="0"/>
        <w:jc w:val="center"/>
      </w:pPr>
      <w:r w:rsidRPr="008C475E">
        <w:t>___________________________________________________________________________</w:t>
      </w:r>
    </w:p>
    <w:p w:rsidR="0015511A" w:rsidRPr="008C475E" w:rsidRDefault="00F04D40">
      <w:pPr>
        <w:widowControl w:val="0"/>
        <w:jc w:val="center"/>
      </w:pPr>
      <w:r w:rsidRPr="008C475E">
        <w:t>___________________________________________________________________________</w:t>
      </w:r>
    </w:p>
    <w:p w:rsidR="0015511A" w:rsidRPr="008C475E" w:rsidRDefault="00F04D40">
      <w:pPr>
        <w:widowControl w:val="0"/>
        <w:jc w:val="center"/>
      </w:pPr>
      <w:r w:rsidRPr="008C475E">
        <w:t>___________________________________________________________________________</w:t>
      </w:r>
    </w:p>
    <w:p w:rsidR="0015511A" w:rsidRPr="008C475E" w:rsidRDefault="00F04D40">
      <w:pPr>
        <w:widowControl w:val="0"/>
        <w:jc w:val="center"/>
      </w:pPr>
      <w:r w:rsidRPr="008C475E">
        <w:t>___________________________________________________________________________</w:t>
      </w:r>
    </w:p>
    <w:p w:rsidR="0015511A" w:rsidRPr="008C475E" w:rsidRDefault="0015511A">
      <w:pPr>
        <w:widowControl w:val="0"/>
        <w:jc w:val="both"/>
      </w:pPr>
    </w:p>
    <w:p w:rsidR="0015511A" w:rsidRPr="008C475E" w:rsidRDefault="0015511A">
      <w:pPr>
        <w:widowControl w:val="0"/>
        <w:jc w:val="both"/>
      </w:pPr>
    </w:p>
    <w:p w:rsidR="00AD0C19" w:rsidRPr="008C475E" w:rsidRDefault="00AD0C19" w:rsidP="00AD0C19">
      <w:pPr>
        <w:widowControl w:val="0"/>
        <w:jc w:val="both"/>
      </w:pPr>
      <w:r w:rsidRPr="008C475E">
        <w:t xml:space="preserve">Глава </w:t>
      </w:r>
      <w:r w:rsidRPr="004C23A8">
        <w:t>Кипенского сельского поселения</w:t>
      </w:r>
    </w:p>
    <w:p w:rsidR="0015511A" w:rsidRPr="008C475E" w:rsidRDefault="0015511A">
      <w:pPr>
        <w:widowControl w:val="0"/>
        <w:jc w:val="right"/>
        <w:outlineLvl w:val="1"/>
      </w:pPr>
    </w:p>
    <w:p w:rsidR="0015511A" w:rsidRPr="008C475E" w:rsidRDefault="0015511A">
      <w:pPr>
        <w:widowControl w:val="0"/>
        <w:jc w:val="right"/>
        <w:outlineLvl w:val="1"/>
      </w:pPr>
    </w:p>
    <w:p w:rsidR="0015511A" w:rsidRPr="008C475E" w:rsidRDefault="0015511A">
      <w:pPr>
        <w:widowControl w:val="0"/>
        <w:jc w:val="right"/>
        <w:outlineLvl w:val="1"/>
      </w:pPr>
    </w:p>
    <w:p w:rsidR="0015511A" w:rsidRPr="008C475E" w:rsidRDefault="0015511A">
      <w:pPr>
        <w:widowControl w:val="0"/>
        <w:jc w:val="right"/>
        <w:outlineLvl w:val="1"/>
      </w:pPr>
    </w:p>
    <w:p w:rsidR="0015511A" w:rsidRPr="008C475E" w:rsidRDefault="0015511A">
      <w:pPr>
        <w:widowControl w:val="0"/>
        <w:jc w:val="right"/>
        <w:outlineLvl w:val="1"/>
        <w:sectPr w:rsidR="0015511A" w:rsidRPr="008C475E" w:rsidSect="005E06B8">
          <w:pgSz w:w="11906" w:h="16838"/>
          <w:pgMar w:top="1134" w:right="707" w:bottom="1134" w:left="1418" w:header="708" w:footer="708" w:gutter="0"/>
          <w:cols w:space="708"/>
          <w:titlePg/>
          <w:docGrid w:linePitch="360"/>
        </w:sectPr>
      </w:pPr>
    </w:p>
    <w:p w:rsidR="0015511A" w:rsidRPr="008C475E" w:rsidRDefault="0015511A">
      <w:pPr>
        <w:jc w:val="right"/>
      </w:pPr>
    </w:p>
    <w:p w:rsidR="0015511A" w:rsidRPr="008C475E" w:rsidRDefault="00F04D40">
      <w:pPr>
        <w:widowControl w:val="0"/>
        <w:jc w:val="right"/>
        <w:rPr>
          <w:rFonts w:eastAsiaTheme="minorEastAsia"/>
        </w:rPr>
      </w:pPr>
      <w:r w:rsidRPr="008C475E">
        <w:rPr>
          <w:rFonts w:eastAsiaTheme="minorEastAsia"/>
        </w:rPr>
        <w:t>Образец № 4</w:t>
      </w:r>
    </w:p>
    <w:p w:rsidR="00AD0C19" w:rsidRDefault="00AD0C19" w:rsidP="00AD0C19">
      <w:pPr>
        <w:rPr>
          <w:lang w:val="en-US"/>
        </w:rPr>
      </w:pPr>
      <w:r w:rsidRPr="008C475E">
        <w:t xml:space="preserve">                               </w:t>
      </w:r>
      <w:r>
        <w:rPr>
          <w:noProof/>
        </w:rPr>
        <w:drawing>
          <wp:inline distT="0" distB="0" distL="0" distR="0">
            <wp:extent cx="617220" cy="731520"/>
            <wp:effectExtent l="19050" t="0" r="0" b="0"/>
            <wp:docPr id="7" name="Рисунок 245" descr="Kipen_K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5" descr="Kipen_KONT"/>
                    <pic:cNvPicPr>
                      <a:picLocks noChangeAspect="1" noChangeArrowheads="1"/>
                    </pic:cNvPicPr>
                  </pic:nvPicPr>
                  <pic:blipFill>
                    <a:blip r:embed="rId17" cstate="print"/>
                    <a:srcRect/>
                    <a:stretch>
                      <a:fillRect/>
                    </a:stretch>
                  </pic:blipFill>
                  <pic:spPr bwMode="auto">
                    <a:xfrm>
                      <a:off x="0" y="0"/>
                      <a:ext cx="617220" cy="731520"/>
                    </a:xfrm>
                    <a:prstGeom prst="rect">
                      <a:avLst/>
                    </a:prstGeom>
                    <a:noFill/>
                    <a:ln w="9525">
                      <a:noFill/>
                      <a:miter lim="800000"/>
                      <a:headEnd/>
                      <a:tailEnd/>
                    </a:ln>
                  </pic:spPr>
                </pic:pic>
              </a:graphicData>
            </a:graphic>
          </wp:inline>
        </w:drawing>
      </w:r>
      <w:r>
        <w:rPr>
          <w:lang w:val="en-US"/>
        </w:rPr>
        <w:t xml:space="preserve">     </w:t>
      </w:r>
    </w:p>
    <w:tbl>
      <w:tblPr>
        <w:tblStyle w:val="afb"/>
        <w:tblW w:w="10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677"/>
        <w:gridCol w:w="283"/>
      </w:tblGrid>
      <w:tr w:rsidR="00AD0C19" w:rsidTr="00BA5D49">
        <w:tc>
          <w:tcPr>
            <w:tcW w:w="5070" w:type="dxa"/>
          </w:tcPr>
          <w:p w:rsidR="00AD0C19" w:rsidRPr="004C23A8" w:rsidRDefault="00AD0C19" w:rsidP="00BA5D49">
            <w:pPr>
              <w:jc w:val="center"/>
              <w:rPr>
                <w:sz w:val="24"/>
                <w:szCs w:val="24"/>
              </w:rPr>
            </w:pPr>
            <w:r w:rsidRPr="004C23A8">
              <w:rPr>
                <w:sz w:val="24"/>
                <w:szCs w:val="24"/>
              </w:rPr>
              <w:t>Администрация</w:t>
            </w:r>
          </w:p>
          <w:p w:rsidR="00AD0C19" w:rsidRDefault="00AD0C19" w:rsidP="00BA5D49">
            <w:pPr>
              <w:jc w:val="center"/>
              <w:rPr>
                <w:sz w:val="24"/>
                <w:szCs w:val="24"/>
              </w:rPr>
            </w:pPr>
            <w:r w:rsidRPr="004C23A8">
              <w:rPr>
                <w:sz w:val="24"/>
                <w:szCs w:val="24"/>
              </w:rPr>
              <w:t>Кипенского сельского поселения Ломоносовского муниципального</w:t>
            </w:r>
            <w:r>
              <w:rPr>
                <w:sz w:val="24"/>
                <w:szCs w:val="24"/>
              </w:rPr>
              <w:t xml:space="preserve"> р</w:t>
            </w:r>
            <w:r w:rsidRPr="004C23A8">
              <w:rPr>
                <w:sz w:val="24"/>
                <w:szCs w:val="24"/>
              </w:rPr>
              <w:t>айона Ленинградской области</w:t>
            </w:r>
          </w:p>
          <w:p w:rsidR="00AD0C19" w:rsidRPr="004C23A8" w:rsidRDefault="00AD0C19" w:rsidP="00BA5D49">
            <w:pPr>
              <w:jc w:val="center"/>
              <w:rPr>
                <w:sz w:val="24"/>
                <w:szCs w:val="24"/>
              </w:rPr>
            </w:pPr>
          </w:p>
          <w:p w:rsidR="00AD0C19" w:rsidRPr="004C23A8" w:rsidRDefault="00AD0C19" w:rsidP="00BA5D49">
            <w:pPr>
              <w:jc w:val="center"/>
              <w:rPr>
                <w:sz w:val="24"/>
                <w:szCs w:val="24"/>
              </w:rPr>
            </w:pPr>
            <w:r w:rsidRPr="004C23A8">
              <w:rPr>
                <w:sz w:val="24"/>
                <w:szCs w:val="24"/>
              </w:rPr>
              <w:t>188515, Ленинградская область,</w:t>
            </w:r>
          </w:p>
          <w:p w:rsidR="00AD0C19" w:rsidRDefault="00AD0C19" w:rsidP="00BA5D49">
            <w:pPr>
              <w:jc w:val="center"/>
              <w:rPr>
                <w:sz w:val="24"/>
                <w:szCs w:val="24"/>
              </w:rPr>
            </w:pPr>
            <w:r w:rsidRPr="004C23A8">
              <w:rPr>
                <w:sz w:val="24"/>
                <w:szCs w:val="24"/>
              </w:rPr>
              <w:t>Ломоносовский район,</w:t>
            </w:r>
            <w:r>
              <w:rPr>
                <w:sz w:val="24"/>
                <w:szCs w:val="24"/>
              </w:rPr>
              <w:t xml:space="preserve"> </w:t>
            </w:r>
            <w:r w:rsidRPr="004C23A8">
              <w:rPr>
                <w:sz w:val="24"/>
                <w:szCs w:val="24"/>
              </w:rPr>
              <w:t>д. Кипень,</w:t>
            </w:r>
          </w:p>
          <w:p w:rsidR="00AD0C19" w:rsidRDefault="00AD0C19" w:rsidP="00BA5D49">
            <w:pPr>
              <w:jc w:val="center"/>
              <w:rPr>
                <w:sz w:val="24"/>
                <w:szCs w:val="24"/>
              </w:rPr>
            </w:pPr>
            <w:r w:rsidRPr="004C23A8">
              <w:rPr>
                <w:sz w:val="24"/>
                <w:szCs w:val="24"/>
              </w:rPr>
              <w:t>Ропшинское шоссе, дом 5</w:t>
            </w:r>
          </w:p>
          <w:p w:rsidR="00AD0C19" w:rsidRPr="004C23A8" w:rsidRDefault="00AD0C19" w:rsidP="00BA5D49">
            <w:pPr>
              <w:jc w:val="center"/>
              <w:rPr>
                <w:sz w:val="24"/>
                <w:szCs w:val="24"/>
              </w:rPr>
            </w:pPr>
          </w:p>
          <w:p w:rsidR="00AD0C19" w:rsidRPr="004C23A8" w:rsidRDefault="00AD0C19" w:rsidP="00BA5D49">
            <w:pPr>
              <w:jc w:val="center"/>
              <w:rPr>
                <w:sz w:val="24"/>
                <w:szCs w:val="24"/>
              </w:rPr>
            </w:pPr>
            <w:r w:rsidRPr="004C23A8">
              <w:rPr>
                <w:sz w:val="24"/>
                <w:szCs w:val="24"/>
              </w:rPr>
              <w:t>Телефон</w:t>
            </w:r>
            <w:r>
              <w:rPr>
                <w:sz w:val="24"/>
                <w:szCs w:val="24"/>
              </w:rPr>
              <w:t xml:space="preserve"> </w:t>
            </w:r>
            <w:r w:rsidRPr="004C23A8">
              <w:rPr>
                <w:sz w:val="24"/>
                <w:szCs w:val="24"/>
              </w:rPr>
              <w:t>(8-81376) 73280</w:t>
            </w:r>
          </w:p>
          <w:p w:rsidR="00AD0C19" w:rsidRPr="004C23A8" w:rsidRDefault="00AD0C19" w:rsidP="00BA5D49">
            <w:pPr>
              <w:jc w:val="center"/>
              <w:rPr>
                <w:sz w:val="24"/>
                <w:szCs w:val="24"/>
              </w:rPr>
            </w:pPr>
            <w:r w:rsidRPr="004C23A8">
              <w:rPr>
                <w:sz w:val="24"/>
                <w:szCs w:val="24"/>
              </w:rPr>
              <w:t>(8-81376)</w:t>
            </w:r>
            <w:r>
              <w:rPr>
                <w:sz w:val="24"/>
                <w:szCs w:val="24"/>
              </w:rPr>
              <w:t xml:space="preserve"> </w:t>
            </w:r>
            <w:r w:rsidRPr="004C23A8">
              <w:rPr>
                <w:sz w:val="24"/>
                <w:szCs w:val="24"/>
              </w:rPr>
              <w:t>73157</w:t>
            </w:r>
          </w:p>
          <w:p w:rsidR="00AD0C19" w:rsidRPr="004C23A8" w:rsidRDefault="00AD0C19" w:rsidP="00BA5D49">
            <w:pPr>
              <w:jc w:val="center"/>
              <w:rPr>
                <w:sz w:val="24"/>
                <w:szCs w:val="24"/>
              </w:rPr>
            </w:pPr>
            <w:r w:rsidRPr="004C23A8">
              <w:rPr>
                <w:sz w:val="24"/>
                <w:szCs w:val="24"/>
              </w:rPr>
              <w:t>Факс (8-81376) 73512</w:t>
            </w:r>
          </w:p>
          <w:p w:rsidR="00AD0C19" w:rsidRPr="006110EB" w:rsidRDefault="00AD0C19" w:rsidP="00BA5D49">
            <w:pPr>
              <w:jc w:val="center"/>
              <w:rPr>
                <w:sz w:val="24"/>
                <w:szCs w:val="24"/>
                <w:lang w:val="en-US"/>
              </w:rPr>
            </w:pPr>
            <w:r w:rsidRPr="004C23A8">
              <w:rPr>
                <w:sz w:val="24"/>
                <w:szCs w:val="24"/>
                <w:lang w:val="en-US"/>
              </w:rPr>
              <w:t>E</w:t>
            </w:r>
            <w:r w:rsidRPr="006110EB">
              <w:rPr>
                <w:sz w:val="24"/>
                <w:szCs w:val="24"/>
                <w:lang w:val="en-US"/>
              </w:rPr>
              <w:t>-</w:t>
            </w:r>
            <w:r w:rsidRPr="004C23A8">
              <w:rPr>
                <w:sz w:val="24"/>
                <w:szCs w:val="24"/>
                <w:lang w:val="en-US"/>
              </w:rPr>
              <w:t>mail</w:t>
            </w:r>
            <w:r w:rsidRPr="006110EB">
              <w:rPr>
                <w:sz w:val="24"/>
                <w:szCs w:val="24"/>
                <w:lang w:val="en-US"/>
              </w:rPr>
              <w:t xml:space="preserve">: </w:t>
            </w:r>
            <w:hyperlink r:id="rId20" w:history="1">
              <w:r w:rsidRPr="004C23A8">
                <w:rPr>
                  <w:rStyle w:val="af3"/>
                  <w:sz w:val="24"/>
                  <w:szCs w:val="24"/>
                  <w:lang w:val="en-US"/>
                </w:rPr>
                <w:t>kipensp</w:t>
              </w:r>
              <w:r w:rsidRPr="006110EB">
                <w:rPr>
                  <w:rStyle w:val="af3"/>
                  <w:sz w:val="24"/>
                  <w:szCs w:val="24"/>
                  <w:lang w:val="en-US"/>
                </w:rPr>
                <w:t>@</w:t>
              </w:r>
              <w:r w:rsidRPr="004C23A8">
                <w:rPr>
                  <w:rStyle w:val="af3"/>
                  <w:sz w:val="24"/>
                  <w:szCs w:val="24"/>
                  <w:lang w:val="en-US"/>
                </w:rPr>
                <w:t>mail</w:t>
              </w:r>
              <w:r w:rsidRPr="006110EB">
                <w:rPr>
                  <w:rStyle w:val="af3"/>
                  <w:sz w:val="24"/>
                  <w:szCs w:val="24"/>
                  <w:lang w:val="en-US"/>
                </w:rPr>
                <w:t>.</w:t>
              </w:r>
              <w:r w:rsidRPr="004C23A8">
                <w:rPr>
                  <w:rStyle w:val="af3"/>
                  <w:sz w:val="24"/>
                  <w:szCs w:val="24"/>
                  <w:lang w:val="en-US"/>
                </w:rPr>
                <w:t>ru</w:t>
              </w:r>
            </w:hyperlink>
          </w:p>
          <w:p w:rsidR="00AD0C19" w:rsidRPr="006110EB" w:rsidRDefault="00AD0C19" w:rsidP="00BA5D49">
            <w:pPr>
              <w:jc w:val="center"/>
              <w:rPr>
                <w:sz w:val="24"/>
                <w:szCs w:val="24"/>
                <w:lang w:val="en-US"/>
              </w:rPr>
            </w:pPr>
            <w:r w:rsidRPr="004C23A8">
              <w:rPr>
                <w:sz w:val="24"/>
                <w:szCs w:val="24"/>
                <w:lang w:val="en-US"/>
              </w:rPr>
              <w:t>www</w:t>
            </w:r>
            <w:r w:rsidRPr="006110EB">
              <w:rPr>
                <w:sz w:val="24"/>
                <w:szCs w:val="24"/>
                <w:lang w:val="en-US"/>
              </w:rPr>
              <w:t>.</w:t>
            </w:r>
            <w:proofErr w:type="spellStart"/>
            <w:r w:rsidRPr="004C23A8">
              <w:rPr>
                <w:sz w:val="24"/>
                <w:szCs w:val="24"/>
              </w:rPr>
              <w:t>кипенское</w:t>
            </w:r>
            <w:proofErr w:type="spellEnd"/>
            <w:r w:rsidRPr="006110EB">
              <w:rPr>
                <w:sz w:val="24"/>
                <w:szCs w:val="24"/>
                <w:lang w:val="en-US"/>
              </w:rPr>
              <w:t>.</w:t>
            </w:r>
            <w:proofErr w:type="spellStart"/>
            <w:r w:rsidRPr="004C23A8">
              <w:rPr>
                <w:sz w:val="24"/>
                <w:szCs w:val="24"/>
              </w:rPr>
              <w:t>рф</w:t>
            </w:r>
            <w:proofErr w:type="spellEnd"/>
          </w:p>
          <w:p w:rsidR="00AD0C19" w:rsidRPr="006110EB" w:rsidRDefault="00AD0C19" w:rsidP="00BA5D49">
            <w:pPr>
              <w:jc w:val="center"/>
              <w:rPr>
                <w:lang w:val="en-US"/>
              </w:rPr>
            </w:pPr>
          </w:p>
          <w:p w:rsidR="00AD0C19" w:rsidRPr="004C23A8" w:rsidRDefault="00AD0C19" w:rsidP="00BA5D49">
            <w:pPr>
              <w:jc w:val="center"/>
              <w:rPr>
                <w:sz w:val="24"/>
                <w:szCs w:val="24"/>
              </w:rPr>
            </w:pPr>
            <w:r w:rsidRPr="004C23A8">
              <w:rPr>
                <w:sz w:val="24"/>
                <w:szCs w:val="24"/>
              </w:rPr>
              <w:t>______________№______________</w:t>
            </w:r>
          </w:p>
          <w:p w:rsidR="00AD0C19" w:rsidRPr="004C23A8" w:rsidRDefault="00AD0C19" w:rsidP="00BA5D49">
            <w:pPr>
              <w:jc w:val="center"/>
              <w:rPr>
                <w:sz w:val="24"/>
                <w:szCs w:val="24"/>
              </w:rPr>
            </w:pPr>
            <w:r w:rsidRPr="004C23A8">
              <w:rPr>
                <w:sz w:val="24"/>
                <w:szCs w:val="24"/>
              </w:rPr>
              <w:t>На №</w:t>
            </w:r>
            <w:proofErr w:type="spellStart"/>
            <w:r w:rsidRPr="004C23A8">
              <w:rPr>
                <w:sz w:val="24"/>
                <w:szCs w:val="24"/>
              </w:rPr>
              <w:t>__________от</w:t>
            </w:r>
            <w:proofErr w:type="spellEnd"/>
            <w:r w:rsidRPr="004C23A8">
              <w:rPr>
                <w:sz w:val="24"/>
                <w:szCs w:val="24"/>
              </w:rPr>
              <w:t>______________</w:t>
            </w:r>
          </w:p>
          <w:p w:rsidR="00AD0C19" w:rsidRDefault="00AD0C19" w:rsidP="00BA5D49">
            <w:pPr>
              <w:jc w:val="center"/>
            </w:pPr>
          </w:p>
        </w:tc>
        <w:tc>
          <w:tcPr>
            <w:tcW w:w="4677" w:type="dxa"/>
          </w:tcPr>
          <w:p w:rsidR="00AD0C19" w:rsidRPr="006E21D7" w:rsidRDefault="00AD0C19" w:rsidP="00BA5D49">
            <w:pPr>
              <w:widowControl w:val="0"/>
              <w:autoSpaceDE w:val="0"/>
              <w:autoSpaceDN w:val="0"/>
              <w:jc w:val="right"/>
            </w:pPr>
            <w:r w:rsidRPr="006E21D7">
              <w:t>____________________________</w:t>
            </w:r>
          </w:p>
          <w:p w:rsidR="00AD0C19" w:rsidRPr="006E21D7" w:rsidRDefault="00AD0C19" w:rsidP="00BA5D49">
            <w:pPr>
              <w:widowControl w:val="0"/>
              <w:autoSpaceDE w:val="0"/>
              <w:autoSpaceDN w:val="0"/>
              <w:jc w:val="right"/>
            </w:pPr>
            <w:r w:rsidRPr="006E21D7">
              <w:t xml:space="preserve">                                               ____________________________</w:t>
            </w:r>
          </w:p>
          <w:p w:rsidR="00AD0C19" w:rsidRPr="006E21D7" w:rsidRDefault="00AD0C19" w:rsidP="00BA5D49">
            <w:pPr>
              <w:widowControl w:val="0"/>
              <w:autoSpaceDE w:val="0"/>
              <w:autoSpaceDN w:val="0"/>
              <w:jc w:val="right"/>
            </w:pPr>
            <w:r w:rsidRPr="006E21D7">
              <w:t xml:space="preserve">                                               ____________________________</w:t>
            </w:r>
          </w:p>
          <w:p w:rsidR="00AD0C19" w:rsidRPr="006E21D7" w:rsidRDefault="00AD0C19" w:rsidP="00BA5D49">
            <w:pPr>
              <w:widowControl w:val="0"/>
              <w:autoSpaceDE w:val="0"/>
              <w:autoSpaceDN w:val="0"/>
              <w:jc w:val="right"/>
            </w:pPr>
            <w:r w:rsidRPr="006E21D7">
              <w:t xml:space="preserve">                                               ____________________________</w:t>
            </w:r>
          </w:p>
          <w:p w:rsidR="00AD0C19" w:rsidRPr="00D23E17" w:rsidRDefault="00AD0C19" w:rsidP="00BA5D49">
            <w:pPr>
              <w:widowControl w:val="0"/>
              <w:autoSpaceDE w:val="0"/>
              <w:autoSpaceDN w:val="0"/>
              <w:jc w:val="right"/>
              <w:rPr>
                <w:sz w:val="20"/>
                <w:szCs w:val="20"/>
              </w:rPr>
            </w:pPr>
            <w:r w:rsidRPr="00D23E17">
              <w:rPr>
                <w:sz w:val="20"/>
                <w:szCs w:val="20"/>
              </w:rPr>
              <w:t xml:space="preserve">        </w:t>
            </w:r>
            <w:r>
              <w:rPr>
                <w:sz w:val="20"/>
                <w:szCs w:val="20"/>
              </w:rPr>
              <w:t xml:space="preserve">                    </w:t>
            </w:r>
            <w:r w:rsidRPr="00D23E17">
              <w:rPr>
                <w:sz w:val="20"/>
                <w:szCs w:val="20"/>
              </w:rPr>
              <w:t xml:space="preserve"> </w:t>
            </w:r>
            <w:proofErr w:type="gramStart"/>
            <w:r w:rsidRPr="00D23E17">
              <w:rPr>
                <w:sz w:val="20"/>
                <w:szCs w:val="20"/>
              </w:rPr>
              <w:t>(контактные данные</w:t>
            </w:r>
            <w:r>
              <w:rPr>
                <w:sz w:val="20"/>
                <w:szCs w:val="20"/>
              </w:rPr>
              <w:t xml:space="preserve"> </w:t>
            </w:r>
            <w:r w:rsidRPr="00D23E17">
              <w:rPr>
                <w:sz w:val="20"/>
                <w:szCs w:val="20"/>
              </w:rPr>
              <w:t>заявителя</w:t>
            </w:r>
            <w:proofErr w:type="gramEnd"/>
          </w:p>
          <w:p w:rsidR="00AD0C19" w:rsidRPr="006E21D7" w:rsidRDefault="00AD0C19" w:rsidP="00BA5D49">
            <w:pPr>
              <w:widowControl w:val="0"/>
              <w:autoSpaceDE w:val="0"/>
              <w:autoSpaceDN w:val="0"/>
              <w:jc w:val="right"/>
            </w:pPr>
            <w:r w:rsidRPr="00D23E17">
              <w:rPr>
                <w:sz w:val="20"/>
                <w:szCs w:val="20"/>
              </w:rPr>
              <w:t xml:space="preserve">                                                            адрес, телефон</w:t>
            </w:r>
            <w:r w:rsidRPr="006E21D7">
              <w:t>)</w:t>
            </w:r>
          </w:p>
          <w:p w:rsidR="00AD0C19" w:rsidRDefault="00AD0C19" w:rsidP="00BA5D49">
            <w:pPr>
              <w:tabs>
                <w:tab w:val="left" w:pos="4144"/>
              </w:tabs>
              <w:jc w:val="center"/>
            </w:pPr>
          </w:p>
        </w:tc>
        <w:tc>
          <w:tcPr>
            <w:tcW w:w="283" w:type="dxa"/>
          </w:tcPr>
          <w:p w:rsidR="00AD0C19" w:rsidRDefault="00AD0C19" w:rsidP="00BA5D49">
            <w:pPr>
              <w:jc w:val="center"/>
            </w:pPr>
            <w:r>
              <w:t xml:space="preserve"> </w:t>
            </w:r>
          </w:p>
        </w:tc>
      </w:tr>
    </w:tbl>
    <w:p w:rsidR="0015511A" w:rsidRPr="008C475E" w:rsidRDefault="00F04D40">
      <w:pPr>
        <w:widowControl w:val="0"/>
        <w:jc w:val="center"/>
      </w:pPr>
      <w:r w:rsidRPr="008C475E">
        <w:t>РЕШЕНИЕ</w:t>
      </w:r>
    </w:p>
    <w:p w:rsidR="0015511A" w:rsidRPr="008C475E" w:rsidRDefault="00F04D40">
      <w:pPr>
        <w:widowControl w:val="0"/>
        <w:jc w:val="center"/>
      </w:pPr>
      <w:r w:rsidRPr="008C475E">
        <w:t>об отказе в предоставлении муниципальной услуги</w:t>
      </w:r>
    </w:p>
    <w:p w:rsidR="0015511A" w:rsidRPr="008C475E" w:rsidRDefault="0015511A">
      <w:pPr>
        <w:widowControl w:val="0"/>
        <w:jc w:val="both"/>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15511A" w:rsidRPr="008C475E">
        <w:tc>
          <w:tcPr>
            <w:tcW w:w="9071" w:type="dxa"/>
            <w:tcBorders>
              <w:top w:val="none" w:sz="4" w:space="0" w:color="000000"/>
              <w:left w:val="none" w:sz="4" w:space="0" w:color="000000"/>
              <w:bottom w:val="none" w:sz="4" w:space="0" w:color="000000"/>
              <w:right w:val="none" w:sz="4" w:space="0" w:color="000000"/>
            </w:tcBorders>
          </w:tcPr>
          <w:p w:rsidR="0015511A" w:rsidRPr="008C475E" w:rsidRDefault="00F04D40" w:rsidP="00276906">
            <w:pPr>
              <w:widowControl w:val="0"/>
              <w:ind w:firstLine="709"/>
              <w:jc w:val="both"/>
            </w:pPr>
            <w:r w:rsidRPr="008C475E">
              <w:t xml:space="preserve">По результатам рассмотрения заявления о предоставлении </w:t>
            </w:r>
            <w:r w:rsidRPr="008C475E">
              <w:rPr>
                <w:rFonts w:eastAsiaTheme="minorHAnsi"/>
                <w:lang w:eastAsia="en-US"/>
              </w:rPr>
              <w:t>муниципальной услуги: «</w:t>
            </w:r>
            <w:r w:rsidRPr="008C475E">
              <w:t>Предварительное согласование предоставления гражданину земельного участка, находящегося в муниципальной собственности, на котором расположен гараж, возведенный до дня введения в действие Градостроительного кодекса Российской Федерации</w:t>
            </w:r>
            <w:r w:rsidRPr="008C475E">
              <w:rPr>
                <w:rFonts w:eastAsiaTheme="minorHAnsi"/>
                <w:lang w:eastAsia="en-US"/>
              </w:rPr>
              <w:t xml:space="preserve">» </w:t>
            </w:r>
            <w:r w:rsidRPr="008C475E">
              <w:t>от __________ №____ и приложенных к нему документов, принято решение об отказе в предоставлении муниципальной услуги по следующим основаниям:</w:t>
            </w:r>
          </w:p>
        </w:tc>
      </w:tr>
      <w:tr w:rsidR="0015511A" w:rsidRPr="008C475E">
        <w:tc>
          <w:tcPr>
            <w:tcW w:w="9071" w:type="dxa"/>
            <w:tcBorders>
              <w:top w:val="none" w:sz="4" w:space="0" w:color="000000"/>
              <w:left w:val="none" w:sz="4" w:space="0" w:color="000000"/>
              <w:bottom w:val="single" w:sz="4" w:space="0" w:color="auto"/>
              <w:right w:val="none" w:sz="4" w:space="0" w:color="000000"/>
            </w:tcBorders>
          </w:tcPr>
          <w:p w:rsidR="0015511A" w:rsidRPr="008C475E" w:rsidRDefault="0015511A">
            <w:pPr>
              <w:widowControl w:val="0"/>
              <w:jc w:val="center"/>
            </w:pPr>
          </w:p>
        </w:tc>
      </w:tr>
      <w:tr w:rsidR="0015511A" w:rsidRPr="008C475E">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15511A" w:rsidRPr="008C475E" w:rsidRDefault="0015511A">
            <w:pPr>
              <w:widowControl w:val="0"/>
              <w:jc w:val="center"/>
            </w:pPr>
          </w:p>
        </w:tc>
      </w:tr>
      <w:tr w:rsidR="0015511A" w:rsidRPr="008C475E">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15511A" w:rsidRPr="008C475E" w:rsidRDefault="0015511A">
            <w:pPr>
              <w:widowControl w:val="0"/>
              <w:jc w:val="center"/>
            </w:pPr>
          </w:p>
        </w:tc>
      </w:tr>
      <w:tr w:rsidR="0015511A" w:rsidRPr="008C475E">
        <w:tc>
          <w:tcPr>
            <w:tcW w:w="9071" w:type="dxa"/>
            <w:tcBorders>
              <w:top w:val="single" w:sz="4" w:space="0" w:color="auto"/>
              <w:left w:val="none" w:sz="4" w:space="0" w:color="000000"/>
              <w:bottom w:val="none" w:sz="4" w:space="0" w:color="000000"/>
              <w:right w:val="none" w:sz="4" w:space="0" w:color="000000"/>
            </w:tcBorders>
          </w:tcPr>
          <w:p w:rsidR="0015511A" w:rsidRPr="00AD0C19" w:rsidRDefault="00F04D40">
            <w:pPr>
              <w:widowControl w:val="0"/>
              <w:ind w:firstLine="709"/>
              <w:jc w:val="both"/>
              <w:rPr>
                <w:sz w:val="20"/>
                <w:szCs w:val="20"/>
              </w:rPr>
            </w:pPr>
            <w:r w:rsidRPr="00AD0C19">
              <w:rPr>
                <w:sz w:val="20"/>
                <w:szCs w:val="20"/>
              </w:rPr>
              <w:t>(указываются наименование основания отказа в соответствии с п. 2.12 административного регламента и разъяснение причин отказа в предоставлении муниципальной услуги)</w:t>
            </w:r>
          </w:p>
        </w:tc>
      </w:tr>
      <w:tr w:rsidR="0015511A" w:rsidRPr="008C475E">
        <w:tc>
          <w:tcPr>
            <w:tcW w:w="9071" w:type="dxa"/>
            <w:tcBorders>
              <w:top w:val="none" w:sz="4" w:space="0" w:color="000000"/>
              <w:left w:val="none" w:sz="4" w:space="0" w:color="000000"/>
              <w:bottom w:val="none" w:sz="4" w:space="0" w:color="000000"/>
              <w:right w:val="none" w:sz="4" w:space="0" w:color="000000"/>
            </w:tcBorders>
          </w:tcPr>
          <w:p w:rsidR="0015511A" w:rsidRPr="008C475E" w:rsidRDefault="00F04D40">
            <w:pPr>
              <w:widowControl w:val="0"/>
              <w:ind w:firstLine="709"/>
              <w:jc w:val="both"/>
            </w:pPr>
            <w:r w:rsidRPr="008C475E">
              <w:t>Вы вправе повторно обратиться в Администрацию с заявлением о предоставлении муниципальной услуги после устранения указанных нарушений.</w:t>
            </w:r>
          </w:p>
          <w:p w:rsidR="0015511A" w:rsidRPr="008C475E" w:rsidRDefault="00F04D40">
            <w:pPr>
              <w:widowControl w:val="0"/>
              <w:ind w:firstLine="709"/>
              <w:jc w:val="both"/>
            </w:pPr>
            <w:r w:rsidRPr="008C475E">
              <w:t>Данное решение может быть обжаловано в досудебном порядке путем направления жалобы в Администрацию, а также в судебном порядке.</w:t>
            </w:r>
          </w:p>
        </w:tc>
      </w:tr>
    </w:tbl>
    <w:p w:rsidR="0015511A" w:rsidRPr="008C475E" w:rsidRDefault="0015511A">
      <w:pPr>
        <w:widowControl w:val="0"/>
        <w:jc w:val="both"/>
      </w:pPr>
    </w:p>
    <w:p w:rsidR="0015511A" w:rsidRPr="008C475E" w:rsidRDefault="0015511A">
      <w:pPr>
        <w:widowControl w:val="0"/>
        <w:jc w:val="both"/>
      </w:pPr>
    </w:p>
    <w:p w:rsidR="0015511A" w:rsidRPr="008C475E" w:rsidRDefault="00AD0C19" w:rsidP="00AD0C19">
      <w:pPr>
        <w:widowControl w:val="0"/>
        <w:jc w:val="both"/>
      </w:pPr>
      <w:r w:rsidRPr="008C475E">
        <w:t xml:space="preserve">Глава </w:t>
      </w:r>
      <w:r w:rsidRPr="004C23A8">
        <w:t>Кипенского сельского поселения</w:t>
      </w:r>
    </w:p>
    <w:p w:rsidR="008C475E" w:rsidRPr="008C475E" w:rsidRDefault="008C475E"/>
    <w:sectPr w:rsidR="008C475E" w:rsidRPr="008C475E" w:rsidSect="005E06B8">
      <w:pgSz w:w="11906" w:h="16838"/>
      <w:pgMar w:top="1134" w:right="707"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4B7" w:rsidRDefault="00FD44B7">
      <w:r>
        <w:separator/>
      </w:r>
    </w:p>
  </w:endnote>
  <w:endnote w:type="continuationSeparator" w:id="0">
    <w:p w:rsidR="00FD44B7" w:rsidRDefault="00FD44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4B7" w:rsidRDefault="00FD44B7">
      <w:r>
        <w:separator/>
      </w:r>
    </w:p>
  </w:footnote>
  <w:footnote w:type="continuationSeparator" w:id="0">
    <w:p w:rsidR="00FD44B7" w:rsidRDefault="00FD44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843146"/>
    <w:multiLevelType w:val="multilevel"/>
    <w:tmpl w:val="5262D3F6"/>
    <w:lvl w:ilvl="0">
      <w:start w:val="1"/>
      <w:numFmt w:val="decimal"/>
      <w:lvlText w:val="%1."/>
      <w:lvlJc w:val="left"/>
      <w:pPr>
        <w:ind w:left="1215" w:hanging="1215"/>
      </w:pPr>
      <w:rPr>
        <w:rFonts w:ascii="Times New Roman" w:hAnsi="Times New Roman" w:cs="Times New Roman" w:hint="default"/>
        <w:sz w:val="28"/>
      </w:rPr>
    </w:lvl>
    <w:lvl w:ilvl="1">
      <w:start w:val="1"/>
      <w:numFmt w:val="decimal"/>
      <w:lvlText w:val="%1.%2."/>
      <w:lvlJc w:val="left"/>
      <w:pPr>
        <w:ind w:left="1755" w:hanging="1215"/>
      </w:pPr>
      <w:rPr>
        <w:rFonts w:ascii="Times New Roman" w:hAnsi="Times New Roman" w:cs="Times New Roman" w:hint="default"/>
        <w:sz w:val="28"/>
      </w:rPr>
    </w:lvl>
    <w:lvl w:ilvl="2">
      <w:start w:val="1"/>
      <w:numFmt w:val="decimal"/>
      <w:lvlText w:val="%1.%2.%3."/>
      <w:lvlJc w:val="left"/>
      <w:pPr>
        <w:ind w:left="2295" w:hanging="1215"/>
      </w:pPr>
      <w:rPr>
        <w:rFonts w:ascii="Times New Roman" w:hAnsi="Times New Roman" w:cs="Times New Roman" w:hint="default"/>
        <w:sz w:val="28"/>
      </w:rPr>
    </w:lvl>
    <w:lvl w:ilvl="3">
      <w:start w:val="1"/>
      <w:numFmt w:val="decimal"/>
      <w:lvlText w:val="%1.%2.%3.%4."/>
      <w:lvlJc w:val="left"/>
      <w:pPr>
        <w:ind w:left="2835" w:hanging="1215"/>
      </w:pPr>
      <w:rPr>
        <w:rFonts w:ascii="Times New Roman" w:hAnsi="Times New Roman" w:cs="Times New Roman" w:hint="default"/>
        <w:sz w:val="28"/>
      </w:rPr>
    </w:lvl>
    <w:lvl w:ilvl="4">
      <w:start w:val="1"/>
      <w:numFmt w:val="decimal"/>
      <w:lvlText w:val="%1.%2.%3.%4.%5."/>
      <w:lvlJc w:val="left"/>
      <w:pPr>
        <w:ind w:left="3375" w:hanging="1215"/>
      </w:pPr>
      <w:rPr>
        <w:rFonts w:ascii="Times New Roman" w:hAnsi="Times New Roman" w:cs="Times New Roman" w:hint="default"/>
        <w:sz w:val="28"/>
      </w:rPr>
    </w:lvl>
    <w:lvl w:ilvl="5">
      <w:start w:val="1"/>
      <w:numFmt w:val="decimal"/>
      <w:lvlText w:val="%1.%2.%3.%4.%5.%6."/>
      <w:lvlJc w:val="left"/>
      <w:pPr>
        <w:ind w:left="4140" w:hanging="1440"/>
      </w:pPr>
      <w:rPr>
        <w:rFonts w:ascii="Times New Roman" w:hAnsi="Times New Roman" w:cs="Times New Roman" w:hint="default"/>
        <w:sz w:val="28"/>
      </w:rPr>
    </w:lvl>
    <w:lvl w:ilvl="6">
      <w:start w:val="1"/>
      <w:numFmt w:val="decimal"/>
      <w:lvlText w:val="%1.%2.%3.%4.%5.%6.%7."/>
      <w:lvlJc w:val="left"/>
      <w:pPr>
        <w:ind w:left="5040" w:hanging="1800"/>
      </w:pPr>
      <w:rPr>
        <w:rFonts w:ascii="Times New Roman" w:hAnsi="Times New Roman" w:cs="Times New Roman" w:hint="default"/>
        <w:sz w:val="28"/>
      </w:rPr>
    </w:lvl>
    <w:lvl w:ilvl="7">
      <w:start w:val="1"/>
      <w:numFmt w:val="decimal"/>
      <w:lvlText w:val="%1.%2.%3.%4.%5.%6.%7.%8."/>
      <w:lvlJc w:val="left"/>
      <w:pPr>
        <w:ind w:left="5580" w:hanging="1800"/>
      </w:pPr>
      <w:rPr>
        <w:rFonts w:ascii="Times New Roman" w:hAnsi="Times New Roman" w:cs="Times New Roman" w:hint="default"/>
        <w:sz w:val="28"/>
      </w:rPr>
    </w:lvl>
    <w:lvl w:ilvl="8">
      <w:start w:val="1"/>
      <w:numFmt w:val="decimal"/>
      <w:lvlText w:val="%1.%2.%3.%4.%5.%6.%7.%8.%9."/>
      <w:lvlJc w:val="left"/>
      <w:pPr>
        <w:ind w:left="6480" w:hanging="2160"/>
      </w:pPr>
      <w:rPr>
        <w:rFonts w:ascii="Times New Roman" w:hAnsi="Times New Roman" w:cs="Times New Roman" w:hint="default"/>
        <w:sz w:val="28"/>
      </w:rPr>
    </w:lvl>
  </w:abstractNum>
  <w:abstractNum w:abstractNumId="1">
    <w:nsid w:val="73FF5B27"/>
    <w:multiLevelType w:val="hybridMultilevel"/>
    <w:tmpl w:val="805820CC"/>
    <w:lvl w:ilvl="0" w:tplc="7BDAC900">
      <w:start w:val="1"/>
      <w:numFmt w:val="upperRoman"/>
      <w:lvlText w:val="%1."/>
      <w:lvlJc w:val="left"/>
      <w:pPr>
        <w:ind w:left="1080" w:hanging="720"/>
      </w:pPr>
      <w:rPr>
        <w:rFonts w:hint="default"/>
        <w:b/>
      </w:rPr>
    </w:lvl>
    <w:lvl w:ilvl="1" w:tplc="96024750">
      <w:start w:val="1"/>
      <w:numFmt w:val="lowerLetter"/>
      <w:lvlText w:val="%2."/>
      <w:lvlJc w:val="left"/>
      <w:pPr>
        <w:ind w:left="1440" w:hanging="360"/>
      </w:pPr>
    </w:lvl>
    <w:lvl w:ilvl="2" w:tplc="5238BDFC">
      <w:start w:val="1"/>
      <w:numFmt w:val="lowerRoman"/>
      <w:lvlText w:val="%3."/>
      <w:lvlJc w:val="right"/>
      <w:pPr>
        <w:ind w:left="2160" w:hanging="180"/>
      </w:pPr>
    </w:lvl>
    <w:lvl w:ilvl="3" w:tplc="F82E8D72">
      <w:start w:val="1"/>
      <w:numFmt w:val="decimal"/>
      <w:lvlText w:val="%4."/>
      <w:lvlJc w:val="left"/>
      <w:pPr>
        <w:ind w:left="2880" w:hanging="360"/>
      </w:pPr>
    </w:lvl>
    <w:lvl w:ilvl="4" w:tplc="B4A237EE">
      <w:start w:val="1"/>
      <w:numFmt w:val="lowerLetter"/>
      <w:lvlText w:val="%5."/>
      <w:lvlJc w:val="left"/>
      <w:pPr>
        <w:ind w:left="3600" w:hanging="360"/>
      </w:pPr>
    </w:lvl>
    <w:lvl w:ilvl="5" w:tplc="EED28806">
      <w:start w:val="1"/>
      <w:numFmt w:val="lowerRoman"/>
      <w:lvlText w:val="%6."/>
      <w:lvlJc w:val="right"/>
      <w:pPr>
        <w:ind w:left="4320" w:hanging="180"/>
      </w:pPr>
    </w:lvl>
    <w:lvl w:ilvl="6" w:tplc="ADF0742E">
      <w:start w:val="1"/>
      <w:numFmt w:val="decimal"/>
      <w:lvlText w:val="%7."/>
      <w:lvlJc w:val="left"/>
      <w:pPr>
        <w:ind w:left="5040" w:hanging="360"/>
      </w:pPr>
    </w:lvl>
    <w:lvl w:ilvl="7" w:tplc="6F6E41FA">
      <w:start w:val="1"/>
      <w:numFmt w:val="lowerLetter"/>
      <w:lvlText w:val="%8."/>
      <w:lvlJc w:val="left"/>
      <w:pPr>
        <w:ind w:left="5760" w:hanging="360"/>
      </w:pPr>
    </w:lvl>
    <w:lvl w:ilvl="8" w:tplc="79C4C9AC">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15511A"/>
    <w:rsid w:val="00143E84"/>
    <w:rsid w:val="0015511A"/>
    <w:rsid w:val="00276906"/>
    <w:rsid w:val="003A6C28"/>
    <w:rsid w:val="00400032"/>
    <w:rsid w:val="00437913"/>
    <w:rsid w:val="005B5368"/>
    <w:rsid w:val="005E06B8"/>
    <w:rsid w:val="006A0BF3"/>
    <w:rsid w:val="007E7299"/>
    <w:rsid w:val="008A1171"/>
    <w:rsid w:val="008C233E"/>
    <w:rsid w:val="008C475E"/>
    <w:rsid w:val="00A36B99"/>
    <w:rsid w:val="00AD0C19"/>
    <w:rsid w:val="00CF65C6"/>
    <w:rsid w:val="00F04D40"/>
    <w:rsid w:val="00FD44B7"/>
    <w:rsid w:val="00FE58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1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15511A"/>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Heading1"/>
    <w:uiPriority w:val="9"/>
    <w:rsid w:val="0015511A"/>
    <w:rPr>
      <w:rFonts w:ascii="Arial" w:eastAsia="Arial" w:hAnsi="Arial" w:cs="Arial"/>
      <w:sz w:val="40"/>
      <w:szCs w:val="40"/>
    </w:rPr>
  </w:style>
  <w:style w:type="paragraph" w:customStyle="1" w:styleId="Heading2">
    <w:name w:val="Heading 2"/>
    <w:basedOn w:val="a"/>
    <w:next w:val="a"/>
    <w:link w:val="Heading2Char"/>
    <w:uiPriority w:val="9"/>
    <w:unhideWhenUsed/>
    <w:qFormat/>
    <w:rsid w:val="0015511A"/>
    <w:pPr>
      <w:keepNext/>
      <w:keepLines/>
      <w:spacing w:before="360" w:after="200"/>
      <w:outlineLvl w:val="1"/>
    </w:pPr>
    <w:rPr>
      <w:rFonts w:ascii="Arial" w:eastAsia="Arial" w:hAnsi="Arial" w:cs="Arial"/>
      <w:sz w:val="34"/>
    </w:rPr>
  </w:style>
  <w:style w:type="character" w:customStyle="1" w:styleId="Heading2Char">
    <w:name w:val="Heading 2 Char"/>
    <w:basedOn w:val="a0"/>
    <w:link w:val="Heading2"/>
    <w:uiPriority w:val="9"/>
    <w:rsid w:val="0015511A"/>
    <w:rPr>
      <w:rFonts w:ascii="Arial" w:eastAsia="Arial" w:hAnsi="Arial" w:cs="Arial"/>
      <w:sz w:val="34"/>
    </w:rPr>
  </w:style>
  <w:style w:type="paragraph" w:customStyle="1" w:styleId="Heading3">
    <w:name w:val="Heading 3"/>
    <w:basedOn w:val="a"/>
    <w:next w:val="a"/>
    <w:link w:val="Heading3Char"/>
    <w:uiPriority w:val="9"/>
    <w:unhideWhenUsed/>
    <w:qFormat/>
    <w:rsid w:val="0015511A"/>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Heading3"/>
    <w:uiPriority w:val="9"/>
    <w:rsid w:val="0015511A"/>
    <w:rPr>
      <w:rFonts w:ascii="Arial" w:eastAsia="Arial" w:hAnsi="Arial" w:cs="Arial"/>
      <w:sz w:val="30"/>
      <w:szCs w:val="30"/>
    </w:rPr>
  </w:style>
  <w:style w:type="paragraph" w:customStyle="1" w:styleId="Heading4">
    <w:name w:val="Heading 4"/>
    <w:basedOn w:val="a"/>
    <w:next w:val="a"/>
    <w:link w:val="Heading4Char"/>
    <w:uiPriority w:val="9"/>
    <w:unhideWhenUsed/>
    <w:qFormat/>
    <w:rsid w:val="0015511A"/>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Heading4"/>
    <w:uiPriority w:val="9"/>
    <w:rsid w:val="0015511A"/>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15511A"/>
    <w:pPr>
      <w:keepNext/>
      <w:keepLines/>
      <w:spacing w:before="320" w:after="200"/>
      <w:outlineLvl w:val="4"/>
    </w:pPr>
    <w:rPr>
      <w:rFonts w:ascii="Arial" w:eastAsia="Arial" w:hAnsi="Arial" w:cs="Arial"/>
      <w:b/>
      <w:bCs/>
    </w:rPr>
  </w:style>
  <w:style w:type="character" w:customStyle="1" w:styleId="Heading5Char">
    <w:name w:val="Heading 5 Char"/>
    <w:basedOn w:val="a0"/>
    <w:link w:val="Heading5"/>
    <w:uiPriority w:val="9"/>
    <w:rsid w:val="0015511A"/>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15511A"/>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Heading6"/>
    <w:uiPriority w:val="9"/>
    <w:rsid w:val="0015511A"/>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15511A"/>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Heading7"/>
    <w:uiPriority w:val="9"/>
    <w:rsid w:val="0015511A"/>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15511A"/>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Heading8"/>
    <w:uiPriority w:val="9"/>
    <w:rsid w:val="0015511A"/>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15511A"/>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15511A"/>
    <w:rPr>
      <w:rFonts w:ascii="Arial" w:eastAsia="Arial" w:hAnsi="Arial" w:cs="Arial"/>
      <w:i/>
      <w:iCs/>
      <w:sz w:val="21"/>
      <w:szCs w:val="21"/>
    </w:rPr>
  </w:style>
  <w:style w:type="paragraph" w:styleId="a3">
    <w:name w:val="List Paragraph"/>
    <w:basedOn w:val="a"/>
    <w:qFormat/>
    <w:rsid w:val="0015511A"/>
    <w:pPr>
      <w:ind w:left="720"/>
      <w:contextualSpacing/>
    </w:pPr>
  </w:style>
  <w:style w:type="paragraph" w:styleId="a4">
    <w:name w:val="No Spacing"/>
    <w:uiPriority w:val="1"/>
    <w:qFormat/>
    <w:rsid w:val="0015511A"/>
    <w:pPr>
      <w:spacing w:after="0" w:line="240" w:lineRule="auto"/>
    </w:pPr>
  </w:style>
  <w:style w:type="paragraph" w:styleId="a5">
    <w:name w:val="Title"/>
    <w:basedOn w:val="a"/>
    <w:next w:val="a"/>
    <w:link w:val="a6"/>
    <w:uiPriority w:val="10"/>
    <w:qFormat/>
    <w:rsid w:val="0015511A"/>
    <w:pPr>
      <w:spacing w:before="300" w:after="200"/>
      <w:contextualSpacing/>
    </w:pPr>
    <w:rPr>
      <w:sz w:val="48"/>
      <w:szCs w:val="48"/>
    </w:rPr>
  </w:style>
  <w:style w:type="character" w:customStyle="1" w:styleId="a6">
    <w:name w:val="Название Знак"/>
    <w:basedOn w:val="a0"/>
    <w:link w:val="a5"/>
    <w:uiPriority w:val="10"/>
    <w:rsid w:val="0015511A"/>
    <w:rPr>
      <w:sz w:val="48"/>
      <w:szCs w:val="48"/>
    </w:rPr>
  </w:style>
  <w:style w:type="paragraph" w:styleId="a7">
    <w:name w:val="Subtitle"/>
    <w:basedOn w:val="a"/>
    <w:next w:val="a"/>
    <w:link w:val="a8"/>
    <w:uiPriority w:val="11"/>
    <w:qFormat/>
    <w:rsid w:val="0015511A"/>
    <w:pPr>
      <w:spacing w:before="200" w:after="200"/>
    </w:pPr>
  </w:style>
  <w:style w:type="character" w:customStyle="1" w:styleId="a8">
    <w:name w:val="Подзаголовок Знак"/>
    <w:basedOn w:val="a0"/>
    <w:link w:val="a7"/>
    <w:uiPriority w:val="11"/>
    <w:rsid w:val="0015511A"/>
    <w:rPr>
      <w:sz w:val="24"/>
      <w:szCs w:val="24"/>
    </w:rPr>
  </w:style>
  <w:style w:type="paragraph" w:styleId="2">
    <w:name w:val="Quote"/>
    <w:basedOn w:val="a"/>
    <w:next w:val="a"/>
    <w:link w:val="20"/>
    <w:uiPriority w:val="29"/>
    <w:qFormat/>
    <w:rsid w:val="0015511A"/>
    <w:pPr>
      <w:ind w:left="720" w:right="720"/>
    </w:pPr>
    <w:rPr>
      <w:i/>
    </w:rPr>
  </w:style>
  <w:style w:type="character" w:customStyle="1" w:styleId="20">
    <w:name w:val="Цитата 2 Знак"/>
    <w:link w:val="2"/>
    <w:uiPriority w:val="29"/>
    <w:rsid w:val="0015511A"/>
    <w:rPr>
      <w:i/>
    </w:rPr>
  </w:style>
  <w:style w:type="paragraph" w:styleId="a9">
    <w:name w:val="Intense Quote"/>
    <w:basedOn w:val="a"/>
    <w:next w:val="a"/>
    <w:link w:val="aa"/>
    <w:uiPriority w:val="30"/>
    <w:qFormat/>
    <w:rsid w:val="0015511A"/>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15511A"/>
    <w:rPr>
      <w:i/>
    </w:rPr>
  </w:style>
  <w:style w:type="character" w:customStyle="1" w:styleId="HeaderChar">
    <w:name w:val="Header Char"/>
    <w:basedOn w:val="a0"/>
    <w:link w:val="Header"/>
    <w:uiPriority w:val="99"/>
    <w:rsid w:val="0015511A"/>
  </w:style>
  <w:style w:type="character" w:customStyle="1" w:styleId="FooterChar">
    <w:name w:val="Footer Char"/>
    <w:basedOn w:val="a0"/>
    <w:link w:val="Footer"/>
    <w:uiPriority w:val="99"/>
    <w:rsid w:val="0015511A"/>
  </w:style>
  <w:style w:type="paragraph" w:customStyle="1" w:styleId="Caption">
    <w:name w:val="Caption"/>
    <w:basedOn w:val="a"/>
    <w:next w:val="a"/>
    <w:link w:val="CaptionChar"/>
    <w:uiPriority w:val="35"/>
    <w:semiHidden/>
    <w:unhideWhenUsed/>
    <w:qFormat/>
    <w:rsid w:val="0015511A"/>
    <w:pPr>
      <w:spacing w:line="276" w:lineRule="auto"/>
    </w:pPr>
    <w:rPr>
      <w:b/>
      <w:bCs/>
      <w:color w:val="4F81BD" w:themeColor="accent1"/>
      <w:sz w:val="18"/>
      <w:szCs w:val="18"/>
    </w:rPr>
  </w:style>
  <w:style w:type="character" w:customStyle="1" w:styleId="CaptionChar">
    <w:name w:val="Caption Char"/>
    <w:basedOn w:val="a0"/>
    <w:link w:val="Caption"/>
    <w:uiPriority w:val="35"/>
    <w:rsid w:val="0015511A"/>
    <w:rPr>
      <w:b/>
      <w:bCs/>
      <w:color w:val="4F81BD" w:themeColor="accent1"/>
      <w:sz w:val="18"/>
      <w:szCs w:val="18"/>
    </w:rPr>
  </w:style>
  <w:style w:type="table" w:customStyle="1" w:styleId="TableGridLight">
    <w:name w:val="Table Grid Light"/>
    <w:basedOn w:val="a1"/>
    <w:uiPriority w:val="59"/>
    <w:rsid w:val="0015511A"/>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5511A"/>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15511A"/>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5511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15511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15511A"/>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15511A"/>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5511A"/>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5511A"/>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5511A"/>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5511A"/>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5511A"/>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5511A"/>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5511A"/>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5511A"/>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5511A"/>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5511A"/>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5511A"/>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5511A"/>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5511A"/>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5511A"/>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5511A"/>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5511A"/>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5511A"/>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5511A"/>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5511A"/>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5511A"/>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5511A"/>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5511A"/>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5511A"/>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5511A"/>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5511A"/>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5511A"/>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5511A"/>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5511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5511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5511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5511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5511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5511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5511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5511A"/>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5511A"/>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5511A"/>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5511A"/>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5511A"/>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5511A"/>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5511A"/>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5511A"/>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5511A"/>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5511A"/>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5511A"/>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5511A"/>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5511A"/>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5511A"/>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5511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5511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5511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5511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5511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5511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5511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5511A"/>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5511A"/>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5511A"/>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5511A"/>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5511A"/>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5511A"/>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5511A"/>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5511A"/>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5511A"/>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5511A"/>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5511A"/>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5511A"/>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5511A"/>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5511A"/>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5511A"/>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5511A"/>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5511A"/>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5511A"/>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5511A"/>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5511A"/>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5511A"/>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5511A"/>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5511A"/>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5511A"/>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5511A"/>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5511A"/>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5511A"/>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5511A"/>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5511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5511A"/>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5511A"/>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5511A"/>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5511A"/>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5511A"/>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5511A"/>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5511A"/>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5511A"/>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5511A"/>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5511A"/>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5511A"/>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5511A"/>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5511A"/>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5511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15511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5511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5511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5511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5511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5511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5511A"/>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15511A"/>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5511A"/>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5511A"/>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5511A"/>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5511A"/>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5511A"/>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5511A"/>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5511A"/>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5511A"/>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5511A"/>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5511A"/>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5511A"/>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5511A"/>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link w:val="ab"/>
    <w:uiPriority w:val="99"/>
    <w:rsid w:val="0015511A"/>
    <w:rPr>
      <w:sz w:val="18"/>
    </w:rPr>
  </w:style>
  <w:style w:type="paragraph" w:styleId="ac">
    <w:name w:val="endnote text"/>
    <w:basedOn w:val="a"/>
    <w:link w:val="ad"/>
    <w:uiPriority w:val="99"/>
    <w:semiHidden/>
    <w:unhideWhenUsed/>
    <w:rsid w:val="0015511A"/>
    <w:rPr>
      <w:sz w:val="20"/>
    </w:rPr>
  </w:style>
  <w:style w:type="character" w:customStyle="1" w:styleId="ad">
    <w:name w:val="Текст концевой сноски Знак"/>
    <w:link w:val="ac"/>
    <w:uiPriority w:val="99"/>
    <w:rsid w:val="0015511A"/>
    <w:rPr>
      <w:sz w:val="20"/>
    </w:rPr>
  </w:style>
  <w:style w:type="character" w:styleId="ae">
    <w:name w:val="endnote reference"/>
    <w:basedOn w:val="a0"/>
    <w:uiPriority w:val="99"/>
    <w:semiHidden/>
    <w:unhideWhenUsed/>
    <w:rsid w:val="0015511A"/>
    <w:rPr>
      <w:vertAlign w:val="superscript"/>
    </w:rPr>
  </w:style>
  <w:style w:type="paragraph" w:styleId="1">
    <w:name w:val="toc 1"/>
    <w:basedOn w:val="a"/>
    <w:next w:val="a"/>
    <w:uiPriority w:val="39"/>
    <w:unhideWhenUsed/>
    <w:rsid w:val="0015511A"/>
    <w:pPr>
      <w:spacing w:after="57"/>
    </w:pPr>
  </w:style>
  <w:style w:type="paragraph" w:styleId="21">
    <w:name w:val="toc 2"/>
    <w:basedOn w:val="a"/>
    <w:next w:val="a"/>
    <w:uiPriority w:val="39"/>
    <w:unhideWhenUsed/>
    <w:rsid w:val="0015511A"/>
    <w:pPr>
      <w:spacing w:after="57"/>
      <w:ind w:left="283"/>
    </w:pPr>
  </w:style>
  <w:style w:type="paragraph" w:styleId="3">
    <w:name w:val="toc 3"/>
    <w:basedOn w:val="a"/>
    <w:next w:val="a"/>
    <w:uiPriority w:val="39"/>
    <w:unhideWhenUsed/>
    <w:rsid w:val="0015511A"/>
    <w:pPr>
      <w:spacing w:after="57"/>
      <w:ind w:left="567"/>
    </w:pPr>
  </w:style>
  <w:style w:type="paragraph" w:styleId="4">
    <w:name w:val="toc 4"/>
    <w:basedOn w:val="a"/>
    <w:next w:val="a"/>
    <w:uiPriority w:val="39"/>
    <w:unhideWhenUsed/>
    <w:rsid w:val="0015511A"/>
    <w:pPr>
      <w:spacing w:after="57"/>
      <w:ind w:left="850"/>
    </w:pPr>
  </w:style>
  <w:style w:type="paragraph" w:styleId="5">
    <w:name w:val="toc 5"/>
    <w:basedOn w:val="a"/>
    <w:next w:val="a"/>
    <w:uiPriority w:val="39"/>
    <w:unhideWhenUsed/>
    <w:rsid w:val="0015511A"/>
    <w:pPr>
      <w:spacing w:after="57"/>
      <w:ind w:left="1134"/>
    </w:pPr>
  </w:style>
  <w:style w:type="paragraph" w:styleId="6">
    <w:name w:val="toc 6"/>
    <w:basedOn w:val="a"/>
    <w:next w:val="a"/>
    <w:uiPriority w:val="39"/>
    <w:unhideWhenUsed/>
    <w:rsid w:val="0015511A"/>
    <w:pPr>
      <w:spacing w:after="57"/>
      <w:ind w:left="1417"/>
    </w:pPr>
  </w:style>
  <w:style w:type="paragraph" w:styleId="7">
    <w:name w:val="toc 7"/>
    <w:basedOn w:val="a"/>
    <w:next w:val="a"/>
    <w:uiPriority w:val="39"/>
    <w:unhideWhenUsed/>
    <w:rsid w:val="0015511A"/>
    <w:pPr>
      <w:spacing w:after="57"/>
      <w:ind w:left="1701"/>
    </w:pPr>
  </w:style>
  <w:style w:type="paragraph" w:styleId="8">
    <w:name w:val="toc 8"/>
    <w:basedOn w:val="a"/>
    <w:next w:val="a"/>
    <w:uiPriority w:val="39"/>
    <w:unhideWhenUsed/>
    <w:rsid w:val="0015511A"/>
    <w:pPr>
      <w:spacing w:after="57"/>
      <w:ind w:left="1984"/>
    </w:pPr>
  </w:style>
  <w:style w:type="paragraph" w:styleId="9">
    <w:name w:val="toc 9"/>
    <w:basedOn w:val="a"/>
    <w:next w:val="a"/>
    <w:uiPriority w:val="39"/>
    <w:unhideWhenUsed/>
    <w:rsid w:val="0015511A"/>
    <w:pPr>
      <w:spacing w:after="57"/>
      <w:ind w:left="2268"/>
    </w:pPr>
  </w:style>
  <w:style w:type="paragraph" w:styleId="af">
    <w:name w:val="TOC Heading"/>
    <w:uiPriority w:val="39"/>
    <w:unhideWhenUsed/>
    <w:rsid w:val="0015511A"/>
  </w:style>
  <w:style w:type="paragraph" w:styleId="af0">
    <w:name w:val="table of figures"/>
    <w:basedOn w:val="a"/>
    <w:next w:val="a"/>
    <w:uiPriority w:val="99"/>
    <w:unhideWhenUsed/>
    <w:rsid w:val="0015511A"/>
  </w:style>
  <w:style w:type="paragraph" w:customStyle="1" w:styleId="Header">
    <w:name w:val="Header"/>
    <w:basedOn w:val="a"/>
    <w:link w:val="af1"/>
    <w:uiPriority w:val="99"/>
    <w:unhideWhenUsed/>
    <w:rsid w:val="0015511A"/>
    <w:pPr>
      <w:tabs>
        <w:tab w:val="center" w:pos="4677"/>
        <w:tab w:val="right" w:pos="9355"/>
      </w:tabs>
    </w:pPr>
    <w:rPr>
      <w:rFonts w:asciiTheme="minorHAnsi" w:eastAsiaTheme="minorHAnsi" w:hAnsiTheme="minorHAnsi" w:cstheme="minorBidi"/>
      <w:sz w:val="22"/>
      <w:szCs w:val="22"/>
      <w:lang w:eastAsia="en-US"/>
    </w:rPr>
  </w:style>
  <w:style w:type="character" w:customStyle="1" w:styleId="af1">
    <w:name w:val="Верхний колонтитул Знак"/>
    <w:basedOn w:val="a0"/>
    <w:link w:val="Header"/>
    <w:uiPriority w:val="99"/>
    <w:rsid w:val="0015511A"/>
  </w:style>
  <w:style w:type="paragraph" w:customStyle="1" w:styleId="Footer">
    <w:name w:val="Footer"/>
    <w:basedOn w:val="a"/>
    <w:link w:val="af2"/>
    <w:uiPriority w:val="99"/>
    <w:unhideWhenUsed/>
    <w:rsid w:val="0015511A"/>
    <w:pPr>
      <w:tabs>
        <w:tab w:val="center" w:pos="4677"/>
        <w:tab w:val="right" w:pos="9355"/>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0"/>
    <w:link w:val="Footer"/>
    <w:uiPriority w:val="99"/>
    <w:rsid w:val="0015511A"/>
  </w:style>
  <w:style w:type="paragraph" w:customStyle="1" w:styleId="ConsPlusNormal">
    <w:name w:val="ConsPlusNormal"/>
    <w:link w:val="ConsPlusNormal0"/>
    <w:rsid w:val="0015511A"/>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15511A"/>
    <w:pPr>
      <w:widowControl w:val="0"/>
      <w:spacing w:after="0" w:line="240" w:lineRule="auto"/>
    </w:pPr>
    <w:rPr>
      <w:rFonts w:ascii="Courier New" w:eastAsia="Times New Roman" w:hAnsi="Courier New" w:cs="Courier New"/>
      <w:sz w:val="20"/>
      <w:szCs w:val="20"/>
      <w:lang w:eastAsia="ru-RU"/>
    </w:rPr>
  </w:style>
  <w:style w:type="character" w:styleId="af3">
    <w:name w:val="Hyperlink"/>
    <w:basedOn w:val="a0"/>
    <w:uiPriority w:val="99"/>
    <w:unhideWhenUsed/>
    <w:rsid w:val="0015511A"/>
    <w:rPr>
      <w:color w:val="0000FF" w:themeColor="hyperlink"/>
      <w:u w:val="single"/>
    </w:rPr>
  </w:style>
  <w:style w:type="character" w:styleId="af4">
    <w:name w:val="annotation reference"/>
    <w:basedOn w:val="a0"/>
    <w:uiPriority w:val="99"/>
    <w:semiHidden/>
    <w:unhideWhenUsed/>
    <w:rsid w:val="0015511A"/>
    <w:rPr>
      <w:sz w:val="16"/>
      <w:szCs w:val="16"/>
    </w:rPr>
  </w:style>
  <w:style w:type="paragraph" w:styleId="af5">
    <w:name w:val="annotation text"/>
    <w:basedOn w:val="a"/>
    <w:link w:val="af6"/>
    <w:uiPriority w:val="99"/>
    <w:semiHidden/>
    <w:unhideWhenUsed/>
    <w:rsid w:val="0015511A"/>
    <w:pPr>
      <w:spacing w:after="200"/>
    </w:pPr>
    <w:rPr>
      <w:rFonts w:asciiTheme="minorHAnsi" w:eastAsiaTheme="minorHAnsi" w:hAnsiTheme="minorHAnsi" w:cstheme="minorBidi"/>
      <w:sz w:val="20"/>
      <w:szCs w:val="20"/>
      <w:lang w:eastAsia="en-US"/>
    </w:rPr>
  </w:style>
  <w:style w:type="character" w:customStyle="1" w:styleId="af6">
    <w:name w:val="Текст примечания Знак"/>
    <w:basedOn w:val="a0"/>
    <w:link w:val="af5"/>
    <w:uiPriority w:val="99"/>
    <w:semiHidden/>
    <w:rsid w:val="0015511A"/>
    <w:rPr>
      <w:sz w:val="20"/>
      <w:szCs w:val="20"/>
    </w:rPr>
  </w:style>
  <w:style w:type="paragraph" w:styleId="af7">
    <w:name w:val="annotation subject"/>
    <w:basedOn w:val="af5"/>
    <w:next w:val="af5"/>
    <w:link w:val="af8"/>
    <w:uiPriority w:val="99"/>
    <w:semiHidden/>
    <w:unhideWhenUsed/>
    <w:rsid w:val="0015511A"/>
    <w:rPr>
      <w:b/>
      <w:bCs/>
    </w:rPr>
  </w:style>
  <w:style w:type="character" w:customStyle="1" w:styleId="af8">
    <w:name w:val="Тема примечания Знак"/>
    <w:basedOn w:val="af6"/>
    <w:link w:val="af7"/>
    <w:uiPriority w:val="99"/>
    <w:semiHidden/>
    <w:rsid w:val="0015511A"/>
    <w:rPr>
      <w:b/>
      <w:bCs/>
      <w:sz w:val="20"/>
      <w:szCs w:val="20"/>
    </w:rPr>
  </w:style>
  <w:style w:type="paragraph" w:styleId="af9">
    <w:name w:val="Balloon Text"/>
    <w:basedOn w:val="a"/>
    <w:link w:val="afa"/>
    <w:uiPriority w:val="99"/>
    <w:semiHidden/>
    <w:unhideWhenUsed/>
    <w:rsid w:val="0015511A"/>
    <w:rPr>
      <w:rFonts w:ascii="Tahoma" w:hAnsi="Tahoma" w:cs="Tahoma"/>
      <w:sz w:val="16"/>
      <w:szCs w:val="16"/>
    </w:rPr>
  </w:style>
  <w:style w:type="character" w:customStyle="1" w:styleId="afa">
    <w:name w:val="Текст выноски Знак"/>
    <w:basedOn w:val="a0"/>
    <w:link w:val="af9"/>
    <w:uiPriority w:val="99"/>
    <w:semiHidden/>
    <w:rsid w:val="0015511A"/>
    <w:rPr>
      <w:rFonts w:ascii="Tahoma" w:eastAsia="Times New Roman" w:hAnsi="Tahoma" w:cs="Tahoma"/>
      <w:sz w:val="16"/>
      <w:szCs w:val="16"/>
      <w:lang w:eastAsia="ru-RU"/>
    </w:rPr>
  </w:style>
  <w:style w:type="table" w:styleId="afb">
    <w:name w:val="Table Grid"/>
    <w:basedOn w:val="a1"/>
    <w:uiPriority w:val="59"/>
    <w:unhideWhenUsed/>
    <w:rsid w:val="0015511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c">
    <w:name w:val="footnote reference"/>
    <w:basedOn w:val="a0"/>
    <w:uiPriority w:val="99"/>
    <w:semiHidden/>
    <w:unhideWhenUsed/>
    <w:rsid w:val="0015511A"/>
    <w:rPr>
      <w:vertAlign w:val="superscript"/>
    </w:rPr>
  </w:style>
  <w:style w:type="character" w:customStyle="1" w:styleId="ConsPlusNormal0">
    <w:name w:val="ConsPlusNormal Знак"/>
    <w:link w:val="ConsPlusNormal"/>
    <w:rsid w:val="0015511A"/>
    <w:rPr>
      <w:rFonts w:ascii="Calibri" w:eastAsia="Times New Roman" w:hAnsi="Calibri" w:cs="Calibri"/>
      <w:szCs w:val="20"/>
      <w:lang w:eastAsia="ru-RU"/>
    </w:rPr>
  </w:style>
  <w:style w:type="paragraph" w:styleId="ab">
    <w:name w:val="footnote text"/>
    <w:basedOn w:val="a"/>
    <w:link w:val="afd"/>
    <w:uiPriority w:val="99"/>
    <w:unhideWhenUsed/>
    <w:rsid w:val="0015511A"/>
    <w:rPr>
      <w:rFonts w:asciiTheme="minorHAnsi" w:eastAsiaTheme="minorHAnsi" w:hAnsiTheme="minorHAnsi" w:cstheme="minorBidi"/>
      <w:sz w:val="20"/>
      <w:szCs w:val="20"/>
      <w:lang w:eastAsia="en-US"/>
    </w:rPr>
  </w:style>
  <w:style w:type="character" w:customStyle="1" w:styleId="afd">
    <w:name w:val="Текст сноски Знак"/>
    <w:basedOn w:val="a0"/>
    <w:link w:val="ab"/>
    <w:uiPriority w:val="99"/>
    <w:rsid w:val="0015511A"/>
    <w:rPr>
      <w:sz w:val="20"/>
      <w:szCs w:val="20"/>
    </w:rPr>
  </w:style>
  <w:style w:type="paragraph" w:customStyle="1" w:styleId="afe">
    <w:name w:val="Название проектного документа"/>
    <w:basedOn w:val="a"/>
    <w:rsid w:val="00CF65C6"/>
    <w:pPr>
      <w:widowControl w:val="0"/>
      <w:ind w:left="1701"/>
      <w:jc w:val="center"/>
    </w:pPr>
    <w:rPr>
      <w:rFonts w:ascii="Arial" w:hAnsi="Arial" w:cs="Arial"/>
      <w:b/>
      <w:bCs/>
      <w:color w:val="000080"/>
      <w:sz w:val="32"/>
      <w:szCs w:val="20"/>
    </w:rPr>
  </w:style>
  <w:style w:type="character" w:customStyle="1" w:styleId="blk">
    <w:name w:val="blk"/>
    <w:basedOn w:val="a0"/>
    <w:rsid w:val="00CF65C6"/>
  </w:style>
  <w:style w:type="paragraph" w:styleId="aff">
    <w:name w:val="header"/>
    <w:basedOn w:val="a"/>
    <w:link w:val="10"/>
    <w:uiPriority w:val="99"/>
    <w:semiHidden/>
    <w:unhideWhenUsed/>
    <w:rsid w:val="008C475E"/>
    <w:pPr>
      <w:tabs>
        <w:tab w:val="center" w:pos="4677"/>
        <w:tab w:val="right" w:pos="9355"/>
      </w:tabs>
    </w:pPr>
  </w:style>
  <w:style w:type="character" w:customStyle="1" w:styleId="10">
    <w:name w:val="Верхний колонтитул Знак1"/>
    <w:basedOn w:val="a0"/>
    <w:link w:val="aff"/>
    <w:uiPriority w:val="99"/>
    <w:semiHidden/>
    <w:rsid w:val="008C475E"/>
    <w:rPr>
      <w:rFonts w:ascii="Times New Roman" w:eastAsia="Times New Roman" w:hAnsi="Times New Roman" w:cs="Times New Roman"/>
      <w:sz w:val="24"/>
      <w:szCs w:val="24"/>
      <w:lang w:eastAsia="ru-RU"/>
    </w:rPr>
  </w:style>
  <w:style w:type="paragraph" w:styleId="aff0">
    <w:name w:val="footer"/>
    <w:basedOn w:val="a"/>
    <w:link w:val="11"/>
    <w:uiPriority w:val="99"/>
    <w:semiHidden/>
    <w:unhideWhenUsed/>
    <w:rsid w:val="008C475E"/>
    <w:pPr>
      <w:tabs>
        <w:tab w:val="center" w:pos="4677"/>
        <w:tab w:val="right" w:pos="9355"/>
      </w:tabs>
    </w:pPr>
  </w:style>
  <w:style w:type="character" w:customStyle="1" w:styleId="11">
    <w:name w:val="Нижний колонтитул Знак1"/>
    <w:basedOn w:val="a0"/>
    <w:link w:val="aff0"/>
    <w:uiPriority w:val="99"/>
    <w:semiHidden/>
    <w:rsid w:val="008C475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5194AE3C9DA1A3F57DD82EB1B781EEA1C0B4474F216EE28D60E7DAD5AA4D6AEFCAD28579C8A4F709A99CF4A9Cd7S1H" TargetMode="External"/><Relationship Id="rId13" Type="http://schemas.openxmlformats.org/officeDocument/2006/relationships/hyperlink" Target="https://login.consultant.ru/link/?req=doc&amp;base=LAW&amp;n=494999&amp;dst=100189" TargetMode="External"/><Relationship Id="rId18" Type="http://schemas.openxmlformats.org/officeDocument/2006/relationships/hyperlink" Target="mailto:kipensp@mail.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login.consultant.ru/link/?req=doc&amp;base=LAW&amp;n=494999&amp;dst=100243"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consultantplus://offline/ref=943C3E4ED707235AAF95FD027AE90424F9F5D9864E6FFBC66B1839A31C5E8571887FAA9FFF370A42030AF69A19G1X2M" TargetMode="External"/><Relationship Id="rId20" Type="http://schemas.openxmlformats.org/officeDocument/2006/relationships/hyperlink" Target="mailto:kipensp@mail.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94999&amp;dst=100202" TargetMode="External"/><Relationship Id="rId5" Type="http://schemas.openxmlformats.org/officeDocument/2006/relationships/footnotes" Target="footnotes.xml"/><Relationship Id="rId15" Type="http://schemas.openxmlformats.org/officeDocument/2006/relationships/hyperlink" Target="https://login.consultant.ru/link/?req=doc&amp;base=LAW&amp;n=494999&amp;dst=100243" TargetMode="External"/><Relationship Id="rId10" Type="http://schemas.openxmlformats.org/officeDocument/2006/relationships/hyperlink" Target="https://login.consultant.ru/link/?req=doc&amp;base=LAW&amp;n=494999&amp;dst=100189" TargetMode="External"/><Relationship Id="rId19" Type="http://schemas.openxmlformats.org/officeDocument/2006/relationships/hyperlink" Target="mailto:kipensp@mail.ru" TargetMode="External"/><Relationship Id="rId4" Type="http://schemas.openxmlformats.org/officeDocument/2006/relationships/webSettings" Target="webSettings.xml"/><Relationship Id="rId9" Type="http://schemas.openxmlformats.org/officeDocument/2006/relationships/hyperlink" Target="https://login.consultant.ru/link/?req=doc&amp;base=SPB&amp;n=316702&amp;dst=101254" TargetMode="External"/><Relationship Id="rId14" Type="http://schemas.openxmlformats.org/officeDocument/2006/relationships/hyperlink" Target="https://login.consultant.ru/link/?req=doc&amp;base=LAW&amp;n=494999&amp;dst=100202"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25</Pages>
  <Words>9446</Words>
  <Characters>53846</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Admin</cp:lastModifiedBy>
  <cp:revision>18</cp:revision>
  <dcterms:created xsi:type="dcterms:W3CDTF">2025-11-18T12:25:00Z</dcterms:created>
  <dcterms:modified xsi:type="dcterms:W3CDTF">2026-01-22T08:56:00Z</dcterms:modified>
</cp:coreProperties>
</file>