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E4" w:rsidRDefault="006354E4" w:rsidP="006354E4">
      <w:pPr>
        <w:jc w:val="right"/>
      </w:pPr>
    </w:p>
    <w:p w:rsidR="006354E4" w:rsidRDefault="006354E4" w:rsidP="006354E4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E4" w:rsidRDefault="006354E4" w:rsidP="00635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6354E4" w:rsidRDefault="006354E4" w:rsidP="00635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354E4" w:rsidRDefault="006354E4" w:rsidP="006354E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6354E4" w:rsidRDefault="006354E4" w:rsidP="006354E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54E4" w:rsidRDefault="006354E4" w:rsidP="006354E4">
      <w:pPr>
        <w:jc w:val="center"/>
        <w:rPr>
          <w:sz w:val="28"/>
          <w:szCs w:val="28"/>
        </w:rPr>
      </w:pPr>
    </w:p>
    <w:p w:rsidR="006354E4" w:rsidRDefault="006354E4" w:rsidP="006354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54E4" w:rsidRDefault="006354E4" w:rsidP="006354E4">
      <w:pPr>
        <w:jc w:val="center"/>
        <w:rPr>
          <w:sz w:val="28"/>
          <w:szCs w:val="28"/>
        </w:rPr>
      </w:pPr>
    </w:p>
    <w:p w:rsidR="006354E4" w:rsidRDefault="006354E4" w:rsidP="006354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11.09.2014 г.   № 238 </w:t>
      </w:r>
    </w:p>
    <w:p w:rsidR="006354E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6354E4" w:rsidRDefault="006354E4" w:rsidP="006354E4">
      <w:pPr>
        <w:jc w:val="both"/>
        <w:rPr>
          <w:sz w:val="28"/>
          <w:szCs w:val="28"/>
        </w:rPr>
      </w:pPr>
      <w:r w:rsidRPr="007B60A3">
        <w:rPr>
          <w:sz w:val="28"/>
          <w:szCs w:val="28"/>
        </w:rPr>
        <w:t>«</w:t>
      </w:r>
      <w:r>
        <w:rPr>
          <w:sz w:val="28"/>
          <w:szCs w:val="28"/>
        </w:rPr>
        <w:t xml:space="preserve">О создании согласительной комиссии </w:t>
      </w:r>
    </w:p>
    <w:p w:rsidR="006354E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урегулированию разногласий по проекту</w:t>
      </w:r>
    </w:p>
    <w:p w:rsidR="006354E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354E4" w:rsidRPr="007B60A3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Ломоносовского района Ленинградской области</w:t>
      </w:r>
      <w:r w:rsidRPr="007B60A3">
        <w:rPr>
          <w:sz w:val="28"/>
          <w:szCs w:val="28"/>
        </w:rPr>
        <w:t>»</w:t>
      </w:r>
    </w:p>
    <w:p w:rsidR="006354E4" w:rsidRPr="007B60A3" w:rsidRDefault="006354E4" w:rsidP="006354E4">
      <w:pPr>
        <w:jc w:val="both"/>
        <w:rPr>
          <w:b/>
          <w:sz w:val="28"/>
          <w:szCs w:val="28"/>
        </w:rPr>
      </w:pPr>
    </w:p>
    <w:p w:rsidR="006354E4" w:rsidRPr="007B60A3" w:rsidRDefault="006354E4" w:rsidP="00635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190-ФЗ от 29.12.2004 «Градостроительный кодекс Российской Федерации», Уставом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6354E4" w:rsidRDefault="006354E4" w:rsidP="006354E4">
      <w:pPr>
        <w:jc w:val="both"/>
        <w:rPr>
          <w:sz w:val="28"/>
          <w:szCs w:val="28"/>
        </w:rPr>
      </w:pPr>
    </w:p>
    <w:p w:rsidR="006354E4" w:rsidRDefault="006354E4" w:rsidP="006354E4">
      <w:pPr>
        <w:rPr>
          <w:b/>
        </w:rPr>
      </w:pPr>
      <w:r>
        <w:rPr>
          <w:b/>
        </w:rPr>
        <w:t>ПОСТАНОВЛЯЮ:</w:t>
      </w:r>
    </w:p>
    <w:p w:rsidR="006354E4" w:rsidRPr="00080D94" w:rsidRDefault="006354E4" w:rsidP="006354E4">
      <w:pPr>
        <w:rPr>
          <w:sz w:val="28"/>
          <w:szCs w:val="28"/>
        </w:rPr>
      </w:pPr>
    </w:p>
    <w:p w:rsidR="006354E4" w:rsidRPr="00080D94" w:rsidRDefault="006354E4" w:rsidP="006354E4">
      <w:pPr>
        <w:jc w:val="both"/>
        <w:rPr>
          <w:sz w:val="28"/>
          <w:szCs w:val="28"/>
        </w:rPr>
      </w:pPr>
      <w:r w:rsidRPr="00080D94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 согласительную комиссию по урегулированию разногласий, послуживших основанием для подготовки заключения об отказе в согласовании проекта генерального плана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Ломоносовского района Ленинградской области</w:t>
      </w:r>
      <w:r w:rsidRPr="00080D94">
        <w:rPr>
          <w:sz w:val="28"/>
          <w:szCs w:val="28"/>
        </w:rPr>
        <w:t>.</w:t>
      </w:r>
    </w:p>
    <w:p w:rsidR="006354E4" w:rsidRPr="00080D9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работы согласительной комиссии и обеспечение подготовки материалов для заседания комиссии заместителя главы местной администрации Зеленкову Е. С.</w:t>
      </w:r>
    </w:p>
    <w:p w:rsidR="006354E4" w:rsidRDefault="006354E4" w:rsidP="006354E4">
      <w:pPr>
        <w:jc w:val="both"/>
        <w:rPr>
          <w:sz w:val="28"/>
          <w:szCs w:val="28"/>
        </w:rPr>
      </w:pPr>
      <w:r w:rsidRPr="00080D9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Комиссии приступить к работе по мере формирования состава.</w:t>
      </w:r>
    </w:p>
    <w:p w:rsidR="006354E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работы согласительной комиссии направить главе местной администрации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документы и материалы согласно требованиям законодательства о градостроительной деятельности.</w:t>
      </w:r>
    </w:p>
    <w:p w:rsidR="006354E4" w:rsidRPr="00080D94" w:rsidRDefault="006354E4" w:rsidP="00635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080D94">
        <w:rPr>
          <w:sz w:val="28"/>
          <w:szCs w:val="28"/>
        </w:rPr>
        <w:t xml:space="preserve"> </w:t>
      </w:r>
    </w:p>
    <w:p w:rsidR="006354E4" w:rsidRPr="00483F99" w:rsidRDefault="006354E4" w:rsidP="006354E4">
      <w:pPr>
        <w:jc w:val="both"/>
      </w:pPr>
    </w:p>
    <w:p w:rsidR="006354E4" w:rsidRDefault="006354E4" w:rsidP="006354E4">
      <w:pPr>
        <w:ind w:left="360"/>
        <w:jc w:val="both"/>
      </w:pPr>
    </w:p>
    <w:p w:rsidR="006354E4" w:rsidRDefault="006354E4" w:rsidP="006354E4">
      <w:pPr>
        <w:rPr>
          <w:sz w:val="28"/>
          <w:szCs w:val="28"/>
        </w:rPr>
      </w:pPr>
      <w:r w:rsidRPr="00080D94">
        <w:rPr>
          <w:sz w:val="28"/>
          <w:szCs w:val="28"/>
        </w:rPr>
        <w:t xml:space="preserve">И. о. главы  местной администрации                            </w:t>
      </w:r>
      <w:r>
        <w:rPr>
          <w:sz w:val="28"/>
          <w:szCs w:val="28"/>
        </w:rPr>
        <w:t xml:space="preserve"> </w:t>
      </w:r>
    </w:p>
    <w:p w:rsidR="006354E4" w:rsidRDefault="006354E4" w:rsidP="006354E4">
      <w:pPr>
        <w:tabs>
          <w:tab w:val="left" w:pos="7220"/>
        </w:tabs>
      </w:pPr>
      <w:r w:rsidRPr="00A5555E">
        <w:rPr>
          <w:sz w:val="28"/>
          <w:szCs w:val="28"/>
        </w:rPr>
        <w:t xml:space="preserve">МО </w:t>
      </w:r>
      <w:proofErr w:type="spellStart"/>
      <w:r w:rsidRPr="00A5555E">
        <w:rPr>
          <w:sz w:val="28"/>
          <w:szCs w:val="28"/>
        </w:rPr>
        <w:t>Кипенское</w:t>
      </w:r>
      <w:proofErr w:type="spellEnd"/>
      <w:r w:rsidRPr="00A5555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  <w:t>Е. Н. Абакумов</w:t>
      </w:r>
      <w:bookmarkStart w:id="0" w:name="_GoBack"/>
      <w:bookmarkEnd w:id="0"/>
    </w:p>
    <w:p w:rsidR="006354E4" w:rsidRDefault="006354E4" w:rsidP="006354E4"/>
    <w:p w:rsidR="006354E4" w:rsidRDefault="006354E4" w:rsidP="006354E4"/>
    <w:p w:rsidR="006354E4" w:rsidRDefault="006354E4" w:rsidP="006354E4"/>
    <w:p w:rsidR="00595829" w:rsidRDefault="00595829"/>
    <w:sectPr w:rsidR="0059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04"/>
    <w:rsid w:val="00595829"/>
    <w:rsid w:val="006354E4"/>
    <w:rsid w:val="006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2014-12-17T05:25:00Z</dcterms:created>
  <dcterms:modified xsi:type="dcterms:W3CDTF">2014-12-17T05:26:00Z</dcterms:modified>
</cp:coreProperties>
</file>