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6B" w:rsidRDefault="001A7B6B" w:rsidP="001A7B6B">
      <w:pPr>
        <w:tabs>
          <w:tab w:val="left" w:pos="2625"/>
        </w:tabs>
      </w:pPr>
      <w:bookmarkStart w:id="0" w:name="_GoBack"/>
      <w:bookmarkEnd w:id="0"/>
    </w:p>
    <w:p w:rsidR="001A7B6B" w:rsidRPr="002C2D17" w:rsidRDefault="001A7B6B" w:rsidP="001A7B6B">
      <w:pPr>
        <w:jc w:val="center"/>
        <w:rPr>
          <w:sz w:val="16"/>
          <w:szCs w:val="16"/>
        </w:rPr>
      </w:pPr>
      <w:r>
        <w:t> </w:t>
      </w:r>
      <w:r>
        <w:rPr>
          <w:noProof/>
        </w:rPr>
        <w:drawing>
          <wp:inline distT="0" distB="0" distL="0" distR="0">
            <wp:extent cx="622300" cy="736600"/>
            <wp:effectExtent l="0" t="0" r="6350" b="635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6B" w:rsidRDefault="001A7B6B" w:rsidP="001A7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администрации</w:t>
      </w:r>
    </w:p>
    <w:p w:rsidR="001A7B6B" w:rsidRDefault="001A7B6B" w:rsidP="001A7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A7B6B" w:rsidRDefault="001A7B6B" w:rsidP="001A7B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1A7B6B" w:rsidRDefault="001A7B6B" w:rsidP="001A7B6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A7B6B" w:rsidRPr="002C2D17" w:rsidRDefault="001A7B6B" w:rsidP="001A7B6B">
      <w:pPr>
        <w:jc w:val="center"/>
        <w:rPr>
          <w:sz w:val="20"/>
          <w:szCs w:val="20"/>
        </w:rPr>
      </w:pPr>
    </w:p>
    <w:p w:rsidR="001A7B6B" w:rsidRDefault="001A7B6B" w:rsidP="001A7B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A7B6B" w:rsidRPr="002C2D17" w:rsidRDefault="001A7B6B" w:rsidP="001A7B6B">
      <w:pPr>
        <w:jc w:val="center"/>
        <w:rPr>
          <w:sz w:val="20"/>
          <w:szCs w:val="20"/>
        </w:rPr>
      </w:pPr>
    </w:p>
    <w:p w:rsidR="001A7B6B" w:rsidRDefault="001A7B6B" w:rsidP="001A7B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15.04.2014 г.  №  114</w:t>
      </w:r>
    </w:p>
    <w:p w:rsidR="001A7B6B" w:rsidRPr="0040234D" w:rsidRDefault="001A7B6B" w:rsidP="001A7B6B">
      <w:pPr>
        <w:jc w:val="both"/>
        <w:rPr>
          <w:b/>
        </w:rPr>
      </w:pPr>
      <w:r w:rsidRPr="0040234D">
        <w:rPr>
          <w:b/>
        </w:rPr>
        <w:t>д. Кипень</w:t>
      </w:r>
    </w:p>
    <w:p w:rsidR="001A7B6B" w:rsidRPr="0040234D" w:rsidRDefault="001A7B6B" w:rsidP="001A7B6B">
      <w:pPr>
        <w:rPr>
          <w:b/>
        </w:rPr>
      </w:pPr>
      <w:r w:rsidRPr="0040234D">
        <w:rPr>
          <w:b/>
        </w:rPr>
        <w:t>«О внесении изменений в постановление № 8 от 01.02.2013»</w:t>
      </w:r>
    </w:p>
    <w:p w:rsidR="001A7B6B" w:rsidRPr="00064DAC" w:rsidRDefault="001A7B6B" w:rsidP="001A7B6B">
      <w:pPr>
        <w:pStyle w:val="Normal"/>
        <w:tabs>
          <w:tab w:val="left" w:pos="-1701"/>
        </w:tabs>
        <w:ind w:firstLine="708"/>
        <w:rPr>
          <w:sz w:val="24"/>
          <w:szCs w:val="24"/>
        </w:rPr>
      </w:pPr>
    </w:p>
    <w:p w:rsidR="001A7B6B" w:rsidRPr="002C2D17" w:rsidRDefault="001A7B6B" w:rsidP="001A7B6B">
      <w:pPr>
        <w:pStyle w:val="Normal"/>
        <w:tabs>
          <w:tab w:val="left" w:pos="-1701"/>
        </w:tabs>
        <w:ind w:firstLine="0"/>
      </w:pPr>
      <w:r w:rsidRPr="00064DAC">
        <w:rPr>
          <w:sz w:val="24"/>
          <w:szCs w:val="24"/>
        </w:rPr>
        <w:tab/>
      </w:r>
      <w:r w:rsidRPr="002C2D17">
        <w:t>Рассмотрев «Протест на постановление № 8 от 01.02.2013» Прокуратуры Ломоносовского района», в соответствии с Федеральным законом от 27.07.2010 № 210-ФЗ «Об организации предоставления государственных и муниципальных услуг»:</w:t>
      </w:r>
    </w:p>
    <w:p w:rsidR="001A7B6B" w:rsidRPr="002C2D17" w:rsidRDefault="001A7B6B" w:rsidP="001A7B6B">
      <w:pPr>
        <w:pStyle w:val="Normal"/>
        <w:tabs>
          <w:tab w:val="left" w:pos="-1701"/>
        </w:tabs>
        <w:ind w:firstLine="0"/>
      </w:pPr>
    </w:p>
    <w:p w:rsidR="001A7B6B" w:rsidRPr="00F329DC" w:rsidRDefault="001A7B6B" w:rsidP="001A7B6B">
      <w:pPr>
        <w:pStyle w:val="Normal"/>
        <w:tabs>
          <w:tab w:val="left" w:pos="-1701"/>
        </w:tabs>
        <w:ind w:firstLine="0"/>
        <w:jc w:val="left"/>
        <w:rPr>
          <w:sz w:val="28"/>
          <w:szCs w:val="28"/>
        </w:rPr>
      </w:pPr>
      <w:r w:rsidRPr="00F329DC">
        <w:rPr>
          <w:sz w:val="28"/>
          <w:szCs w:val="28"/>
        </w:rPr>
        <w:t>ПОСТАНОВЛЯЕТ:</w:t>
      </w:r>
    </w:p>
    <w:p w:rsidR="001A7B6B" w:rsidRPr="002C2D17" w:rsidRDefault="001A7B6B" w:rsidP="001A7B6B">
      <w:pPr>
        <w:pStyle w:val="Normal"/>
        <w:tabs>
          <w:tab w:val="left" w:pos="-1701"/>
        </w:tabs>
        <w:ind w:firstLine="0"/>
        <w:jc w:val="center"/>
        <w:rPr>
          <w:b/>
          <w:sz w:val="16"/>
          <w:szCs w:val="16"/>
        </w:rPr>
      </w:pPr>
    </w:p>
    <w:p w:rsidR="001A7B6B" w:rsidRPr="00064DAC" w:rsidRDefault="001A7B6B" w:rsidP="001A7B6B">
      <w:pPr>
        <w:jc w:val="both"/>
      </w:pPr>
      <w:r w:rsidRPr="00800323">
        <w:rPr>
          <w:b/>
        </w:rPr>
        <w:t>1. Внести изменения в административный регламент</w:t>
      </w:r>
      <w:r w:rsidRPr="00064DAC">
        <w:t xml:space="preserve"> по предоставлению муниципальной услуги «Подготовка и утверждение градостроительных планов земельных участков», утвержденный Постановлением главы местной администрации от 01.02.2013 № 8:</w:t>
      </w:r>
    </w:p>
    <w:p w:rsidR="001A7B6B" w:rsidRPr="00064DAC" w:rsidRDefault="001A7B6B" w:rsidP="001A7B6B">
      <w:pPr>
        <w:jc w:val="both"/>
      </w:pPr>
      <w:r w:rsidRPr="00064DAC">
        <w:t>1.2. Изложив п. 5.4 административного регламента в следующей редакции:</w:t>
      </w:r>
    </w:p>
    <w:p w:rsidR="001A7B6B" w:rsidRPr="00064DAC" w:rsidRDefault="001A7B6B" w:rsidP="001A7B6B">
      <w:pPr>
        <w:autoSpaceDE w:val="0"/>
        <w:autoSpaceDN w:val="0"/>
        <w:adjustRightInd w:val="0"/>
        <w:ind w:firstLine="540"/>
        <w:jc w:val="both"/>
      </w:pPr>
      <w:r w:rsidRPr="00064DAC">
        <w:t xml:space="preserve">«5.4. </w:t>
      </w:r>
      <w:proofErr w:type="gramStart"/>
      <w:r w:rsidRPr="00064DAC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64DAC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сокращен».</w:t>
      </w:r>
    </w:p>
    <w:p w:rsidR="001A7B6B" w:rsidRPr="00064DAC" w:rsidRDefault="001A7B6B" w:rsidP="001A7B6B">
      <w:pPr>
        <w:autoSpaceDE w:val="0"/>
        <w:autoSpaceDN w:val="0"/>
        <w:adjustRightInd w:val="0"/>
        <w:jc w:val="both"/>
      </w:pPr>
      <w:r w:rsidRPr="00064DAC">
        <w:t>1.2. Изложив п. 5.5. административного регламента в следующей редакции:</w:t>
      </w:r>
    </w:p>
    <w:p w:rsidR="001A7B6B" w:rsidRPr="00064DAC" w:rsidRDefault="001A7B6B" w:rsidP="001A7B6B">
      <w:pPr>
        <w:autoSpaceDE w:val="0"/>
        <w:autoSpaceDN w:val="0"/>
        <w:adjustRightInd w:val="0"/>
        <w:ind w:firstLine="540"/>
        <w:jc w:val="both"/>
      </w:pPr>
      <w:r w:rsidRPr="00064DAC">
        <w:t>«5.5. По результатам рассмотрения жалобы орган, предоставляющий муниципальную услугу, принимает одно из следующих решений:</w:t>
      </w:r>
    </w:p>
    <w:p w:rsidR="001A7B6B" w:rsidRPr="00064DAC" w:rsidRDefault="001A7B6B" w:rsidP="001A7B6B">
      <w:pPr>
        <w:autoSpaceDE w:val="0"/>
        <w:autoSpaceDN w:val="0"/>
        <w:adjustRightInd w:val="0"/>
        <w:ind w:firstLine="540"/>
        <w:jc w:val="both"/>
      </w:pPr>
      <w:proofErr w:type="gramStart"/>
      <w:r w:rsidRPr="00064DAC"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A7B6B" w:rsidRPr="00064DAC" w:rsidRDefault="001A7B6B" w:rsidP="001A7B6B">
      <w:pPr>
        <w:autoSpaceDE w:val="0"/>
        <w:autoSpaceDN w:val="0"/>
        <w:adjustRightInd w:val="0"/>
        <w:ind w:firstLine="540"/>
        <w:jc w:val="both"/>
      </w:pPr>
      <w:r w:rsidRPr="00064DAC">
        <w:t>5.5.2. отказывает в удовлетворении жалобы.</w:t>
      </w:r>
    </w:p>
    <w:p w:rsidR="001A7B6B" w:rsidRDefault="001A7B6B" w:rsidP="001A7B6B">
      <w:r w:rsidRPr="00064DAC">
        <w:t xml:space="preserve">5.5.3. Не позднее дня, следующего за днем принятия решения, указанного в </w:t>
      </w:r>
      <w:proofErr w:type="spellStart"/>
      <w:r w:rsidRPr="00064DAC">
        <w:t>пп</w:t>
      </w:r>
      <w:proofErr w:type="spellEnd"/>
      <w:r w:rsidRPr="00064DAC">
        <w:t xml:space="preserve">. 5.5.1 и </w:t>
      </w:r>
      <w:proofErr w:type="spellStart"/>
      <w:r w:rsidRPr="00064DAC">
        <w:t>пп</w:t>
      </w:r>
      <w:proofErr w:type="spellEnd"/>
      <w:r w:rsidRPr="00064DAC">
        <w:t>. 5.5.2, заявителю в письменной форме и по желанию заявителя в электронной форме направляется мотивированный ответ о результатах рассмотрения жалобы».</w:t>
      </w:r>
    </w:p>
    <w:p w:rsidR="001A7B6B" w:rsidRPr="00064DAC" w:rsidRDefault="001A7B6B" w:rsidP="001A7B6B">
      <w:r w:rsidRPr="00800323">
        <w:rPr>
          <w:b/>
        </w:rPr>
        <w:t>2. Настоящее постановление разместить</w:t>
      </w:r>
      <w:r>
        <w:t xml:space="preserve"> на официальном сайте </w:t>
      </w:r>
      <w:hyperlink r:id="rId6" w:history="1">
        <w:r w:rsidRPr="004D228D">
          <w:rPr>
            <w:rStyle w:val="a3"/>
            <w:lang w:val="en-US"/>
          </w:rPr>
          <w:t>www</w:t>
        </w:r>
        <w:r w:rsidRPr="004D228D">
          <w:rPr>
            <w:rStyle w:val="a3"/>
          </w:rPr>
          <w:t>.кипенское.рф</w:t>
        </w:r>
      </w:hyperlink>
      <w:r>
        <w:t xml:space="preserve"> в сети Интернет.</w:t>
      </w:r>
    </w:p>
    <w:p w:rsidR="001A7B6B" w:rsidRPr="00064DAC" w:rsidRDefault="001A7B6B" w:rsidP="001A7B6B"/>
    <w:p w:rsidR="001A7B6B" w:rsidRDefault="001A7B6B" w:rsidP="001A7B6B">
      <w:pPr>
        <w:tabs>
          <w:tab w:val="left" w:pos="2625"/>
        </w:tabs>
      </w:pPr>
      <w:r w:rsidRPr="00064DAC">
        <w:t xml:space="preserve">И. о. главы местной администрации                         </w:t>
      </w:r>
      <w:r>
        <w:tab/>
      </w:r>
      <w:r>
        <w:tab/>
      </w:r>
      <w:r>
        <w:tab/>
      </w:r>
      <w:r>
        <w:tab/>
      </w:r>
      <w:r w:rsidRPr="00064DAC">
        <w:t xml:space="preserve">     </w:t>
      </w:r>
    </w:p>
    <w:p w:rsidR="001A7B6B" w:rsidRDefault="001A7B6B" w:rsidP="001A7B6B">
      <w:pPr>
        <w:tabs>
          <w:tab w:val="left" w:pos="2625"/>
        </w:tabs>
      </w:pPr>
      <w:r>
        <w:t xml:space="preserve">МО  </w:t>
      </w:r>
      <w:proofErr w:type="spellStart"/>
      <w:r>
        <w:t>Кипенское</w:t>
      </w:r>
      <w:proofErr w:type="spellEnd"/>
      <w:r>
        <w:t xml:space="preserve"> сельское поселение:                                                                  Е. Н. Абакумов</w:t>
      </w:r>
    </w:p>
    <w:p w:rsidR="00D47DB6" w:rsidRDefault="00D47DB6"/>
    <w:sectPr w:rsidR="00D47DB6" w:rsidSect="001A7B6B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B3"/>
    <w:rsid w:val="000726B3"/>
    <w:rsid w:val="001A7B6B"/>
    <w:rsid w:val="00D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B6B"/>
    <w:rPr>
      <w:color w:val="0000FF"/>
      <w:u w:val="single"/>
    </w:rPr>
  </w:style>
  <w:style w:type="paragraph" w:customStyle="1" w:styleId="Normal">
    <w:name w:val="Normal"/>
    <w:rsid w:val="001A7B6B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B6B"/>
    <w:rPr>
      <w:color w:val="0000FF"/>
      <w:u w:val="single"/>
    </w:rPr>
  </w:style>
  <w:style w:type="paragraph" w:customStyle="1" w:styleId="Normal">
    <w:name w:val="Normal"/>
    <w:rsid w:val="001A7B6B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&#1080;&#1087;&#1077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2014-12-09T14:22:00Z</dcterms:created>
  <dcterms:modified xsi:type="dcterms:W3CDTF">2014-12-09T14:24:00Z</dcterms:modified>
</cp:coreProperties>
</file>