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2E" w:rsidRPr="00AE16CA" w:rsidRDefault="004F3567" w:rsidP="00A5222E">
      <w:pPr>
        <w:jc w:val="center"/>
      </w:pPr>
      <w:r>
        <w:t xml:space="preserve"> </w:t>
      </w:r>
      <w:r w:rsidR="00A5222E" w:rsidRPr="00AE16CA"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A5222E" w:rsidRPr="00AE16CA" w:rsidRDefault="00A5222E" w:rsidP="00A5222E">
      <w:pPr>
        <w:jc w:val="center"/>
      </w:pPr>
      <w:r w:rsidRPr="00AE16CA">
        <w:t>Местная администрация</w:t>
      </w:r>
    </w:p>
    <w:p w:rsidR="00A5222E" w:rsidRPr="00AE16CA" w:rsidRDefault="00A5222E" w:rsidP="00A5222E">
      <w:pPr>
        <w:jc w:val="center"/>
      </w:pPr>
      <w:r w:rsidRPr="00AE16CA">
        <w:t>муниципального образования Кипенское сельское поселение</w:t>
      </w:r>
    </w:p>
    <w:p w:rsidR="00A5222E" w:rsidRPr="00AE16CA" w:rsidRDefault="00A5222E" w:rsidP="00A5222E">
      <w:pPr>
        <w:jc w:val="center"/>
      </w:pPr>
      <w:r w:rsidRPr="00AE16CA">
        <w:t>муниципального образования Ломоносовского муниципального района</w:t>
      </w:r>
    </w:p>
    <w:p w:rsidR="00A5222E" w:rsidRPr="00AE16CA" w:rsidRDefault="00A5222E" w:rsidP="00A5222E">
      <w:pPr>
        <w:jc w:val="center"/>
      </w:pPr>
      <w:r w:rsidRPr="00AE16CA">
        <w:t>Ленинградской области</w:t>
      </w:r>
    </w:p>
    <w:p w:rsidR="00A5222E" w:rsidRPr="00AE16CA" w:rsidRDefault="00A5222E" w:rsidP="00A5222E">
      <w:pPr>
        <w:jc w:val="center"/>
      </w:pPr>
    </w:p>
    <w:p w:rsidR="00A5222E" w:rsidRPr="00AE16CA" w:rsidRDefault="00A5222E" w:rsidP="00A5222E">
      <w:pPr>
        <w:jc w:val="center"/>
      </w:pPr>
      <w:r w:rsidRPr="00AE16CA">
        <w:t>ПОСТАНОВЛЕНИЕ</w:t>
      </w:r>
    </w:p>
    <w:p w:rsidR="00A5222E" w:rsidRPr="00AE16CA" w:rsidRDefault="00A5222E" w:rsidP="00A5222E">
      <w:pPr>
        <w:jc w:val="center"/>
      </w:pPr>
    </w:p>
    <w:p w:rsidR="00A5222E" w:rsidRPr="00AE16CA" w:rsidRDefault="00A5222E" w:rsidP="00A5222E">
      <w:pPr>
        <w:jc w:val="center"/>
      </w:pPr>
      <w:r w:rsidRPr="00AE16CA">
        <w:t xml:space="preserve">от   </w:t>
      </w:r>
      <w:r w:rsidR="003E4C1A">
        <w:t>03</w:t>
      </w:r>
      <w:r w:rsidRPr="00AE16CA">
        <w:t>.</w:t>
      </w:r>
      <w:r w:rsidR="003E4C1A">
        <w:t>03</w:t>
      </w:r>
      <w:r w:rsidRPr="00AE16CA">
        <w:t>.202</w:t>
      </w:r>
      <w:r w:rsidR="004F3567">
        <w:t>3</w:t>
      </w:r>
      <w:r w:rsidRPr="00AE16CA">
        <w:t xml:space="preserve"> г. № </w:t>
      </w:r>
      <w:r w:rsidR="003E4C1A">
        <w:t>104</w:t>
      </w:r>
    </w:p>
    <w:p w:rsidR="00A5222E" w:rsidRPr="00AE16CA" w:rsidRDefault="00A5222E" w:rsidP="00A5222E">
      <w:pPr>
        <w:jc w:val="center"/>
      </w:pPr>
      <w:r w:rsidRPr="00AE16CA">
        <w:t>д. Кипень</w:t>
      </w:r>
    </w:p>
    <w:p w:rsidR="00A5222E" w:rsidRPr="00AE16CA" w:rsidRDefault="00A5222E" w:rsidP="00A5222E">
      <w:pPr>
        <w:jc w:val="center"/>
      </w:pPr>
    </w:p>
    <w:p w:rsidR="00A5222E" w:rsidRDefault="00A5222E" w:rsidP="00A52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color w:val="000000"/>
        </w:rPr>
        <w:t xml:space="preserve">О </w:t>
      </w:r>
      <w:r w:rsidR="0069074D">
        <w:rPr>
          <w:color w:val="000000"/>
        </w:rPr>
        <w:t>в</w:t>
      </w:r>
      <w:r>
        <w:rPr>
          <w:color w:val="000000"/>
        </w:rPr>
        <w:t>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16.06.2022 г. № 725 «</w:t>
      </w:r>
      <w:r w:rsidRPr="00AE16CA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Pr="00AE16CA">
        <w:rPr>
          <w:bCs/>
        </w:rPr>
        <w:t xml:space="preserve"> «</w:t>
      </w:r>
      <w:r>
        <w:rPr>
          <w:bCs/>
        </w:rPr>
        <w:t xml:space="preserve">Включение в реестр мест (площадок) накопления </w:t>
      </w:r>
    </w:p>
    <w:p w:rsidR="00A5222E" w:rsidRPr="00AE16CA" w:rsidRDefault="00A5222E" w:rsidP="00A52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1D1B11"/>
        </w:rPr>
      </w:pPr>
      <w:r>
        <w:rPr>
          <w:bCs/>
        </w:rPr>
        <w:t>твердых коммунальных отходов</w:t>
      </w:r>
      <w:r w:rsidRPr="00AE16CA">
        <w:rPr>
          <w:color w:val="1D1B11"/>
        </w:rPr>
        <w:t>»</w:t>
      </w:r>
    </w:p>
    <w:p w:rsidR="00A5222E" w:rsidRPr="009E612B" w:rsidRDefault="00A5222E" w:rsidP="00A52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A5222E" w:rsidRPr="009E612B" w:rsidRDefault="00A5222E" w:rsidP="00A5222E">
      <w:pPr>
        <w:pStyle w:val="a4"/>
        <w:ind w:left="0"/>
        <w:jc w:val="both"/>
      </w:pPr>
      <w:r>
        <w:t xml:space="preserve">     </w:t>
      </w:r>
      <w:r w:rsidRPr="009E612B">
        <w:t xml:space="preserve">В соответствии с </w:t>
      </w:r>
      <w:r>
        <w:t>Федеральным законом от 06.10.2003г.  № 131-ФЗ «Об общих принципах организации местного самоуправления в Российской Федерации»</w:t>
      </w:r>
      <w:r w:rsidR="00E65591">
        <w:t>, Федеральным законом</w:t>
      </w:r>
      <w:r>
        <w:t xml:space="preserve"> от 27.07.2010г. № 210-ФЗ «Об организации предоставления государственных и муниципальных услуг», </w:t>
      </w:r>
      <w:r w:rsidRPr="009E612B">
        <w:t>местная администрация Кипенского сельского поселения постановляет:</w:t>
      </w:r>
    </w:p>
    <w:p w:rsidR="00A5222E" w:rsidRPr="00E65591" w:rsidRDefault="00E65591" w:rsidP="00A5222E">
      <w:pPr>
        <w:pStyle w:val="a3"/>
        <w:numPr>
          <w:ilvl w:val="0"/>
          <w:numId w:val="1"/>
        </w:numPr>
        <w:spacing w:after="0" w:line="240" w:lineRule="auto"/>
        <w:ind w:left="0" w:firstLine="107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пункт 2.4 административного регламента «Включение в реестр мест (площадок) накопления твердых коммунальных отходов»  изменение, изложив его в следующей редакции:</w:t>
      </w:r>
    </w:p>
    <w:p w:rsidR="00E65591" w:rsidRDefault="00E65591" w:rsidP="00E65591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E65591">
        <w:rPr>
          <w:rFonts w:ascii="Times New Roman" w:hAnsi="Times New Roman"/>
          <w:sz w:val="24"/>
          <w:szCs w:val="24"/>
        </w:rPr>
        <w:t>«2.4</w:t>
      </w:r>
      <w:r>
        <w:rPr>
          <w:rFonts w:ascii="Times New Roman" w:hAnsi="Times New Roman"/>
          <w:sz w:val="24"/>
          <w:szCs w:val="24"/>
        </w:rPr>
        <w:t>. Срок предоставления муниципальной услуги:</w:t>
      </w:r>
    </w:p>
    <w:p w:rsidR="00E65591" w:rsidRDefault="00E65591" w:rsidP="00E65591">
      <w:pPr>
        <w:jc w:val="both"/>
      </w:pPr>
      <w:r>
        <w:t xml:space="preserve">                   </w:t>
      </w:r>
      <w:r w:rsidRPr="00E65591">
        <w:t>Не позднее 10 календарных дней со дня поступления заявления в администрацию</w:t>
      </w:r>
      <w:r>
        <w:t>».</w:t>
      </w:r>
    </w:p>
    <w:p w:rsidR="007861D8" w:rsidRDefault="007861D8" w:rsidP="00E65591">
      <w:pPr>
        <w:jc w:val="both"/>
      </w:pPr>
      <w:r>
        <w:t xml:space="preserve">                 2. Исключить слова «но не позднее двух рабочих дней</w:t>
      </w:r>
      <w:r w:rsidR="006220C0">
        <w:t xml:space="preserve"> до окончания срока предоставления услуги» из</w:t>
      </w:r>
      <w:r w:rsidR="004F3567">
        <w:t xml:space="preserve"> предпоследнего абзаца пункта 6.</w:t>
      </w:r>
      <w:r w:rsidR="006220C0">
        <w:t>3 административного регламента.</w:t>
      </w:r>
    </w:p>
    <w:p w:rsidR="00A5222E" w:rsidRPr="007861D8" w:rsidRDefault="00E65591" w:rsidP="007861D8">
      <w:pPr>
        <w:tabs>
          <w:tab w:val="left" w:pos="1152"/>
        </w:tabs>
        <w:jc w:val="both"/>
      </w:pPr>
      <w:r>
        <w:t xml:space="preserve">                 </w:t>
      </w:r>
      <w:r w:rsidR="007861D8">
        <w:t>3</w:t>
      </w:r>
      <w:r>
        <w:t xml:space="preserve">. </w:t>
      </w:r>
      <w:r w:rsidR="00A5222E" w:rsidRPr="007861D8">
        <w:t xml:space="preserve">Разместить настоящее постановление на официальном сайте муниципального образования Кипенское </w:t>
      </w:r>
      <w:proofErr w:type="gramStart"/>
      <w:r w:rsidR="00A5222E" w:rsidRPr="007861D8">
        <w:t>сельское  поселение</w:t>
      </w:r>
      <w:proofErr w:type="gramEnd"/>
      <w:r w:rsidR="00A5222E" w:rsidRPr="007861D8">
        <w:t xml:space="preserve"> в информационно-телекоммуникационной сети Интернет.</w:t>
      </w:r>
    </w:p>
    <w:p w:rsidR="00A5222E" w:rsidRPr="007861D8" w:rsidRDefault="007861D8" w:rsidP="00CB16D3">
      <w:pPr>
        <w:ind w:firstLine="1069"/>
        <w:jc w:val="both"/>
      </w:pPr>
      <w:r>
        <w:t>4.</w:t>
      </w:r>
      <w:r w:rsidR="00A5222E" w:rsidRPr="007861D8">
        <w:t>Настоящее постановление вступает в силу с момента его официального опубликования.</w:t>
      </w:r>
    </w:p>
    <w:p w:rsidR="00A5222E" w:rsidRPr="007861D8" w:rsidRDefault="007861D8" w:rsidP="007861D8">
      <w:pPr>
        <w:jc w:val="both"/>
      </w:pPr>
      <w:r>
        <w:t xml:space="preserve">                 5. </w:t>
      </w:r>
      <w:r w:rsidR="00A5222E" w:rsidRPr="007861D8">
        <w:t>Контроль за исполнением настоящего постановления оставляю за собой.</w:t>
      </w:r>
    </w:p>
    <w:p w:rsidR="00A5222E" w:rsidRPr="009E612B" w:rsidRDefault="00A5222E" w:rsidP="00A5222E">
      <w:pPr>
        <w:ind w:firstLine="567"/>
        <w:jc w:val="both"/>
      </w:pPr>
    </w:p>
    <w:p w:rsidR="00A5222E" w:rsidRDefault="00A5222E" w:rsidP="00A5222E"/>
    <w:p w:rsidR="00A5222E" w:rsidRDefault="00A5222E" w:rsidP="00A5222E"/>
    <w:p w:rsidR="00A5222E" w:rsidRDefault="00A5222E" w:rsidP="00A5222E">
      <w:r w:rsidRPr="00D363E3">
        <w:t xml:space="preserve">Глава Кипенского сельского поселения                         </w:t>
      </w:r>
      <w:bookmarkStart w:id="0" w:name="_GoBack"/>
      <w:bookmarkEnd w:id="0"/>
      <w:r w:rsidRPr="00D363E3">
        <w:t xml:space="preserve">                                        М. В. Кюне  </w:t>
      </w:r>
    </w:p>
    <w:p w:rsidR="005F2E9C" w:rsidRDefault="00CB16D3"/>
    <w:sectPr w:rsidR="005F2E9C" w:rsidSect="00FA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7910"/>
    <w:multiLevelType w:val="hybridMultilevel"/>
    <w:tmpl w:val="4C2E19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22E"/>
    <w:rsid w:val="000616FE"/>
    <w:rsid w:val="00101607"/>
    <w:rsid w:val="003E4C1A"/>
    <w:rsid w:val="004F3567"/>
    <w:rsid w:val="006220C0"/>
    <w:rsid w:val="0069074D"/>
    <w:rsid w:val="006A7C64"/>
    <w:rsid w:val="007861D8"/>
    <w:rsid w:val="00A5222E"/>
    <w:rsid w:val="00B14BF9"/>
    <w:rsid w:val="00CB16D3"/>
    <w:rsid w:val="00E65591"/>
    <w:rsid w:val="00F27CF5"/>
    <w:rsid w:val="00F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367BF-8BD5-429F-8314-E398BB9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22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A522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2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7</cp:revision>
  <cp:lastPrinted>2023-03-21T14:13:00Z</cp:lastPrinted>
  <dcterms:created xsi:type="dcterms:W3CDTF">2023-02-17T10:16:00Z</dcterms:created>
  <dcterms:modified xsi:type="dcterms:W3CDTF">2023-03-21T14:13:00Z</dcterms:modified>
</cp:coreProperties>
</file>