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C6" w:rsidRPr="00A5039B" w:rsidRDefault="001E12C6" w:rsidP="001E12C6">
      <w:pPr>
        <w:jc w:val="center"/>
      </w:pPr>
      <w:r w:rsidRPr="00A5039B">
        <w:rPr>
          <w:noProof/>
        </w:rPr>
        <w:drawing>
          <wp:inline distT="0" distB="0" distL="0" distR="0" wp14:anchorId="7BB08BDA" wp14:editId="3EF2198A">
            <wp:extent cx="619125" cy="733425"/>
            <wp:effectExtent l="19050" t="0" r="952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2C6" w:rsidRPr="00A5039B" w:rsidRDefault="001E12C6" w:rsidP="001E12C6">
      <w:pPr>
        <w:jc w:val="center"/>
        <w:rPr>
          <w:sz w:val="28"/>
          <w:szCs w:val="28"/>
        </w:rPr>
      </w:pPr>
      <w:r w:rsidRPr="00A5039B">
        <w:rPr>
          <w:sz w:val="28"/>
          <w:szCs w:val="28"/>
        </w:rPr>
        <w:t>Местная администрация</w:t>
      </w:r>
    </w:p>
    <w:p w:rsidR="001E12C6" w:rsidRPr="00A5039B" w:rsidRDefault="001E12C6" w:rsidP="001E12C6">
      <w:pPr>
        <w:jc w:val="center"/>
        <w:rPr>
          <w:sz w:val="28"/>
          <w:szCs w:val="28"/>
        </w:rPr>
      </w:pPr>
      <w:r w:rsidRPr="00A5039B">
        <w:rPr>
          <w:sz w:val="28"/>
          <w:szCs w:val="28"/>
        </w:rPr>
        <w:t xml:space="preserve">муниципального образования </w:t>
      </w:r>
      <w:proofErr w:type="spellStart"/>
      <w:r w:rsidRPr="00A5039B">
        <w:rPr>
          <w:sz w:val="28"/>
          <w:szCs w:val="28"/>
        </w:rPr>
        <w:t>Кипенское</w:t>
      </w:r>
      <w:proofErr w:type="spellEnd"/>
      <w:r w:rsidRPr="00A5039B">
        <w:rPr>
          <w:sz w:val="28"/>
          <w:szCs w:val="28"/>
        </w:rPr>
        <w:t xml:space="preserve"> сельское поселение</w:t>
      </w:r>
    </w:p>
    <w:p w:rsidR="001E12C6" w:rsidRPr="00A5039B" w:rsidRDefault="001E12C6" w:rsidP="001E12C6">
      <w:pPr>
        <w:jc w:val="center"/>
        <w:rPr>
          <w:sz w:val="28"/>
          <w:szCs w:val="28"/>
        </w:rPr>
      </w:pPr>
      <w:r w:rsidRPr="00A5039B"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1E12C6" w:rsidRPr="00A5039B" w:rsidRDefault="001E12C6" w:rsidP="001E12C6">
      <w:pPr>
        <w:jc w:val="center"/>
        <w:rPr>
          <w:sz w:val="28"/>
          <w:szCs w:val="28"/>
        </w:rPr>
      </w:pPr>
      <w:r w:rsidRPr="00A5039B">
        <w:rPr>
          <w:sz w:val="28"/>
          <w:szCs w:val="28"/>
        </w:rPr>
        <w:t>Ленинградской области</w:t>
      </w:r>
    </w:p>
    <w:p w:rsidR="001E12C6" w:rsidRPr="00A5039B" w:rsidRDefault="001E12C6" w:rsidP="001E12C6">
      <w:pPr>
        <w:jc w:val="center"/>
        <w:rPr>
          <w:sz w:val="28"/>
          <w:szCs w:val="28"/>
        </w:rPr>
      </w:pPr>
    </w:p>
    <w:p w:rsidR="001E12C6" w:rsidRDefault="001E12C6" w:rsidP="001E12C6">
      <w:pPr>
        <w:jc w:val="center"/>
        <w:rPr>
          <w:sz w:val="28"/>
          <w:szCs w:val="28"/>
        </w:rPr>
      </w:pPr>
      <w:r w:rsidRPr="00A5039B">
        <w:rPr>
          <w:sz w:val="28"/>
          <w:szCs w:val="28"/>
        </w:rPr>
        <w:t>ПОСТАНОВЛЕНИЕ</w:t>
      </w:r>
    </w:p>
    <w:p w:rsidR="001E12C6" w:rsidRPr="00F97F14" w:rsidRDefault="001E12C6" w:rsidP="001E12C6">
      <w:pPr>
        <w:jc w:val="center"/>
        <w:rPr>
          <w:sz w:val="28"/>
          <w:szCs w:val="28"/>
        </w:rPr>
      </w:pPr>
    </w:p>
    <w:p w:rsidR="001E12C6" w:rsidRDefault="001E12C6" w:rsidP="001E12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0F24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CD0F24">
        <w:rPr>
          <w:sz w:val="28"/>
          <w:szCs w:val="28"/>
        </w:rPr>
        <w:t>12</w:t>
      </w:r>
      <w:r>
        <w:rPr>
          <w:sz w:val="28"/>
          <w:szCs w:val="28"/>
        </w:rPr>
        <w:t>.2021</w:t>
      </w:r>
      <w:r w:rsidRPr="00F97F14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CD0F24">
        <w:rPr>
          <w:sz w:val="28"/>
          <w:szCs w:val="28"/>
        </w:rPr>
        <w:t>748</w:t>
      </w:r>
      <w:bookmarkStart w:id="0" w:name="_GoBack"/>
      <w:bookmarkEnd w:id="0"/>
    </w:p>
    <w:p w:rsidR="001E12C6" w:rsidRPr="00F97F14" w:rsidRDefault="001E12C6" w:rsidP="001E12C6">
      <w:pPr>
        <w:jc w:val="center"/>
        <w:rPr>
          <w:sz w:val="28"/>
          <w:szCs w:val="28"/>
        </w:rPr>
      </w:pPr>
      <w:r w:rsidRPr="00F97F14">
        <w:rPr>
          <w:sz w:val="28"/>
          <w:szCs w:val="28"/>
        </w:rPr>
        <w:t>д. Кипень</w:t>
      </w:r>
    </w:p>
    <w:p w:rsidR="00DA54D7" w:rsidRPr="0060606B" w:rsidRDefault="00DA54D7" w:rsidP="00DA54D7">
      <w:pPr>
        <w:widowControl w:val="0"/>
        <w:rPr>
          <w:b/>
          <w:bCs/>
          <w:color w:val="000000" w:themeColor="text1"/>
          <w:sz w:val="28"/>
          <w:szCs w:val="28"/>
        </w:rPr>
      </w:pPr>
    </w:p>
    <w:p w:rsidR="00DA54D7" w:rsidRPr="001E12C6" w:rsidRDefault="00DA54D7" w:rsidP="00DA54D7">
      <w:pPr>
        <w:widowControl w:val="0"/>
        <w:jc w:val="center"/>
        <w:rPr>
          <w:bCs/>
          <w:sz w:val="28"/>
          <w:szCs w:val="28"/>
        </w:rPr>
      </w:pPr>
      <w:r w:rsidRPr="001E12C6">
        <w:rPr>
          <w:bCs/>
          <w:color w:val="000000" w:themeColor="text1"/>
          <w:sz w:val="28"/>
          <w:szCs w:val="28"/>
        </w:rPr>
        <w:t>Об утверждении П</w:t>
      </w:r>
      <w:r w:rsidRPr="001E12C6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1E12C6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1E12C6">
        <w:rPr>
          <w:b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Pr="001E12C6">
        <w:rPr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1E12C6">
        <w:rPr>
          <w:bCs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1E12C6">
        <w:rPr>
          <w:bCs/>
          <w:color w:val="000000" w:themeColor="text1"/>
          <w:spacing w:val="-6"/>
          <w:sz w:val="28"/>
          <w:szCs w:val="28"/>
        </w:rPr>
        <w:t>Кипенского</w:t>
      </w:r>
      <w:proofErr w:type="spellEnd"/>
      <w:r w:rsidR="001E12C6">
        <w:rPr>
          <w:bCs/>
          <w:color w:val="000000" w:themeColor="text1"/>
          <w:spacing w:val="-6"/>
          <w:sz w:val="28"/>
          <w:szCs w:val="28"/>
        </w:rPr>
        <w:t xml:space="preserve"> сельского поселения Ломоносовского района Ленинградской области</w:t>
      </w:r>
      <w:r w:rsidRPr="001E12C6">
        <w:rPr>
          <w:i/>
          <w:iCs/>
          <w:color w:val="000000" w:themeColor="text1"/>
          <w:sz w:val="28"/>
          <w:szCs w:val="28"/>
        </w:rPr>
        <w:t xml:space="preserve"> </w:t>
      </w:r>
      <w:r w:rsidRPr="001E12C6">
        <w:rPr>
          <w:bCs/>
          <w:color w:val="000000" w:themeColor="text1"/>
          <w:sz w:val="28"/>
          <w:szCs w:val="28"/>
        </w:rPr>
        <w:t xml:space="preserve">на 2022 год </w:t>
      </w:r>
    </w:p>
    <w:p w:rsidR="00DA54D7" w:rsidRPr="00783983" w:rsidRDefault="00DA54D7" w:rsidP="00DA54D7">
      <w:pPr>
        <w:widowControl w:val="0"/>
        <w:rPr>
          <w:color w:val="000000" w:themeColor="text1"/>
          <w:sz w:val="28"/>
          <w:szCs w:val="28"/>
        </w:rPr>
      </w:pPr>
    </w:p>
    <w:p w:rsidR="00DA54D7" w:rsidRPr="00783983" w:rsidRDefault="00DA54D7" w:rsidP="001E12C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 xml:space="preserve">В соответствии со статьей 44 Федерального закона от 31.07.2020 </w:t>
      </w:r>
      <w:r w:rsidRPr="00783983">
        <w:rPr>
          <w:color w:val="000000" w:themeColor="text1"/>
          <w:sz w:val="28"/>
          <w:szCs w:val="28"/>
        </w:rPr>
        <w:br/>
        <w:t>№ 248-ФЗ «О государственном контроле (надзоре) и муниципальном контроле в Российской Федерации»,</w:t>
      </w:r>
      <w:r w:rsidRPr="00783983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783983">
        <w:rPr>
          <w:color w:val="000000" w:themeColor="text1"/>
          <w:sz w:val="28"/>
          <w:szCs w:val="28"/>
        </w:rPr>
        <w:t xml:space="preserve"> </w:t>
      </w:r>
      <w:r w:rsidRPr="00783983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E12C6">
        <w:rPr>
          <w:color w:val="000000" w:themeColor="text1"/>
          <w:sz w:val="28"/>
          <w:szCs w:val="28"/>
          <w:shd w:val="clear" w:color="auto" w:fill="FFFFFF"/>
        </w:rPr>
        <w:t>,</w:t>
      </w:r>
      <w:r w:rsidRPr="00783983">
        <w:rPr>
          <w:color w:val="000000" w:themeColor="text1"/>
          <w:sz w:val="28"/>
          <w:szCs w:val="28"/>
        </w:rPr>
        <w:t xml:space="preserve"> </w:t>
      </w:r>
      <w:r w:rsidR="001E12C6">
        <w:rPr>
          <w:color w:val="000000" w:themeColor="text1"/>
          <w:sz w:val="28"/>
          <w:szCs w:val="28"/>
        </w:rPr>
        <w:t xml:space="preserve">местная </w:t>
      </w:r>
      <w:r w:rsidRPr="00783983">
        <w:rPr>
          <w:color w:val="000000" w:themeColor="text1"/>
          <w:sz w:val="28"/>
          <w:szCs w:val="28"/>
        </w:rPr>
        <w:t>администрация</w:t>
      </w:r>
      <w:r w:rsidR="001E12C6">
        <w:rPr>
          <w:color w:val="000000" w:themeColor="text1"/>
          <w:sz w:val="28"/>
          <w:szCs w:val="28"/>
        </w:rPr>
        <w:t xml:space="preserve"> </w:t>
      </w:r>
      <w:proofErr w:type="spellStart"/>
      <w:r w:rsidR="001E12C6">
        <w:rPr>
          <w:color w:val="000000" w:themeColor="text1"/>
          <w:sz w:val="28"/>
          <w:szCs w:val="28"/>
        </w:rPr>
        <w:t>Кипенского</w:t>
      </w:r>
      <w:proofErr w:type="spellEnd"/>
      <w:r w:rsidR="001E12C6">
        <w:rPr>
          <w:color w:val="000000" w:themeColor="text1"/>
          <w:sz w:val="28"/>
          <w:szCs w:val="28"/>
        </w:rPr>
        <w:t xml:space="preserve"> сельского поселения </w:t>
      </w:r>
      <w:r w:rsidRPr="00783983">
        <w:rPr>
          <w:color w:val="000000" w:themeColor="text1"/>
          <w:sz w:val="28"/>
          <w:szCs w:val="28"/>
        </w:rPr>
        <w:t>ПОСТАНОВЛЯЕТ:</w:t>
      </w:r>
    </w:p>
    <w:p w:rsidR="00DA54D7" w:rsidRPr="00783983" w:rsidRDefault="00DA54D7" w:rsidP="001E12C6">
      <w:pPr>
        <w:widowControl w:val="0"/>
        <w:ind w:firstLine="709"/>
        <w:jc w:val="both"/>
        <w:rPr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>1. Утвердить П</w:t>
      </w:r>
      <w:r w:rsidRPr="00783983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783983">
        <w:rPr>
          <w:color w:val="000000" w:themeColor="text1"/>
          <w:sz w:val="28"/>
          <w:szCs w:val="28"/>
        </w:rPr>
        <w:t xml:space="preserve"> </w:t>
      </w:r>
      <w:r w:rsidRPr="00783983">
        <w:rPr>
          <w:bCs/>
          <w:color w:val="000000" w:themeColor="text1"/>
          <w:sz w:val="28"/>
          <w:szCs w:val="28"/>
        </w:rPr>
        <w:t>муниципального контроля</w:t>
      </w:r>
      <w:r w:rsidRPr="00783983">
        <w:rPr>
          <w:b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Pr="00783983">
        <w:rPr>
          <w:color w:val="000000" w:themeColor="text1"/>
          <w:spacing w:val="-6"/>
          <w:sz w:val="28"/>
          <w:szCs w:val="28"/>
        </w:rPr>
        <w:t xml:space="preserve"> в границах</w:t>
      </w:r>
      <w:r w:rsidRPr="00783983">
        <w:rPr>
          <w:color w:val="000000" w:themeColor="text1"/>
          <w:sz w:val="28"/>
          <w:szCs w:val="28"/>
        </w:rPr>
        <w:t xml:space="preserve"> </w:t>
      </w:r>
      <w:proofErr w:type="spellStart"/>
      <w:r w:rsidR="001E12C6">
        <w:rPr>
          <w:bCs/>
          <w:color w:val="000000" w:themeColor="text1"/>
          <w:spacing w:val="-6"/>
          <w:sz w:val="28"/>
          <w:szCs w:val="28"/>
        </w:rPr>
        <w:t>Кипенского</w:t>
      </w:r>
      <w:proofErr w:type="spellEnd"/>
      <w:r w:rsidR="001E12C6">
        <w:rPr>
          <w:bCs/>
          <w:color w:val="000000" w:themeColor="text1"/>
          <w:spacing w:val="-6"/>
          <w:sz w:val="28"/>
          <w:szCs w:val="28"/>
        </w:rPr>
        <w:t xml:space="preserve"> сельского поселения Ломоносовского района Ленинградской области</w:t>
      </w:r>
      <w:r w:rsidR="001E12C6" w:rsidRPr="001E12C6">
        <w:rPr>
          <w:i/>
          <w:iCs/>
          <w:color w:val="000000" w:themeColor="text1"/>
          <w:sz w:val="28"/>
          <w:szCs w:val="28"/>
        </w:rPr>
        <w:t xml:space="preserve"> </w:t>
      </w:r>
      <w:r w:rsidRPr="00783983">
        <w:rPr>
          <w:color w:val="000000" w:themeColor="text1"/>
          <w:sz w:val="28"/>
          <w:szCs w:val="28"/>
        </w:rPr>
        <w:t>на 2022 год согласно приложению.</w:t>
      </w:r>
    </w:p>
    <w:p w:rsidR="00DA54D7" w:rsidRDefault="00DA54D7" w:rsidP="001E12C6">
      <w:pPr>
        <w:pStyle w:val="20"/>
        <w:widowControl w:val="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DA54D7" w:rsidRPr="00817F11" w:rsidRDefault="00DA54D7" w:rsidP="001E12C6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proofErr w:type="spellStart"/>
      <w:r w:rsidR="001E12C6">
        <w:rPr>
          <w:color w:val="000000" w:themeColor="text1"/>
          <w:sz w:val="28"/>
          <w:szCs w:val="28"/>
        </w:rPr>
        <w:t>Кипенского</w:t>
      </w:r>
      <w:proofErr w:type="spellEnd"/>
      <w:r w:rsidR="001E12C6">
        <w:rPr>
          <w:color w:val="000000" w:themeColor="text1"/>
          <w:sz w:val="28"/>
          <w:szCs w:val="28"/>
        </w:rPr>
        <w:t xml:space="preserve"> сельского поселения </w:t>
      </w:r>
      <w:r w:rsidRPr="00841D54">
        <w:rPr>
          <w:color w:val="000000" w:themeColor="text1"/>
          <w:sz w:val="28"/>
          <w:szCs w:val="28"/>
        </w:rPr>
        <w:t>в информационно-</w:t>
      </w:r>
      <w:r w:rsidR="001E12C6">
        <w:rPr>
          <w:color w:val="000000" w:themeColor="text1"/>
          <w:sz w:val="28"/>
          <w:szCs w:val="28"/>
        </w:rPr>
        <w:t>теле</w:t>
      </w:r>
      <w:r w:rsidRPr="00841D54">
        <w:rPr>
          <w:color w:val="000000" w:themeColor="text1"/>
          <w:sz w:val="28"/>
          <w:szCs w:val="28"/>
        </w:rPr>
        <w:t>коммуникационной сети «Интернет».</w:t>
      </w:r>
    </w:p>
    <w:p w:rsidR="00DA54D7" w:rsidRPr="00783983" w:rsidRDefault="00DA54D7" w:rsidP="00DA54D7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rPr>
          <w:color w:val="000000" w:themeColor="text1"/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 xml:space="preserve">Глава </w:t>
      </w:r>
      <w:proofErr w:type="spellStart"/>
      <w:r w:rsidR="001E12C6">
        <w:rPr>
          <w:color w:val="000000" w:themeColor="text1"/>
          <w:sz w:val="28"/>
          <w:szCs w:val="28"/>
        </w:rPr>
        <w:t>Кипенского</w:t>
      </w:r>
      <w:proofErr w:type="spellEnd"/>
      <w:r w:rsidR="001E12C6">
        <w:rPr>
          <w:color w:val="000000" w:themeColor="text1"/>
          <w:sz w:val="28"/>
          <w:szCs w:val="28"/>
        </w:rPr>
        <w:t xml:space="preserve"> сельского поселения                            </w:t>
      </w:r>
      <w:r w:rsidR="00CD0F24">
        <w:rPr>
          <w:color w:val="000000" w:themeColor="text1"/>
          <w:sz w:val="28"/>
          <w:szCs w:val="28"/>
        </w:rPr>
        <w:t xml:space="preserve">   </w:t>
      </w:r>
      <w:r w:rsidR="001E12C6">
        <w:rPr>
          <w:color w:val="000000" w:themeColor="text1"/>
          <w:sz w:val="28"/>
          <w:szCs w:val="28"/>
        </w:rPr>
        <w:t xml:space="preserve">             М. В. </w:t>
      </w:r>
      <w:proofErr w:type="spellStart"/>
      <w:r w:rsidR="001E12C6">
        <w:rPr>
          <w:color w:val="000000" w:themeColor="text1"/>
          <w:sz w:val="28"/>
          <w:szCs w:val="28"/>
        </w:rPr>
        <w:t>Кюне</w:t>
      </w:r>
      <w:proofErr w:type="spellEnd"/>
    </w:p>
    <w:p w:rsidR="00DA54D7" w:rsidRPr="0060606B" w:rsidRDefault="00DA54D7" w:rsidP="00DA54D7">
      <w:pPr>
        <w:widowControl w:val="0"/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DA54D7" w:rsidRPr="0060606B" w:rsidRDefault="00DA54D7" w:rsidP="00DA54D7">
      <w:pPr>
        <w:widowControl w:val="0"/>
        <w:rPr>
          <w:color w:val="000000" w:themeColor="text1"/>
        </w:rPr>
      </w:pPr>
    </w:p>
    <w:p w:rsidR="00DA54D7" w:rsidRPr="0060606B" w:rsidRDefault="00DA54D7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DA54D7" w:rsidRPr="0060606B" w:rsidRDefault="00DA54D7" w:rsidP="001E12C6">
      <w:pPr>
        <w:widowControl w:val="0"/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</w:t>
      </w:r>
      <w:r w:rsidR="001E12C6">
        <w:rPr>
          <w:color w:val="000000" w:themeColor="text1"/>
          <w:sz w:val="28"/>
          <w:szCs w:val="28"/>
        </w:rPr>
        <w:t xml:space="preserve">местной </w:t>
      </w:r>
      <w:r w:rsidRPr="0060606B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1E12C6">
        <w:rPr>
          <w:color w:val="000000" w:themeColor="text1"/>
          <w:sz w:val="28"/>
          <w:szCs w:val="28"/>
        </w:rPr>
        <w:t>Кипенского</w:t>
      </w:r>
      <w:proofErr w:type="spellEnd"/>
      <w:r w:rsidR="001E12C6">
        <w:rPr>
          <w:color w:val="000000" w:themeColor="text1"/>
          <w:sz w:val="28"/>
          <w:szCs w:val="28"/>
        </w:rPr>
        <w:t xml:space="preserve"> сельского поселения </w:t>
      </w:r>
      <w:r w:rsidRPr="0060606B">
        <w:rPr>
          <w:color w:val="000000" w:themeColor="text1"/>
          <w:sz w:val="28"/>
          <w:szCs w:val="28"/>
        </w:rPr>
        <w:t xml:space="preserve">от </w:t>
      </w:r>
      <w:r w:rsidR="00CD0F24">
        <w:rPr>
          <w:color w:val="000000" w:themeColor="text1"/>
          <w:sz w:val="28"/>
          <w:szCs w:val="28"/>
        </w:rPr>
        <w:t>15.12.2021 г.</w:t>
      </w:r>
      <w:r w:rsidRPr="0060606B">
        <w:rPr>
          <w:color w:val="000000" w:themeColor="text1"/>
          <w:sz w:val="28"/>
          <w:szCs w:val="28"/>
        </w:rPr>
        <w:t xml:space="preserve"> № </w:t>
      </w:r>
      <w:r w:rsidR="00CD0F24">
        <w:rPr>
          <w:color w:val="000000" w:themeColor="text1"/>
          <w:sz w:val="28"/>
          <w:szCs w:val="28"/>
        </w:rPr>
        <w:t>748</w:t>
      </w:r>
    </w:p>
    <w:p w:rsidR="00DA54D7" w:rsidRDefault="00DA54D7" w:rsidP="00DA54D7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A54D7" w:rsidRPr="0060606B" w:rsidRDefault="00DA54D7" w:rsidP="00DA54D7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A54D7" w:rsidRPr="0060606B" w:rsidRDefault="00DA54D7" w:rsidP="00DA54D7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jc w:val="center"/>
        <w:rPr>
          <w:sz w:val="28"/>
          <w:szCs w:val="28"/>
        </w:rPr>
      </w:pPr>
      <w:r w:rsidRPr="00CD0F24">
        <w:rPr>
          <w:bCs/>
          <w:color w:val="000000" w:themeColor="text1"/>
          <w:sz w:val="28"/>
          <w:szCs w:val="28"/>
        </w:rPr>
        <w:t>П</w:t>
      </w:r>
      <w:r w:rsidRPr="00CD0F24">
        <w:rPr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CD0F24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CD0F24">
        <w:rPr>
          <w:b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Pr="00CD0F24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proofErr w:type="spellStart"/>
      <w:r w:rsidR="001E12C6" w:rsidRPr="00CD0F24">
        <w:rPr>
          <w:bCs/>
          <w:color w:val="000000" w:themeColor="text1"/>
          <w:spacing w:val="-6"/>
          <w:sz w:val="28"/>
          <w:szCs w:val="28"/>
        </w:rPr>
        <w:t>Кипенского</w:t>
      </w:r>
      <w:proofErr w:type="spellEnd"/>
      <w:r w:rsidR="001E12C6" w:rsidRPr="00CD0F24">
        <w:rPr>
          <w:bCs/>
          <w:color w:val="000000" w:themeColor="text1"/>
          <w:spacing w:val="-6"/>
          <w:sz w:val="28"/>
          <w:szCs w:val="28"/>
        </w:rPr>
        <w:t xml:space="preserve"> сельского поселения Ломоносовского района Ленинградской области</w:t>
      </w:r>
      <w:r w:rsidR="001E12C6" w:rsidRPr="00CD0F24">
        <w:rPr>
          <w:i/>
          <w:iCs/>
          <w:color w:val="000000" w:themeColor="text1"/>
          <w:sz w:val="28"/>
          <w:szCs w:val="28"/>
        </w:rPr>
        <w:t xml:space="preserve"> </w:t>
      </w:r>
      <w:r w:rsidRPr="00CD0F24">
        <w:rPr>
          <w:bCs/>
          <w:color w:val="000000" w:themeColor="text1"/>
          <w:sz w:val="28"/>
          <w:szCs w:val="28"/>
        </w:rPr>
        <w:t>на 2022 год</w:t>
      </w:r>
      <w:r w:rsidRPr="00783983">
        <w:rPr>
          <w:b/>
          <w:bCs/>
          <w:color w:val="000000" w:themeColor="text1"/>
          <w:sz w:val="28"/>
          <w:szCs w:val="28"/>
        </w:rPr>
        <w:t xml:space="preserve"> </w:t>
      </w:r>
      <w:r w:rsidRPr="0078398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DA54D7" w:rsidRPr="00783983" w:rsidRDefault="00DA54D7" w:rsidP="00DA54D7">
      <w:pPr>
        <w:widowControl w:val="0"/>
        <w:shd w:val="clear" w:color="auto" w:fill="FFFFFF"/>
        <w:rPr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A54D7" w:rsidRPr="00783983" w:rsidRDefault="00DA54D7" w:rsidP="00DA54D7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A54D7" w:rsidRPr="00783983" w:rsidRDefault="00DA54D7" w:rsidP="001E1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DA54D7" w:rsidRPr="00783983" w:rsidRDefault="00DA54D7" w:rsidP="001E1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783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контроля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proofErr w:type="spellStart"/>
      <w:r w:rsidR="001E12C6" w:rsidRPr="001E12C6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Кипенского</w:t>
      </w:r>
      <w:proofErr w:type="spellEnd"/>
      <w:r w:rsidR="001E12C6" w:rsidRPr="001E12C6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 xml:space="preserve"> сельского поселения Ломоносовского района Ленинградской области</w:t>
      </w:r>
      <w:r w:rsidRPr="0078398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(далее –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было отнесено </w:t>
      </w:r>
      <w:r w:rsidRPr="00783983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proofErr w:type="spellStart"/>
      <w:r w:rsidR="001E12C6" w:rsidRPr="001E12C6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Кипенского</w:t>
      </w:r>
      <w:proofErr w:type="spellEnd"/>
      <w:r w:rsidR="001E12C6" w:rsidRPr="001E12C6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 xml:space="preserve"> сельского поселения Ломоносовского района Ленинградской области</w:t>
      </w:r>
      <w:r w:rsidR="001E12C6"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(далее -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охраняемые природные территории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Федеральным законом от 14.03.1995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 w:rsidR="001E12C6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территорий, касающихся:</w:t>
      </w:r>
    </w:p>
    <w:p w:rsidR="00DA54D7" w:rsidRPr="00783983" w:rsidRDefault="00DA54D7" w:rsidP="001E1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DA54D7" w:rsidRPr="00783983" w:rsidRDefault="00DA54D7" w:rsidP="001E1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783983" w:rsidRDefault="00DA54D7" w:rsidP="001E1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lastRenderedPageBreak/>
        <w:t>- режима охранных зон особо охраняемых природных территорий.</w:t>
      </w:r>
    </w:p>
    <w:p w:rsidR="00DA54D7" w:rsidRPr="00783983" w:rsidRDefault="00DA54D7" w:rsidP="001E1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с учетом планируемого вступления в силу с 1 января 2022 года Положения </w:t>
      </w:r>
      <w:r w:rsidRPr="00783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в области охраны </w:t>
      </w:r>
      <w:r w:rsidRPr="00783983">
        <w:rPr>
          <w:rFonts w:ascii="Times New Roman" w:hAnsi="Times New Roman" w:cs="Times New Roman"/>
          <w:bCs/>
          <w:sz w:val="28"/>
          <w:szCs w:val="28"/>
        </w:rPr>
        <w:br/>
        <w:t>и использования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</w:t>
      </w:r>
      <w:r w:rsidR="001E12C6" w:rsidRPr="001E12C6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1E12C6" w:rsidRPr="001E12C6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Кипенского</w:t>
      </w:r>
      <w:proofErr w:type="spellEnd"/>
      <w:r w:rsidR="001E12C6" w:rsidRPr="001E12C6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 xml:space="preserve"> сельского поселения Ломоносовского района Ленинградской области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объектами муниципального контроля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 охраны </w:t>
      </w:r>
      <w:r w:rsidRPr="00783983">
        <w:rPr>
          <w:rFonts w:ascii="Times New Roman" w:hAnsi="Times New Roman" w:cs="Times New Roman"/>
          <w:sz w:val="28"/>
          <w:szCs w:val="28"/>
        </w:rPr>
        <w:br/>
        <w:t>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DA54D7" w:rsidRPr="00783983" w:rsidRDefault="00DA54D7" w:rsidP="001E1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1) </w:t>
      </w:r>
      <w:r w:rsidRPr="00783983">
        <w:rPr>
          <w:rFonts w:ascii="Times New Roman" w:hAnsi="Times New Roman" w:cs="Times New Roman"/>
          <w:sz w:val="28"/>
          <w:szCs w:val="28"/>
        </w:rPr>
        <w:t>особо охраняемые природные территории;</w:t>
      </w:r>
    </w:p>
    <w:p w:rsidR="00DA54D7" w:rsidRPr="00783983" w:rsidRDefault="00DA54D7" w:rsidP="001E1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2) 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 по соблюдению:</w:t>
      </w:r>
    </w:p>
    <w:p w:rsidR="00DA54D7" w:rsidRPr="00783983" w:rsidRDefault="00DA54D7" w:rsidP="001E1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DA54D7" w:rsidRPr="00783983" w:rsidRDefault="00DA54D7" w:rsidP="001E1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783983" w:rsidRDefault="00DA54D7" w:rsidP="001E1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территорий;</w:t>
      </w:r>
    </w:p>
    <w:p w:rsidR="00DA54D7" w:rsidRPr="00783983" w:rsidRDefault="00DA54D7" w:rsidP="001E1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</w:p>
    <w:p w:rsidR="00DA54D7" w:rsidRPr="00783983" w:rsidRDefault="00DA54D7" w:rsidP="001E1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До принятия Федерального закона № 170-ФЗ муниципальный контроль</w:t>
      </w:r>
      <w:r w:rsidRPr="00783983">
        <w:rPr>
          <w:rFonts w:ascii="Times New Roman" w:hAnsi="Times New Roman" w:cs="Times New Roman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A54D7" w:rsidRPr="00783983" w:rsidRDefault="00DA54D7" w:rsidP="001E12C6">
      <w:pPr>
        <w:pStyle w:val="ConsPlusNormal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контроля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 охраны </w:t>
      </w:r>
      <w:r w:rsidRPr="00783983">
        <w:rPr>
          <w:rFonts w:ascii="Times New Roman" w:hAnsi="Times New Roman" w:cs="Times New Roman"/>
          <w:sz w:val="28"/>
          <w:szCs w:val="28"/>
        </w:rPr>
        <w:br/>
        <w:t>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, что не позволяет говорить о преемственности правового регулирования данного вида муниципального контроля</w:t>
      </w:r>
      <w:r w:rsidRPr="00783983">
        <w:rPr>
          <w:color w:val="000000" w:themeColor="text1"/>
          <w:sz w:val="28"/>
          <w:szCs w:val="28"/>
        </w:rPr>
        <w:t>.</w:t>
      </w:r>
    </w:p>
    <w:p w:rsidR="00DA54D7" w:rsidRPr="00783983" w:rsidRDefault="00DA54D7" w:rsidP="001E1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DA54D7" w:rsidRDefault="00DA54D7" w:rsidP="001E1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идуальных предпринимателей при осуществлении государственного контроля (надзора) и муниципального контроля» </w:t>
      </w:r>
      <w:r w:rsidR="001E12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местной 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1E12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12C6">
        <w:rPr>
          <w:rFonts w:ascii="Times New Roman" w:hAnsi="Times New Roman" w:cs="Times New Roman"/>
          <w:color w:val="000000"/>
          <w:sz w:val="28"/>
          <w:szCs w:val="28"/>
        </w:rPr>
        <w:t>Кипенского</w:t>
      </w:r>
      <w:proofErr w:type="spellEnd"/>
      <w:r w:rsidR="001E12C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D9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– </w:t>
      </w:r>
      <w:r w:rsidR="001E12C6">
        <w:rPr>
          <w:rFonts w:ascii="Times New Roman" w:hAnsi="Times New Roman" w:cs="Times New Roman"/>
          <w:color w:val="000000"/>
          <w:sz w:val="28"/>
          <w:szCs w:val="28"/>
        </w:rPr>
        <w:t xml:space="preserve">местная 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или контрольный орган) 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54D7" w:rsidRPr="002D0231" w:rsidRDefault="00DA54D7" w:rsidP="001E1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</w:t>
      </w:r>
      <w:r w:rsidRPr="002D0231">
        <w:rPr>
          <w:rFonts w:ascii="Times New Roman" w:hAnsi="Times New Roman" w:cs="Times New Roman"/>
          <w:sz w:val="28"/>
          <w:szCs w:val="28"/>
        </w:rPr>
        <w:t xml:space="preserve">режима использования и охраны </w:t>
      </w:r>
      <w:r w:rsidRPr="002D0231">
        <w:rPr>
          <w:rFonts w:ascii="Times New Roman" w:hAnsi="Times New Roman" w:cs="Times New Roman"/>
          <w:sz w:val="28"/>
          <w:szCs w:val="28"/>
        </w:rPr>
        <w:lastRenderedPageBreak/>
        <w:t>особо охраняемой природной территории, в том числе:</w:t>
      </w:r>
    </w:p>
    <w:p w:rsidR="00DA54D7" w:rsidRPr="002D0231" w:rsidRDefault="00DA54D7" w:rsidP="001E1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1) н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>аличия мусора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отходов производства и потребления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1E1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2) п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ожара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1E1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3) самовольного захвата прилегающей территории к особо охраняемой природной территории;</w:t>
      </w:r>
    </w:p>
    <w:p w:rsidR="00DA54D7" w:rsidRPr="002D0231" w:rsidRDefault="00DA54D7" w:rsidP="001E1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4) уничтожения или повреждения специальных знаков, содержащих информацию, необходимую для эксплуатации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A54D7" w:rsidRPr="002D0231" w:rsidRDefault="00DA54D7" w:rsidP="001E1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с</w:t>
      </w:r>
      <w:r w:rsidRPr="002D0231">
        <w:rPr>
          <w:rFonts w:ascii="Times New Roman" w:hAnsi="Times New Roman" w:cs="Times New Roman"/>
          <w:bCs/>
          <w:sz w:val="28"/>
          <w:szCs w:val="28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1E1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 xml:space="preserve">6) незаконной охоты и добычи </w:t>
      </w:r>
      <w:r w:rsidRPr="002D0231">
        <w:rPr>
          <w:rFonts w:ascii="Times New Roman" w:eastAsia="Calibri" w:hAnsi="Times New Roman" w:cs="Times New Roman"/>
          <w:sz w:val="28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 w:rsidRPr="002D0231">
        <w:rPr>
          <w:rFonts w:ascii="Times New Roman" w:hAnsi="Times New Roman" w:cs="Times New Roman"/>
          <w:bCs/>
          <w:sz w:val="28"/>
          <w:szCs w:val="28"/>
        </w:rPr>
        <w:t>.</w:t>
      </w:r>
    </w:p>
    <w:p w:rsidR="00DA54D7" w:rsidRPr="002D0231" w:rsidRDefault="00DA54D7" w:rsidP="001E12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стремление извлечь выгоду от использования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и сохранность окружающей среды.</w:t>
      </w:r>
    </w:p>
    <w:p w:rsidR="00DA54D7" w:rsidRDefault="00DA54D7" w:rsidP="001E12C6">
      <w:pPr>
        <w:widowControl w:val="0"/>
        <w:suppressAutoHyphens/>
        <w:autoSpaceDE w:val="0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Нарушение обязательных требований в сфере законодательства об </w:t>
      </w:r>
      <w:r w:rsidRPr="002D0231">
        <w:rPr>
          <w:sz w:val="28"/>
          <w:szCs w:val="28"/>
          <w:lang w:eastAsia="zh-CN"/>
        </w:rPr>
        <w:t>особо охраняем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природн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территори</w:t>
      </w:r>
      <w:r>
        <w:rPr>
          <w:sz w:val="28"/>
          <w:szCs w:val="28"/>
        </w:rPr>
        <w:t>ях</w:t>
      </w:r>
      <w:r>
        <w:rPr>
          <w:color w:val="000000"/>
          <w:sz w:val="28"/>
          <w:szCs w:val="28"/>
        </w:rPr>
        <w:t xml:space="preserve">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proofErr w:type="spellStart"/>
      <w:r w:rsidR="003C6048" w:rsidRPr="001E12C6">
        <w:rPr>
          <w:bCs/>
          <w:color w:val="000000" w:themeColor="text1"/>
          <w:spacing w:val="-6"/>
          <w:sz w:val="28"/>
          <w:szCs w:val="28"/>
        </w:rPr>
        <w:t>Кипенского</w:t>
      </w:r>
      <w:proofErr w:type="spellEnd"/>
      <w:r w:rsidR="003C6048" w:rsidRPr="001E12C6">
        <w:rPr>
          <w:bCs/>
          <w:color w:val="000000" w:themeColor="text1"/>
          <w:spacing w:val="-6"/>
          <w:sz w:val="28"/>
          <w:szCs w:val="28"/>
        </w:rPr>
        <w:t xml:space="preserve"> сельского поселения Ломоносовского района Ленинградской области</w:t>
      </w:r>
      <w:r>
        <w:rPr>
          <w:i/>
          <w:iCs/>
          <w:color w:val="000000"/>
          <w:sz w:val="28"/>
          <w:szCs w:val="28"/>
        </w:rPr>
        <w:t>.</w:t>
      </w:r>
    </w:p>
    <w:p w:rsidR="00DA54D7" w:rsidRDefault="00DA54D7" w:rsidP="001E12C6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  <w:r w:rsidRPr="00D6415F">
        <w:rPr>
          <w:bCs/>
          <w:iCs/>
          <w:sz w:val="28"/>
          <w:szCs w:val="28"/>
        </w:rPr>
        <w:t>Мероприятия программы профилактики</w:t>
      </w:r>
      <w:r w:rsidRPr="00D6415F">
        <w:rPr>
          <w:iCs/>
          <w:color w:val="000000"/>
          <w:sz w:val="28"/>
          <w:szCs w:val="28"/>
        </w:rPr>
        <w:t xml:space="preserve"> будут способствовать </w:t>
      </w:r>
      <w:r w:rsidRPr="00D6415F">
        <w:rPr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A54D7" w:rsidRDefault="00DA54D7" w:rsidP="001E12C6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</w:p>
    <w:p w:rsidR="00DA54D7" w:rsidRDefault="00DA54D7" w:rsidP="001E12C6">
      <w:pPr>
        <w:widowControl w:val="0"/>
        <w:suppressAutoHyphens/>
        <w:autoSpaceDE w:val="0"/>
        <w:spacing w:after="120"/>
        <w:ind w:firstLine="709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DA54D7" w:rsidRDefault="00DA54D7" w:rsidP="001E12C6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DA54D7" w:rsidRDefault="00DA54D7" w:rsidP="001E12C6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A54D7" w:rsidRDefault="00DA54D7" w:rsidP="001E12C6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A54D7" w:rsidRDefault="00DA54D7" w:rsidP="001E12C6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A54D7" w:rsidRDefault="00DA54D7" w:rsidP="001E12C6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A54D7" w:rsidRDefault="00DA54D7" w:rsidP="001E12C6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контроля</w:t>
      </w:r>
      <w:r>
        <w:rPr>
          <w:color w:val="000000" w:themeColor="text1"/>
          <w:sz w:val="28"/>
          <w:szCs w:val="28"/>
        </w:rPr>
        <w:t xml:space="preserve"> </w:t>
      </w:r>
      <w:r w:rsidRPr="00F3525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охраны 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DA54D7" w:rsidRDefault="00DA54D7" w:rsidP="001E12C6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DA54D7" w:rsidRDefault="00DA54D7" w:rsidP="001E12C6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</w:t>
      </w:r>
      <w:r w:rsidRPr="00F3525F">
        <w:rPr>
          <w:sz w:val="28"/>
          <w:szCs w:val="28"/>
        </w:rPr>
        <w:t xml:space="preserve">в области охраны </w:t>
      </w:r>
      <w:r w:rsidRPr="00F3525F">
        <w:rPr>
          <w:sz w:val="28"/>
          <w:szCs w:val="28"/>
        </w:rPr>
        <w:br/>
        <w:t>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.</w:t>
      </w:r>
    </w:p>
    <w:p w:rsidR="00DA54D7" w:rsidRDefault="00DA54D7" w:rsidP="001E12C6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</w:p>
    <w:p w:rsidR="00DA54D7" w:rsidRDefault="00DA54D7" w:rsidP="00DA54D7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DA54D7" w:rsidRPr="00DB63F7" w:rsidRDefault="00DA54D7" w:rsidP="00DA54D7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DA54D7" w:rsidRPr="00DB63F7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DA54D7" w:rsidRDefault="00DA54D7" w:rsidP="009202B0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DA54D7" w:rsidRPr="003C5466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3C6048" w:rsidRPr="003C5466" w:rsidTr="009810C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3C6048" w:rsidRPr="003C5466" w:rsidTr="009810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DA54D7" w:rsidRPr="00511034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администрации 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3C6048" w:rsidP="00A80B31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Местная а</w:t>
            </w:r>
            <w:r w:rsidR="00DA54D7">
              <w:rPr>
                <w:color w:val="000000" w:themeColor="text1"/>
              </w:rPr>
              <w:t xml:space="preserve">дминистрация, </w:t>
            </w:r>
          </w:p>
          <w:p w:rsidR="00A80B31" w:rsidRPr="00926515" w:rsidRDefault="00A80B31" w:rsidP="00A80B31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Специалист</w:t>
            </w:r>
          </w:p>
        </w:tc>
      </w:tr>
      <w:tr w:rsidR="003C6048" w:rsidRPr="003C5466" w:rsidTr="009810C2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226AC2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B31" w:rsidRDefault="003C6048" w:rsidP="00A80B31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Местная а</w:t>
            </w:r>
            <w:r w:rsidR="00DA54D7">
              <w:rPr>
                <w:color w:val="000000" w:themeColor="text1"/>
              </w:rPr>
              <w:t xml:space="preserve">дминистрация, </w:t>
            </w:r>
          </w:p>
          <w:p w:rsidR="00DA54D7" w:rsidRPr="00A80B31" w:rsidRDefault="00A80B31" w:rsidP="00A80B31">
            <w:r>
              <w:rPr>
                <w:color w:val="000000" w:themeColor="text1"/>
              </w:rPr>
              <w:t>Специалист</w:t>
            </w:r>
          </w:p>
        </w:tc>
      </w:tr>
      <w:tr w:rsidR="003C6048" w:rsidRPr="003C5466" w:rsidTr="009810C2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</w:t>
            </w:r>
            <w:r w:rsidRPr="00511034">
              <w:rPr>
                <w:color w:val="000000"/>
                <w:shd w:val="clear" w:color="auto" w:fill="FFFFFF"/>
              </w:rPr>
              <w:lastRenderedPageBreak/>
              <w:t>государственных информационных системах (при их наличии)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3C6048" w:rsidP="00A80B31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Местная а</w:t>
            </w:r>
            <w:r w:rsidR="00DA54D7">
              <w:rPr>
                <w:color w:val="000000" w:themeColor="text1"/>
              </w:rPr>
              <w:t xml:space="preserve">дминистрация, </w:t>
            </w:r>
          </w:p>
          <w:p w:rsidR="00A80B31" w:rsidRDefault="00A80B31" w:rsidP="00A80B31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Специалист</w:t>
            </w:r>
          </w:p>
        </w:tc>
      </w:tr>
      <w:tr w:rsidR="003C6048" w:rsidRPr="003C5466" w:rsidTr="009810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8D68BE">
              <w:rPr>
                <w:color w:val="000000" w:themeColor="text1"/>
              </w:rPr>
              <w:t>муниципального контроля</w:t>
            </w:r>
            <w:r w:rsidRPr="008D68BE">
              <w:t xml:space="preserve"> 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 w:themeColor="text1"/>
              </w:rPr>
              <w:t xml:space="preserve"> </w:t>
            </w:r>
            <w:r w:rsidRPr="008D68BE">
              <w:rPr>
                <w:color w:val="000000"/>
              </w:rPr>
              <w:t>посредством</w:t>
            </w:r>
            <w:r w:rsidRPr="00F919A7">
              <w:rPr>
                <w:color w:val="000000"/>
              </w:rPr>
              <w:t xml:space="preserve">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490279">
              <w:rPr>
                <w:color w:val="000000" w:themeColor="text1"/>
              </w:rPr>
              <w:t xml:space="preserve">проведения муниципального контроля </w:t>
            </w:r>
            <w:r w:rsidRPr="00490279">
              <w:t xml:space="preserve">в области охраны </w:t>
            </w:r>
            <w:r w:rsidRPr="00490279">
              <w:br/>
              <w:t>и использования особо охраняемых природных территорий</w:t>
            </w:r>
            <w:r w:rsidRPr="00490279">
              <w:rPr>
                <w:color w:val="000000" w:themeColor="text1"/>
              </w:rPr>
              <w:t xml:space="preserve"> 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DA54D7" w:rsidRPr="00926515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542B96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3C6048" w:rsidP="00A80B31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Местная а</w:t>
            </w:r>
            <w:r w:rsidR="00DA54D7">
              <w:rPr>
                <w:color w:val="000000" w:themeColor="text1"/>
              </w:rPr>
              <w:t xml:space="preserve">дминистрация, </w:t>
            </w:r>
          </w:p>
          <w:p w:rsidR="00A80B31" w:rsidRPr="00926515" w:rsidRDefault="00A80B31" w:rsidP="00A80B31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Специалист</w:t>
            </w:r>
          </w:p>
        </w:tc>
      </w:tr>
      <w:tr w:rsidR="003C6048" w:rsidRPr="003C5466" w:rsidTr="009810C2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</w:t>
            </w:r>
          </w:p>
          <w:p w:rsidR="00DA54D7" w:rsidRPr="00926515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B31" w:rsidRDefault="003C6048" w:rsidP="00A80B31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Местная а</w:t>
            </w:r>
            <w:r w:rsidR="00DA54D7">
              <w:rPr>
                <w:color w:val="000000" w:themeColor="text1"/>
              </w:rPr>
              <w:t xml:space="preserve">дминистрация, </w:t>
            </w:r>
          </w:p>
          <w:p w:rsidR="00DA54D7" w:rsidRPr="00A80B31" w:rsidRDefault="00A80B31" w:rsidP="00A80B31">
            <w:r>
              <w:rPr>
                <w:color w:val="000000" w:themeColor="text1"/>
              </w:rPr>
              <w:t>Специалист</w:t>
            </w:r>
          </w:p>
        </w:tc>
      </w:tr>
      <w:tr w:rsidR="003C6048" w:rsidRPr="003C5466" w:rsidTr="009810C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или признаках нарушений обязательных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DA54D7" w:rsidRPr="00D5164C" w:rsidRDefault="00DA54D7" w:rsidP="009810C2">
            <w:pPr>
              <w:widowControl w:val="0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9810C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DA54D7" w:rsidRPr="000066FA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542B96" w:rsidP="00A80B31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Местная администрация</w:t>
            </w:r>
            <w:r w:rsidR="00DA54D7">
              <w:rPr>
                <w:color w:val="000000" w:themeColor="text1"/>
              </w:rPr>
              <w:t xml:space="preserve">, </w:t>
            </w:r>
          </w:p>
          <w:p w:rsidR="00A80B31" w:rsidRDefault="00A80B31" w:rsidP="00A80B31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Специалист</w:t>
            </w:r>
          </w:p>
        </w:tc>
      </w:tr>
      <w:tr w:rsidR="003C6048" w:rsidRPr="003C5466" w:rsidTr="009810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54D7" w:rsidRPr="007541B3" w:rsidRDefault="00DA54D7" w:rsidP="009810C2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54D7" w:rsidRPr="008D68BE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A54D7" w:rsidRPr="008D68BE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4D7" w:rsidRPr="00D5164C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 местного значения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4D7" w:rsidRPr="008D68BE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осуществлять муниципальный 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4D7" w:rsidRDefault="00DA54D7" w:rsidP="009810C2">
            <w:pPr>
              <w:widowControl w:val="0"/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DA54D7" w:rsidRPr="00C837AD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C837AD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DA54D7" w:rsidRPr="00C837AD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DA54D7" w:rsidRPr="00C837AD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9810C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DA54D7" w:rsidRPr="000066FA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542B96" w:rsidP="00A80B31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Местная администрация, </w:t>
            </w:r>
          </w:p>
          <w:p w:rsidR="00A80B31" w:rsidRPr="00926515" w:rsidRDefault="00A80B31" w:rsidP="00A80B31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Специалист</w:t>
            </w:r>
          </w:p>
        </w:tc>
      </w:tr>
      <w:tr w:rsidR="003C6048" w:rsidRPr="003C5466" w:rsidTr="009810C2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C837AD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9810C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DA54D7" w:rsidRPr="000066FA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542B96" w:rsidP="00A80B31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Местная администрация</w:t>
            </w:r>
            <w:r w:rsidR="00A504D8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</w:p>
          <w:p w:rsidR="00A80B31" w:rsidRDefault="00A80B31" w:rsidP="00A80B31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Специалист</w:t>
            </w:r>
          </w:p>
        </w:tc>
      </w:tr>
      <w:tr w:rsidR="003C6048" w:rsidRPr="003C5466" w:rsidTr="009810C2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8D68BE">
              <w:rPr>
                <w:color w:val="000000"/>
              </w:rPr>
              <w:t xml:space="preserve">контроль </w:t>
            </w:r>
            <w:r w:rsidRPr="008D68BE">
              <w:t xml:space="preserve">в области охраны </w:t>
            </w:r>
            <w:r w:rsidRPr="008D68BE">
              <w:br/>
              <w:t xml:space="preserve">и использования особо </w:t>
            </w:r>
            <w:r w:rsidRPr="008D68BE">
              <w:lastRenderedPageBreak/>
              <w:t>охраняемых природных территорий</w:t>
            </w:r>
            <w:r w:rsidRPr="008D68BE">
              <w:rPr>
                <w:color w:val="000000"/>
              </w:rPr>
              <w:t xml:space="preserve"> (в случае </w:t>
            </w:r>
            <w:r w:rsidRPr="00B353F3">
              <w:rPr>
                <w:color w:val="000000"/>
              </w:rPr>
              <w:t>поступления в администрацию пяти и более однотипных обращений контролируемых лиц и их представителей)</w:t>
            </w:r>
          </w:p>
          <w:p w:rsidR="00DA54D7" w:rsidRDefault="00DA54D7" w:rsidP="009810C2">
            <w:pPr>
              <w:pStyle w:val="s1"/>
              <w:widowControl w:val="0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B31" w:rsidRDefault="00542B96" w:rsidP="00A80B31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Местная администрация</w:t>
            </w:r>
            <w:r w:rsidR="00A504D8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</w:p>
          <w:p w:rsidR="00DA54D7" w:rsidRPr="00A80B31" w:rsidRDefault="00A80B31" w:rsidP="00A80B31">
            <w:r>
              <w:rPr>
                <w:color w:val="000000" w:themeColor="text1"/>
              </w:rPr>
              <w:t>Специалист</w:t>
            </w:r>
          </w:p>
        </w:tc>
      </w:tr>
      <w:tr w:rsidR="003C6048" w:rsidRPr="003C5466" w:rsidTr="009810C2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7934FC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B31" w:rsidRDefault="00542B96" w:rsidP="00A80B31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Местная администрация</w:t>
            </w:r>
            <w:r w:rsidR="00A504D8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</w:p>
          <w:p w:rsidR="00DA54D7" w:rsidRPr="00A80B31" w:rsidRDefault="00A80B31" w:rsidP="00A80B31">
            <w:r>
              <w:rPr>
                <w:color w:val="000000" w:themeColor="text1"/>
              </w:rPr>
              <w:t>Специалист</w:t>
            </w:r>
          </w:p>
        </w:tc>
      </w:tr>
      <w:tr w:rsidR="003C6048" w:rsidRPr="003C5466" w:rsidTr="009810C2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  <w:r w:rsidRPr="00D33C7E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D33C7E"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7934FC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335426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rPr>
                <w:color w:val="000000" w:themeColor="text1"/>
              </w:rPr>
            </w:pPr>
            <w:r>
              <w:t>П</w:t>
            </w:r>
            <w:r w:rsidRPr="00335426">
              <w:rPr>
                <w:color w:val="000000" w:themeColor="text1"/>
              </w:rPr>
              <w:t>о мере необходимости</w:t>
            </w:r>
            <w:r>
              <w:rPr>
                <w:color w:val="000000" w:themeColor="text1"/>
              </w:rPr>
              <w:t>, но не менее 4 профилактических визитов в 1 полугодие</w:t>
            </w:r>
          </w:p>
          <w:p w:rsidR="00DA54D7" w:rsidRDefault="00DA54D7" w:rsidP="009810C2">
            <w:pPr>
              <w:rPr>
                <w:color w:val="000000" w:themeColor="text1"/>
              </w:rPr>
            </w:pP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B31" w:rsidRDefault="00542B96" w:rsidP="00A80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Местная администрация</w:t>
            </w:r>
            <w:r w:rsidR="00A504D8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</w:p>
          <w:p w:rsidR="00DA54D7" w:rsidRPr="00A80B31" w:rsidRDefault="00A80B31" w:rsidP="00A80B31">
            <w:r>
              <w:rPr>
                <w:color w:val="000000" w:themeColor="text1"/>
              </w:rPr>
              <w:t>Специалист</w:t>
            </w:r>
          </w:p>
        </w:tc>
      </w:tr>
    </w:tbl>
    <w:p w:rsidR="00DA54D7" w:rsidRPr="003C5466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DA54D7" w:rsidRPr="00DB63F7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</w:p>
    <w:p w:rsidR="00DA54D7" w:rsidRDefault="00DA54D7" w:rsidP="00DA54D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DA54D7" w:rsidRPr="007F1790" w:rsidRDefault="00DA54D7" w:rsidP="00810486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DA54D7" w:rsidRPr="002F2F5E" w:rsidRDefault="00DA54D7" w:rsidP="00DA54D7">
      <w:pPr>
        <w:widowControl w:val="0"/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контроля </w:t>
            </w:r>
            <w:r w:rsidRPr="008D68BE">
              <w:t>в</w:t>
            </w:r>
            <w:r>
              <w:t xml:space="preserve"> </w:t>
            </w:r>
            <w:r w:rsidRPr="008D68BE">
              <w:t>области</w:t>
            </w:r>
            <w:r>
              <w:t xml:space="preserve"> </w:t>
            </w:r>
            <w:r w:rsidRPr="008D68BE">
              <w:t>охраны</w:t>
            </w:r>
            <w:r>
              <w:t xml:space="preserve"> </w:t>
            </w:r>
            <w:r w:rsidRPr="008D68BE">
              <w:t>и использования особо охраняемых природных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устной форме</w:t>
            </w:r>
            <w:r w:rsidRPr="007934FC"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DA54D7" w:rsidRPr="0076056A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DA54D7" w:rsidRDefault="00DA54D7" w:rsidP="00810486">
      <w:pPr>
        <w:widowControl w:val="0"/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DA54D7" w:rsidRPr="00783983" w:rsidRDefault="00DA54D7" w:rsidP="00810486">
      <w:pPr>
        <w:widowControl w:val="0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</w:t>
      </w:r>
      <w:r w:rsidRPr="00783983">
        <w:rPr>
          <w:sz w:val="28"/>
          <w:szCs w:val="28"/>
        </w:rPr>
        <w:t xml:space="preserve">результативности и эффективности </w:t>
      </w:r>
      <w:r w:rsidRPr="00783983">
        <w:rPr>
          <w:color w:val="22272F"/>
          <w:sz w:val="28"/>
          <w:szCs w:val="28"/>
        </w:rPr>
        <w:lastRenderedPageBreak/>
        <w:t>программы профилактики осуществляется Главой</w:t>
      </w:r>
      <w:r w:rsidR="00810486">
        <w:rPr>
          <w:color w:val="22272F"/>
          <w:sz w:val="28"/>
          <w:szCs w:val="28"/>
        </w:rPr>
        <w:t xml:space="preserve"> </w:t>
      </w:r>
      <w:proofErr w:type="spellStart"/>
      <w:r w:rsidR="00810486">
        <w:rPr>
          <w:color w:val="22272F"/>
          <w:sz w:val="28"/>
          <w:szCs w:val="28"/>
        </w:rPr>
        <w:t>Кипенского</w:t>
      </w:r>
      <w:proofErr w:type="spellEnd"/>
      <w:r w:rsidR="00810486">
        <w:rPr>
          <w:color w:val="22272F"/>
          <w:sz w:val="28"/>
          <w:szCs w:val="28"/>
        </w:rPr>
        <w:t xml:space="preserve"> сельского поселения</w:t>
      </w:r>
      <w:r w:rsidRPr="00783983">
        <w:rPr>
          <w:color w:val="22272F"/>
          <w:sz w:val="28"/>
          <w:szCs w:val="28"/>
        </w:rPr>
        <w:t>.</w:t>
      </w:r>
    </w:p>
    <w:p w:rsidR="00DA54D7" w:rsidRPr="00783983" w:rsidRDefault="00DA54D7" w:rsidP="00810486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sz w:val="28"/>
          <w:szCs w:val="28"/>
        </w:rPr>
        <w:t xml:space="preserve">Ежегодная оценка результативности и эффективности </w:t>
      </w:r>
      <w:r w:rsidRPr="00783983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810486">
        <w:rPr>
          <w:color w:val="22272F"/>
          <w:sz w:val="28"/>
          <w:szCs w:val="28"/>
        </w:rPr>
        <w:t xml:space="preserve">Советом депутатов </w:t>
      </w:r>
      <w:proofErr w:type="spellStart"/>
      <w:r w:rsidR="00810486">
        <w:rPr>
          <w:color w:val="22272F"/>
          <w:sz w:val="28"/>
          <w:szCs w:val="28"/>
        </w:rPr>
        <w:t>Кипенского</w:t>
      </w:r>
      <w:proofErr w:type="spellEnd"/>
      <w:r w:rsidR="00810486">
        <w:rPr>
          <w:color w:val="22272F"/>
          <w:sz w:val="28"/>
          <w:szCs w:val="28"/>
        </w:rPr>
        <w:t xml:space="preserve"> сельского поселения</w:t>
      </w:r>
      <w:r w:rsidRPr="00841D54">
        <w:rPr>
          <w:color w:val="22272F"/>
          <w:sz w:val="28"/>
          <w:szCs w:val="28"/>
        </w:rPr>
        <w:t>.</w:t>
      </w:r>
      <w:r w:rsidRPr="00841D54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Pr="00841D54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</w:t>
      </w:r>
      <w:r w:rsidR="00810486">
        <w:rPr>
          <w:color w:val="22272F"/>
          <w:sz w:val="28"/>
          <w:szCs w:val="28"/>
        </w:rPr>
        <w:t xml:space="preserve">Совет депутатов </w:t>
      </w:r>
      <w:proofErr w:type="spellStart"/>
      <w:r w:rsidR="00810486">
        <w:rPr>
          <w:color w:val="22272F"/>
          <w:sz w:val="28"/>
          <w:szCs w:val="28"/>
        </w:rPr>
        <w:t>Кипенского</w:t>
      </w:r>
      <w:proofErr w:type="spellEnd"/>
      <w:r w:rsidR="00810486">
        <w:rPr>
          <w:color w:val="22272F"/>
          <w:sz w:val="28"/>
          <w:szCs w:val="28"/>
        </w:rPr>
        <w:t xml:space="preserve"> сельского поселения</w:t>
      </w:r>
      <w:r w:rsidR="00810486" w:rsidRPr="00700821">
        <w:rPr>
          <w:b/>
          <w:bCs/>
          <w:color w:val="000000"/>
          <w:sz w:val="28"/>
          <w:szCs w:val="28"/>
        </w:rPr>
        <w:t xml:space="preserve"> </w:t>
      </w:r>
      <w:r w:rsidRPr="00783983">
        <w:rPr>
          <w:color w:val="22272F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783983">
        <w:rPr>
          <w:bCs/>
          <w:iCs/>
          <w:sz w:val="28"/>
          <w:szCs w:val="28"/>
        </w:rPr>
        <w:t xml:space="preserve">. </w:t>
      </w:r>
    </w:p>
    <w:p w:rsidR="003A280D" w:rsidRDefault="003A280D"/>
    <w:sectPr w:rsidR="003A280D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BD4" w:rsidRDefault="005F4BD4" w:rsidP="00DA54D7">
      <w:r>
        <w:separator/>
      </w:r>
    </w:p>
  </w:endnote>
  <w:endnote w:type="continuationSeparator" w:id="0">
    <w:p w:rsidR="005F4BD4" w:rsidRDefault="005F4BD4" w:rsidP="00DA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BD4" w:rsidRDefault="005F4BD4" w:rsidP="00DA54D7">
      <w:r>
        <w:separator/>
      </w:r>
    </w:p>
  </w:footnote>
  <w:footnote w:type="continuationSeparator" w:id="0">
    <w:p w:rsidR="005F4BD4" w:rsidRDefault="005F4BD4" w:rsidP="00DA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5F4BD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004" w:rsidRDefault="005F4BD4" w:rsidP="003B2892">
    <w:pPr>
      <w:pStyle w:val="a6"/>
      <w:framePr w:wrap="none" w:vAnchor="text" w:hAnchor="margin" w:xAlign="center" w:y="1"/>
      <w:rPr>
        <w:rStyle w:val="a8"/>
      </w:rPr>
    </w:pPr>
  </w:p>
  <w:p w:rsidR="00A71004" w:rsidRDefault="005F4BD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D7"/>
    <w:rsid w:val="00010612"/>
    <w:rsid w:val="000F098A"/>
    <w:rsid w:val="00107D14"/>
    <w:rsid w:val="001E12C6"/>
    <w:rsid w:val="003A280D"/>
    <w:rsid w:val="003C6048"/>
    <w:rsid w:val="00542B96"/>
    <w:rsid w:val="005F4BD4"/>
    <w:rsid w:val="00810486"/>
    <w:rsid w:val="009202B0"/>
    <w:rsid w:val="00A504D8"/>
    <w:rsid w:val="00A80B31"/>
    <w:rsid w:val="00CD0F24"/>
    <w:rsid w:val="00DA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A89F7-9980-42ED-99D7-47524D2C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E12C6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1E12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12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Юлия</cp:lastModifiedBy>
  <cp:revision>10</cp:revision>
  <cp:lastPrinted>2021-12-30T07:02:00Z</cp:lastPrinted>
  <dcterms:created xsi:type="dcterms:W3CDTF">2021-09-21T08:40:00Z</dcterms:created>
  <dcterms:modified xsi:type="dcterms:W3CDTF">2021-12-30T07:03:00Z</dcterms:modified>
</cp:coreProperties>
</file>