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C" w:rsidRPr="00487DC9" w:rsidRDefault="00B0328C" w:rsidP="00B0328C">
      <w:pPr>
        <w:jc w:val="center"/>
      </w:pPr>
      <w:r w:rsidRPr="00487DC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C" w:rsidRPr="00487DC9" w:rsidRDefault="00B0328C" w:rsidP="00B0328C">
      <w:pPr>
        <w:jc w:val="center"/>
      </w:pPr>
      <w:r w:rsidRPr="00487DC9">
        <w:t>Местная администрация</w:t>
      </w:r>
    </w:p>
    <w:p w:rsidR="00B0328C" w:rsidRPr="00487DC9" w:rsidRDefault="00B0328C" w:rsidP="00B0328C">
      <w:pPr>
        <w:jc w:val="center"/>
      </w:pPr>
      <w:r w:rsidRPr="00487DC9">
        <w:t>муниципального образования Кипенское сельское поселение</w:t>
      </w:r>
    </w:p>
    <w:p w:rsidR="00B0328C" w:rsidRPr="00487DC9" w:rsidRDefault="00B0328C" w:rsidP="00B0328C">
      <w:pPr>
        <w:jc w:val="center"/>
      </w:pPr>
      <w:r w:rsidRPr="00487DC9">
        <w:t>муниципального образования Ломоносовского муниципального района</w:t>
      </w:r>
    </w:p>
    <w:p w:rsidR="00B0328C" w:rsidRPr="00487DC9" w:rsidRDefault="00B0328C" w:rsidP="00B0328C">
      <w:pPr>
        <w:jc w:val="center"/>
      </w:pPr>
      <w:r w:rsidRPr="00487DC9">
        <w:t>Ленинградской области</w:t>
      </w:r>
    </w:p>
    <w:p w:rsidR="00B0328C" w:rsidRDefault="00B0328C" w:rsidP="00B0328C">
      <w:pPr>
        <w:jc w:val="center"/>
        <w:rPr>
          <w:b/>
          <w:sz w:val="28"/>
          <w:szCs w:val="28"/>
        </w:rPr>
      </w:pPr>
    </w:p>
    <w:p w:rsidR="00B0328C" w:rsidRPr="00B0328C" w:rsidRDefault="00B0328C" w:rsidP="00B0328C">
      <w:pPr>
        <w:jc w:val="center"/>
        <w:rPr>
          <w:sz w:val="28"/>
          <w:szCs w:val="28"/>
        </w:rPr>
      </w:pPr>
      <w:r w:rsidRPr="00B0328C">
        <w:rPr>
          <w:sz w:val="28"/>
          <w:szCs w:val="28"/>
        </w:rPr>
        <w:t>ПОСТАНОВЛЕНИЕ</w:t>
      </w:r>
    </w:p>
    <w:p w:rsidR="00B0328C" w:rsidRPr="00B0328C" w:rsidRDefault="00B0328C" w:rsidP="00B0328C">
      <w:pPr>
        <w:jc w:val="center"/>
        <w:rPr>
          <w:sz w:val="28"/>
          <w:szCs w:val="28"/>
        </w:rPr>
      </w:pPr>
    </w:p>
    <w:p w:rsidR="00204AF2" w:rsidRDefault="00B0328C" w:rsidP="00B0328C">
      <w:pPr>
        <w:jc w:val="center"/>
      </w:pPr>
      <w:r w:rsidRPr="00B0328C">
        <w:t xml:space="preserve">от </w:t>
      </w:r>
      <w:r w:rsidR="00204AF2">
        <w:t>25</w:t>
      </w:r>
      <w:r w:rsidRPr="00B0328C">
        <w:t>.</w:t>
      </w:r>
      <w:r w:rsidR="00204AF2">
        <w:t>11</w:t>
      </w:r>
      <w:r w:rsidRPr="00B0328C">
        <w:t>.20</w:t>
      </w:r>
      <w:r>
        <w:t>21</w:t>
      </w:r>
      <w:r w:rsidRPr="00B0328C">
        <w:t xml:space="preserve"> г.   № </w:t>
      </w:r>
      <w:r w:rsidR="00204AF2">
        <w:t>711</w:t>
      </w:r>
    </w:p>
    <w:p w:rsidR="00B0328C" w:rsidRPr="00957103" w:rsidRDefault="00B0328C" w:rsidP="00B0328C">
      <w:pPr>
        <w:jc w:val="center"/>
      </w:pPr>
      <w:r w:rsidRPr="00957103">
        <w:t>д. Кипень</w:t>
      </w:r>
    </w:p>
    <w:p w:rsidR="00B0328C" w:rsidRDefault="00B0328C" w:rsidP="00B0328C">
      <w:pPr>
        <w:widowControl w:val="0"/>
        <w:autoSpaceDE w:val="0"/>
        <w:autoSpaceDN w:val="0"/>
        <w:adjustRightInd w:val="0"/>
        <w:jc w:val="center"/>
      </w:pPr>
      <w:r>
        <w:t>О внесении изменений в</w:t>
      </w:r>
      <w:r>
        <w:rPr>
          <w:bCs/>
        </w:rPr>
        <w:t xml:space="preserve">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30.04.2015 г. № 78 </w:t>
      </w:r>
      <w:bookmarkStart w:id="0" w:name="_GoBack"/>
      <w:bookmarkEnd w:id="0"/>
    </w:p>
    <w:p w:rsidR="00B0328C" w:rsidRDefault="00B0328C" w:rsidP="00B0328C">
      <w:pPr>
        <w:jc w:val="center"/>
        <w:rPr>
          <w:b/>
        </w:rPr>
      </w:pPr>
      <w:r>
        <w:t xml:space="preserve"> </w:t>
      </w:r>
    </w:p>
    <w:p w:rsidR="00B0328C" w:rsidRDefault="00B0328C" w:rsidP="00B0328C">
      <w:pPr>
        <w:jc w:val="both"/>
        <w:rPr>
          <w:b/>
        </w:rPr>
      </w:pPr>
    </w:p>
    <w:p w:rsidR="00B0328C" w:rsidRPr="00201830" w:rsidRDefault="00B0328C" w:rsidP="00B0328C">
      <w:pPr>
        <w:ind w:firstLine="708"/>
        <w:jc w:val="both"/>
        <w:rPr>
          <w:color w:val="FF0000"/>
        </w:rPr>
      </w:pPr>
      <w:r>
        <w:t>В соответствии с Федеральным законом от 25.12.2008 № 273-ФЗ «О противодействии коррупции»</w:t>
      </w:r>
      <w:r w:rsidRPr="00C96880">
        <w:t xml:space="preserve"> </w:t>
      </w:r>
      <w:r>
        <w:t xml:space="preserve">и от 3 декабря 2012 года </w:t>
      </w:r>
      <w:hyperlink r:id="rId8" w:history="1">
        <w:r w:rsidRPr="00C96880"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№ 559 «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</w:t>
      </w:r>
      <w:r w:rsidRPr="00F948B8">
        <w:t xml:space="preserve"> </w:t>
      </w:r>
      <w:r>
        <w:t>от 08</w:t>
      </w:r>
      <w:r w:rsidRPr="00F948B8">
        <w:t xml:space="preserve"> ию</w:t>
      </w:r>
      <w:r>
        <w:t>л</w:t>
      </w:r>
      <w:r w:rsidRPr="00F948B8">
        <w:t>я 201</w:t>
      </w:r>
      <w:r>
        <w:t>3</w:t>
      </w:r>
      <w:r w:rsidRPr="00F948B8">
        <w:t xml:space="preserve"> г. №</w:t>
      </w:r>
      <w:r>
        <w:t xml:space="preserve"> 613 «Вопросы противодействия коррупции», местная администрация Кипенского сельского поселения постановляет:</w:t>
      </w:r>
    </w:p>
    <w:p w:rsidR="00B0328C" w:rsidRDefault="00B0328C" w:rsidP="000F560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в </w:t>
      </w:r>
      <w:hyperlink r:id="rId9" w:history="1">
        <w:r w:rsidRPr="00FD40E1">
          <w:t>Порядок</w:t>
        </w:r>
      </w:hyperlink>
      <w:r w:rsidRPr="00FD40E1">
        <w:t xml:space="preserve"> размещения сведений о доходах,</w:t>
      </w:r>
      <w:r>
        <w:t xml:space="preserve"> расходах,</w:t>
      </w:r>
      <w:r w:rsidRPr="00FD40E1">
        <w:t xml:space="preserve"> об имуществе и обязательствах имущественного характера</w:t>
      </w:r>
      <w:r>
        <w:t xml:space="preserve"> муниципальных </w:t>
      </w:r>
      <w:r w:rsidRPr="009F21F9">
        <w:t>служащих в МО Кипенское сельское</w:t>
      </w:r>
      <w:r w:rsidRPr="00FD40E1">
        <w:t xml:space="preserve"> поселение</w:t>
      </w:r>
      <w:r>
        <w:t xml:space="preserve">, членов их семей в информационно-телекоммуникационной сети "Интернет" на официальном сайте Кипенского сельского поселения и предоставления этих сведений общероссийским средствам массовой информации для опубликования, утвержденный постановлением местной администрации </w:t>
      </w:r>
      <w:r w:rsidRPr="000F5601">
        <w:rPr>
          <w:bCs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от 30.04.2015 г. № 78 «Об утверждении порядка размещения сведений о доходах, расходах, об имуществе и обязательствах имущественного характера </w:t>
      </w:r>
      <w:r w:rsidRPr="000F5601">
        <w:rPr>
          <w:color w:val="FF0000"/>
        </w:rPr>
        <w:t xml:space="preserve"> </w:t>
      </w:r>
      <w:r w:rsidRPr="009F21F9">
        <w:t>муниципальных служащих в МО Кипенское сельское</w:t>
      </w:r>
      <w:r w:rsidRPr="00FD40E1">
        <w:t xml:space="preserve"> поселение</w:t>
      </w:r>
      <w:r>
        <w:t>,</w:t>
      </w:r>
      <w:r w:rsidRPr="003C44E6">
        <w:t xml:space="preserve"> </w:t>
      </w:r>
      <w:r>
        <w:t>членов их семей в информационно-телекоммуникационной сети "Интернет" на официальном сайте Кипенского сельского поселения и предоставления этих сведений общероссийским средствам массовой информации для опубликования» следующие изменения:</w:t>
      </w:r>
    </w:p>
    <w:p w:rsidR="0034632D" w:rsidRDefault="0034632D" w:rsidP="0034632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Пункт 1 Порядка изложить в следующей редакции:</w:t>
      </w:r>
    </w:p>
    <w:p w:rsidR="0034632D" w:rsidRPr="0034632D" w:rsidRDefault="0034632D" w:rsidP="003463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«1. </w:t>
      </w:r>
      <w:r w:rsidRPr="0034632D">
        <w:rPr>
          <w:color w:val="000000"/>
          <w:shd w:val="clear" w:color="auto" w:fill="FFFFFF"/>
        </w:rPr>
        <w:t xml:space="preserve">Настоящим порядком устанавливаются </w:t>
      </w:r>
      <w:r w:rsidRPr="0091764B">
        <w:rPr>
          <w:shd w:val="clear" w:color="auto" w:fill="FFFFFF"/>
        </w:rPr>
        <w:t>обязанности</w:t>
      </w:r>
      <w:r w:rsidRPr="0034632D">
        <w:rPr>
          <w:color w:val="000000"/>
          <w:shd w:val="clear" w:color="auto" w:fill="FFFFFF"/>
        </w:rPr>
        <w:t xml:space="preserve"> по вопросам противодействия коррупции,  по размещению сведений о доходах, расходах, об имуществе и обязательствах имущественного характера </w:t>
      </w:r>
      <w:r w:rsidRPr="0091764B">
        <w:rPr>
          <w:shd w:val="clear" w:color="auto" w:fill="FFFFFF"/>
        </w:rPr>
        <w:t>муниципальных служащих</w:t>
      </w:r>
      <w:r w:rsidRPr="0034632D">
        <w:rPr>
          <w:color w:val="000000"/>
          <w:shd w:val="clear" w:color="auto" w:fill="FFFFFF"/>
        </w:rPr>
        <w:t>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color w:val="000000"/>
          <w:shd w:val="clear" w:color="auto" w:fill="FFFFFF"/>
        </w:rPr>
        <w:t>»;</w:t>
      </w:r>
    </w:p>
    <w:p w:rsidR="00563D58" w:rsidRPr="0034632D" w:rsidRDefault="0034632D" w:rsidP="0034632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563D58" w:rsidRPr="0034632D">
        <w:rPr>
          <w:color w:val="000000"/>
          <w:shd w:val="clear" w:color="auto" w:fill="FFFFFF"/>
        </w:rPr>
        <w:t>ункт 2 Порядка изложить в следующей редакции:</w:t>
      </w:r>
    </w:p>
    <w:p w:rsidR="00563D58" w:rsidRDefault="00563D58" w:rsidP="00563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«2</w:t>
      </w:r>
      <w:r w:rsidRPr="00563D58">
        <w:rPr>
          <w:color w:val="000000"/>
          <w:shd w:val="clear" w:color="auto" w:fill="FFFFFF"/>
        </w:rPr>
        <w:t>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63D58">
        <w:rPr>
          <w:color w:val="000000"/>
          <w:shd w:val="clear" w:color="auto" w:fill="FFFFFF"/>
        </w:rPr>
        <w:t>сведений,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63D58">
        <w:rPr>
          <w:color w:val="000000"/>
          <w:shd w:val="clear" w:color="auto" w:fill="FFFFFF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>
        <w:rPr>
          <w:color w:val="000000"/>
          <w:shd w:val="clear" w:color="auto" w:fill="FFFFFF"/>
        </w:rPr>
        <w:t>».</w:t>
      </w:r>
    </w:p>
    <w:p w:rsidR="00563D58" w:rsidRPr="00563D58" w:rsidRDefault="00563D58" w:rsidP="00563D58">
      <w:pPr>
        <w:widowControl w:val="0"/>
        <w:autoSpaceDE w:val="0"/>
        <w:autoSpaceDN w:val="0"/>
        <w:adjustRightInd w:val="0"/>
        <w:ind w:firstLine="709"/>
        <w:jc w:val="both"/>
      </w:pPr>
    </w:p>
    <w:p w:rsidR="00B0328C" w:rsidRPr="00563D58" w:rsidRDefault="00B0328C" w:rsidP="000F5601">
      <w:pPr>
        <w:pStyle w:val="a5"/>
        <w:numPr>
          <w:ilvl w:val="0"/>
          <w:numId w:val="2"/>
        </w:numPr>
        <w:ind w:left="0" w:firstLine="709"/>
        <w:jc w:val="both"/>
      </w:pPr>
      <w:r w:rsidRPr="00563D58">
        <w:t xml:space="preserve">Настоящее Постановление вступает в силу со дня его официального опубликования на официальном сайте </w:t>
      </w:r>
      <w:r w:rsidR="001521A6" w:rsidRPr="00563D58">
        <w:t xml:space="preserve">муниципального образования </w:t>
      </w:r>
      <w:r w:rsidRPr="00563D58">
        <w:t xml:space="preserve">Кипенское сельское поселение </w:t>
      </w:r>
      <w:r w:rsidR="00E47D92" w:rsidRPr="00563D58">
        <w:t>в информационно-телекоммуникационной сети Интернет.</w:t>
      </w:r>
    </w:p>
    <w:p w:rsidR="008A3833" w:rsidRPr="00563D58" w:rsidRDefault="008A3833" w:rsidP="008A3833">
      <w:pPr>
        <w:ind w:left="349"/>
        <w:jc w:val="both"/>
      </w:pPr>
    </w:p>
    <w:p w:rsidR="00FA0BB9" w:rsidRDefault="00B0328C" w:rsidP="0091764B">
      <w:pPr>
        <w:tabs>
          <w:tab w:val="left" w:pos="7230"/>
        </w:tabs>
        <w:jc w:val="both"/>
      </w:pPr>
      <w:r w:rsidRPr="00563D58">
        <w:t xml:space="preserve">Глава </w:t>
      </w:r>
      <w:r w:rsidR="00E47D92" w:rsidRPr="00563D58">
        <w:t>Кипенского сельского поселения</w:t>
      </w:r>
      <w:r w:rsidRPr="00563D58">
        <w:t xml:space="preserve">  </w:t>
      </w:r>
      <w:r w:rsidR="00E47D92" w:rsidRPr="00563D58">
        <w:tab/>
        <w:t xml:space="preserve">                М. В. Кюне</w:t>
      </w:r>
    </w:p>
    <w:sectPr w:rsidR="00FA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D4" w:rsidRDefault="005602D4" w:rsidP="00B0328C">
      <w:r>
        <w:separator/>
      </w:r>
    </w:p>
  </w:endnote>
  <w:endnote w:type="continuationSeparator" w:id="0">
    <w:p w:rsidR="005602D4" w:rsidRDefault="005602D4" w:rsidP="00B0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D4" w:rsidRDefault="005602D4" w:rsidP="00B0328C">
      <w:r>
        <w:separator/>
      </w:r>
    </w:p>
  </w:footnote>
  <w:footnote w:type="continuationSeparator" w:id="0">
    <w:p w:rsidR="005602D4" w:rsidRDefault="005602D4" w:rsidP="00B0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4CED"/>
    <w:multiLevelType w:val="hybridMultilevel"/>
    <w:tmpl w:val="E5AC8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2A3F72"/>
    <w:multiLevelType w:val="hybridMultilevel"/>
    <w:tmpl w:val="A6AC925A"/>
    <w:lvl w:ilvl="0" w:tplc="0D7A6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F74A8D"/>
    <w:multiLevelType w:val="hybridMultilevel"/>
    <w:tmpl w:val="33F2198E"/>
    <w:lvl w:ilvl="0" w:tplc="661CC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F"/>
    <w:rsid w:val="000F5601"/>
    <w:rsid w:val="001521A6"/>
    <w:rsid w:val="00204AF2"/>
    <w:rsid w:val="00315A4F"/>
    <w:rsid w:val="0034632D"/>
    <w:rsid w:val="005602D4"/>
    <w:rsid w:val="00563D58"/>
    <w:rsid w:val="0068027B"/>
    <w:rsid w:val="00752A23"/>
    <w:rsid w:val="008A3833"/>
    <w:rsid w:val="0091764B"/>
    <w:rsid w:val="009B799D"/>
    <w:rsid w:val="00B0328C"/>
    <w:rsid w:val="00C9221B"/>
    <w:rsid w:val="00E47D92"/>
    <w:rsid w:val="00F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9BEF-A126-4226-A7FB-5B07707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32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сноски"/>
    <w:basedOn w:val="a"/>
    <w:rsid w:val="00B0328C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B0328C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0F5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A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16C0F56EE36A757D5432B4EC6797C4A3C7B860F4F1691C6F439F4EABDA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A426174417E55E7622918808A76839F9AEC2397B059177D250A59FA2012DgF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2021-11-29T11:47:00Z</cp:lastPrinted>
  <dcterms:created xsi:type="dcterms:W3CDTF">2021-09-16T09:57:00Z</dcterms:created>
  <dcterms:modified xsi:type="dcterms:W3CDTF">2021-11-29T11:47:00Z</dcterms:modified>
</cp:coreProperties>
</file>