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BD" w:rsidRPr="001C4E0B" w:rsidRDefault="002A7BBD" w:rsidP="002A7BBD">
      <w:pPr>
        <w:jc w:val="center"/>
      </w:pPr>
      <w:r w:rsidRPr="001C4E0B">
        <w:rPr>
          <w:noProof/>
        </w:rPr>
        <w:drawing>
          <wp:inline distT="0" distB="0" distL="0" distR="0" wp14:anchorId="359D453E" wp14:editId="6D761C8F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BD" w:rsidRPr="001C4E0B" w:rsidRDefault="002A7BBD" w:rsidP="002A7BBD">
      <w:pPr>
        <w:jc w:val="center"/>
      </w:pPr>
      <w:r w:rsidRPr="001C4E0B">
        <w:t>Местная администрация</w:t>
      </w:r>
    </w:p>
    <w:p w:rsidR="002A7BBD" w:rsidRPr="001C4E0B" w:rsidRDefault="002A7BBD" w:rsidP="002A7BBD">
      <w:pPr>
        <w:jc w:val="center"/>
      </w:pPr>
      <w:r w:rsidRPr="001C4E0B">
        <w:t xml:space="preserve">муниципального образования </w:t>
      </w:r>
      <w:proofErr w:type="spellStart"/>
      <w:r w:rsidRPr="001C4E0B">
        <w:t>Кипенское</w:t>
      </w:r>
      <w:proofErr w:type="spellEnd"/>
      <w:r w:rsidRPr="001C4E0B">
        <w:t xml:space="preserve"> сельское поселение</w:t>
      </w:r>
    </w:p>
    <w:p w:rsidR="002A7BBD" w:rsidRPr="001C4E0B" w:rsidRDefault="002A7BBD" w:rsidP="002A7BBD">
      <w:pPr>
        <w:jc w:val="center"/>
      </w:pPr>
      <w:r w:rsidRPr="001C4E0B">
        <w:t>муниципального образования Ломоносовского муниципального района</w:t>
      </w:r>
    </w:p>
    <w:p w:rsidR="002A7BBD" w:rsidRPr="001C4E0B" w:rsidRDefault="002A7BBD" w:rsidP="002A7BBD">
      <w:pPr>
        <w:jc w:val="center"/>
      </w:pPr>
      <w:r w:rsidRPr="001C4E0B">
        <w:t>Ленинградской области</w:t>
      </w:r>
    </w:p>
    <w:p w:rsidR="002A7BBD" w:rsidRDefault="002A7BBD" w:rsidP="002A7BBD">
      <w:pPr>
        <w:jc w:val="center"/>
      </w:pPr>
    </w:p>
    <w:p w:rsidR="002A7BBD" w:rsidRPr="001C4E0B" w:rsidRDefault="002A7BBD" w:rsidP="002A7BBD">
      <w:pPr>
        <w:jc w:val="center"/>
      </w:pPr>
    </w:p>
    <w:p w:rsidR="002A7BBD" w:rsidRPr="001C4E0B" w:rsidRDefault="002A7BBD" w:rsidP="002A7BBD">
      <w:pPr>
        <w:jc w:val="center"/>
      </w:pPr>
      <w:r w:rsidRPr="001C4E0B">
        <w:t>ПОСТАНОВЛЕНИЕ</w:t>
      </w:r>
    </w:p>
    <w:p w:rsidR="002A7BBD" w:rsidRPr="001C4E0B" w:rsidRDefault="002A7BBD" w:rsidP="002A7BBD">
      <w:pPr>
        <w:jc w:val="center"/>
      </w:pPr>
    </w:p>
    <w:p w:rsidR="002A7BBD" w:rsidRPr="001C4E0B" w:rsidRDefault="002A7BBD" w:rsidP="002A7BBD">
      <w:pPr>
        <w:jc w:val="center"/>
      </w:pPr>
      <w:r w:rsidRPr="001C4E0B">
        <w:t xml:space="preserve">от </w:t>
      </w:r>
      <w:r>
        <w:t>01</w:t>
      </w:r>
      <w:r w:rsidRPr="001C4E0B">
        <w:t>.</w:t>
      </w:r>
      <w:r>
        <w:t>11</w:t>
      </w:r>
      <w:r w:rsidRPr="001C4E0B">
        <w:t xml:space="preserve">.2021 г. № </w:t>
      </w:r>
      <w:r>
        <w:t>637</w:t>
      </w:r>
    </w:p>
    <w:p w:rsidR="002A7BBD" w:rsidRPr="001C4E0B" w:rsidRDefault="002A7BBD" w:rsidP="002A7BBD">
      <w:pPr>
        <w:jc w:val="center"/>
      </w:pPr>
      <w:r w:rsidRPr="001C4E0B">
        <w:t>д. Кипень</w:t>
      </w:r>
    </w:p>
    <w:p w:rsidR="002A7BBD" w:rsidRPr="008D18D4" w:rsidRDefault="002A7BBD" w:rsidP="002A7BBD">
      <w:pPr>
        <w:jc w:val="center"/>
        <w:rPr>
          <w:color w:val="000000" w:themeColor="text1"/>
        </w:rPr>
      </w:pPr>
      <w:r w:rsidRPr="008D18D4">
        <w:rPr>
          <w:color w:val="000000" w:themeColor="text1"/>
        </w:rPr>
        <w:t xml:space="preserve">О внесении изменений в постановление местной администрации </w:t>
      </w:r>
      <w:r>
        <w:rPr>
          <w:color w:val="000000" w:themeColor="text1"/>
        </w:rPr>
        <w:t xml:space="preserve">муниципального образования </w:t>
      </w:r>
      <w:proofErr w:type="spellStart"/>
      <w:r>
        <w:rPr>
          <w:color w:val="000000" w:themeColor="text1"/>
        </w:rPr>
        <w:t>Кипенское</w:t>
      </w:r>
      <w:proofErr w:type="spellEnd"/>
      <w:r>
        <w:rPr>
          <w:color w:val="000000" w:themeColor="text1"/>
        </w:rPr>
        <w:t xml:space="preserve"> сельское поселение муниципального образования Ломоносовского муниципальн</w:t>
      </w:r>
      <w:r w:rsidRPr="008D18D4">
        <w:rPr>
          <w:color w:val="000000" w:themeColor="text1"/>
        </w:rPr>
        <w:t>о</w:t>
      </w:r>
      <w:r>
        <w:rPr>
          <w:color w:val="000000" w:themeColor="text1"/>
        </w:rPr>
        <w:t>го района Ленинградской области о</w:t>
      </w:r>
      <w:r w:rsidRPr="008D18D4">
        <w:rPr>
          <w:color w:val="000000" w:themeColor="text1"/>
        </w:rPr>
        <w:t xml:space="preserve">т 08.06.2018 года № 160 «Об утверждении Положения о сообщении муниципальными служащими местной администрации МО </w:t>
      </w:r>
      <w:proofErr w:type="spellStart"/>
      <w:r w:rsidRPr="008D18D4">
        <w:rPr>
          <w:color w:val="000000" w:themeColor="text1"/>
        </w:rPr>
        <w:t>Кипенское</w:t>
      </w:r>
      <w:proofErr w:type="spellEnd"/>
      <w:r w:rsidRPr="008D18D4">
        <w:rPr>
          <w:color w:val="000000" w:themeColor="text1"/>
        </w:rPr>
        <w:t xml:space="preserve"> сельское поселение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 его реализации»</w:t>
      </w:r>
    </w:p>
    <w:p w:rsidR="002A7BBD" w:rsidRPr="001C4E0B" w:rsidRDefault="002A7BBD" w:rsidP="002A7BBD">
      <w:pPr>
        <w:rPr>
          <w:color w:val="4E4E4E"/>
        </w:rPr>
      </w:pPr>
      <w:r w:rsidRPr="001C4E0B">
        <w:rPr>
          <w:color w:val="4E4E4E"/>
        </w:rPr>
        <w:t> </w:t>
      </w:r>
    </w:p>
    <w:p w:rsidR="002A7BBD" w:rsidRPr="001C4E0B" w:rsidRDefault="002A7BBD" w:rsidP="002A7BBD">
      <w:pPr>
        <w:rPr>
          <w:color w:val="4E4E4E"/>
        </w:rPr>
      </w:pPr>
      <w:r w:rsidRPr="001C4E0B">
        <w:rPr>
          <w:color w:val="4E4E4E"/>
        </w:rPr>
        <w:t> </w:t>
      </w:r>
    </w:p>
    <w:p w:rsidR="002A7BBD" w:rsidRPr="001C4E0B" w:rsidRDefault="002A7BBD" w:rsidP="002A7BBD">
      <w:pPr>
        <w:ind w:firstLine="709"/>
        <w:jc w:val="both"/>
        <w:rPr>
          <w:b/>
        </w:rPr>
      </w:pPr>
      <w:r w:rsidRPr="001C4E0B">
        <w:t>В соответствии с Федеральны</w:t>
      </w:r>
      <w:r>
        <w:t>м законом от 25.12.2008 273-ФЗ «О противодействии коррупции»</w:t>
      </w:r>
      <w:r w:rsidRPr="001C4E0B">
        <w:t>, Федеральным законом от 02.03.2007 25-ФЗ «О муниципальной с</w:t>
      </w:r>
      <w:r>
        <w:t>лужбе в Российской Федерации», п</w:t>
      </w:r>
      <w:r w:rsidRPr="001C4E0B">
        <w:t xml:space="preserve">остановлением Правительства Российской Федерации от 09.01.2014 № 10 «О </w:t>
      </w:r>
      <w:r>
        <w:t xml:space="preserve"> </w:t>
      </w:r>
      <w:r w:rsidRPr="001C4E0B">
        <w:t xml:space="preserve"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r>
        <w:t xml:space="preserve"> </w:t>
      </w:r>
      <w:r w:rsidRPr="001C4E0B">
        <w:t xml:space="preserve">от его реализации», </w:t>
      </w:r>
      <w:r>
        <w:t xml:space="preserve"> </w:t>
      </w:r>
      <w:r w:rsidRPr="001C4E0B">
        <w:t xml:space="preserve">местная </w:t>
      </w:r>
      <w:r>
        <w:t xml:space="preserve"> </w:t>
      </w:r>
      <w:r w:rsidRPr="001C4E0B">
        <w:t xml:space="preserve">администрация </w:t>
      </w:r>
      <w:proofErr w:type="spellStart"/>
      <w:r w:rsidRPr="001C4E0B">
        <w:t>Кипенского</w:t>
      </w:r>
      <w:proofErr w:type="spellEnd"/>
      <w:r w:rsidRPr="001C4E0B">
        <w:t xml:space="preserve"> </w:t>
      </w:r>
      <w:r>
        <w:t xml:space="preserve"> </w:t>
      </w:r>
      <w:r w:rsidRPr="001C4E0B">
        <w:t>сельского поселения п о с т а н о в л я е т:</w:t>
      </w:r>
    </w:p>
    <w:p w:rsidR="002A7BBD" w:rsidRPr="001C4E0B" w:rsidRDefault="002A7BBD" w:rsidP="002A7BBD">
      <w:pPr>
        <w:jc w:val="both"/>
        <w:rPr>
          <w:color w:val="4E4E4E"/>
        </w:rPr>
      </w:pPr>
    </w:p>
    <w:p w:rsidR="002A7BBD" w:rsidRPr="00E01228" w:rsidRDefault="002A7BBD" w:rsidP="002A7BBD">
      <w:pPr>
        <w:jc w:val="both"/>
      </w:pPr>
      <w:r>
        <w:t> </w:t>
      </w:r>
      <w:r>
        <w:tab/>
        <w:t xml:space="preserve">1. </w:t>
      </w:r>
      <w:r w:rsidRPr="00E01228">
        <w:t xml:space="preserve">Внести изменения  в Положение о сообщении муниципальными служащими местной администрации МО  </w:t>
      </w:r>
      <w:proofErr w:type="spellStart"/>
      <w:r w:rsidRPr="00E01228">
        <w:t>Кипенское</w:t>
      </w:r>
      <w:proofErr w:type="spellEnd"/>
      <w:r w:rsidRPr="00E01228">
        <w:t xml:space="preserve"> сельское поселение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 его реализации, утвержденное постановлением местной администрации муниципального образования </w:t>
      </w:r>
      <w:proofErr w:type="spellStart"/>
      <w:r w:rsidRPr="00E01228">
        <w:t>Кипенское</w:t>
      </w:r>
      <w:proofErr w:type="spellEnd"/>
      <w:r w:rsidRPr="00E01228">
        <w:t xml:space="preserve"> сельское поселение муниципального образования Ломоносовского муниципального образования Ленинградской области от 08.06.2018 года № 160, следующие изменения:</w:t>
      </w:r>
    </w:p>
    <w:p w:rsidR="002A7BBD" w:rsidRPr="00E01228" w:rsidRDefault="002A7BBD" w:rsidP="002A7BBD">
      <w:pPr>
        <w:ind w:firstLine="720"/>
        <w:jc w:val="both"/>
      </w:pPr>
      <w:r>
        <w:t>1) </w:t>
      </w:r>
      <w:r w:rsidRPr="00E01228">
        <w:t>в пункте 4 настоящего положения слова «комиссию по поступлению, выбытию и инвентаризации основных средств и материальных ценностей местной администрации» заменить словами «муниципальный орган, в котором указанные лица проходят муниципальную службу»;</w:t>
      </w:r>
    </w:p>
    <w:p w:rsidR="002A7BBD" w:rsidRPr="00E01228" w:rsidRDefault="002A7BBD" w:rsidP="002A7BBD">
      <w:pPr>
        <w:tabs>
          <w:tab w:val="left" w:pos="709"/>
        </w:tabs>
        <w:ind w:firstLine="709"/>
        <w:jc w:val="both"/>
      </w:pPr>
      <w:r>
        <w:t>2) </w:t>
      </w:r>
      <w:r w:rsidRPr="00E01228">
        <w:t>дополнить Положение пунктом 7.1. следующего содержания:</w:t>
      </w:r>
      <w:r>
        <w:t xml:space="preserve"> </w:t>
      </w:r>
      <w:r w:rsidRPr="00E01228">
        <w:t>«</w:t>
      </w:r>
      <w:r>
        <w:t xml:space="preserve">7.1. </w:t>
      </w:r>
      <w:r w:rsidRPr="00E01228">
        <w:t xml:space="preserve">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sub_1007" w:history="1">
        <w:r w:rsidRPr="00E01228">
          <w:rPr>
            <w:rStyle w:val="a3"/>
            <w:rFonts w:eastAsia="Calibri"/>
          </w:rPr>
          <w:t>пунктом 7</w:t>
        </w:r>
      </w:hyperlink>
      <w:r w:rsidRPr="00E01228">
        <w:t xml:space="preserve"> настоящего положения</w:t>
      </w:r>
      <w:proofErr w:type="gramStart"/>
      <w:r w:rsidRPr="00E01228">
        <w:t>».;</w:t>
      </w:r>
      <w:proofErr w:type="gramEnd"/>
    </w:p>
    <w:p w:rsidR="002A7BBD" w:rsidRDefault="002A7BBD" w:rsidP="002A7BBD">
      <w:pPr>
        <w:tabs>
          <w:tab w:val="left" w:pos="709"/>
        </w:tabs>
        <w:ind w:firstLine="709"/>
        <w:jc w:val="both"/>
      </w:pPr>
      <w:r>
        <w:t>3) </w:t>
      </w:r>
      <w:r w:rsidRPr="00E01228">
        <w:t xml:space="preserve">в пункте 15 Положения слова «местной администрации» заменить словами </w:t>
      </w:r>
      <w:r>
        <w:t>«</w:t>
      </w:r>
      <w:proofErr w:type="spellStart"/>
      <w:r w:rsidRPr="00E01228">
        <w:t>Кипенского</w:t>
      </w:r>
      <w:proofErr w:type="spellEnd"/>
      <w:r w:rsidRPr="00E01228">
        <w:t xml:space="preserve"> сельского поселения»</w:t>
      </w:r>
      <w:r>
        <w:t>;</w:t>
      </w:r>
    </w:p>
    <w:p w:rsidR="002A7BBD" w:rsidRDefault="002A7BBD" w:rsidP="002A7BBD">
      <w:pPr>
        <w:tabs>
          <w:tab w:val="left" w:pos="709"/>
        </w:tabs>
        <w:ind w:firstLine="709"/>
        <w:jc w:val="both"/>
      </w:pPr>
      <w:r>
        <w:lastRenderedPageBreak/>
        <w:t xml:space="preserve">4) в пункте 17 </w:t>
      </w:r>
      <w:r w:rsidRPr="00E01228">
        <w:t xml:space="preserve">Положения слова «местной администрации» заменить словами </w:t>
      </w:r>
      <w:r>
        <w:t>«</w:t>
      </w:r>
      <w:proofErr w:type="spellStart"/>
      <w:r w:rsidRPr="00E01228">
        <w:t>Кипенского</w:t>
      </w:r>
      <w:proofErr w:type="spellEnd"/>
      <w:r w:rsidRPr="00E01228">
        <w:t xml:space="preserve"> сельского поселения»</w:t>
      </w:r>
      <w:r>
        <w:t>.</w:t>
      </w:r>
    </w:p>
    <w:p w:rsidR="002A7BBD" w:rsidRPr="00E01228" w:rsidRDefault="002A7BBD" w:rsidP="002A7BBD">
      <w:pPr>
        <w:tabs>
          <w:tab w:val="left" w:pos="709"/>
        </w:tabs>
        <w:ind w:firstLine="709"/>
        <w:jc w:val="both"/>
      </w:pPr>
      <w:r>
        <w:t>2. </w:t>
      </w:r>
      <w:r w:rsidRPr="00E01228">
        <w:t xml:space="preserve">Настоящее постановление вступает в силу с даты его опубликования (обнародования) на официальном сайте муниципального образования </w:t>
      </w:r>
      <w:proofErr w:type="spellStart"/>
      <w:proofErr w:type="gramStart"/>
      <w:r w:rsidRPr="00E01228">
        <w:t>Кипенское</w:t>
      </w:r>
      <w:proofErr w:type="spellEnd"/>
      <w:r w:rsidRPr="00E01228">
        <w:t xml:space="preserve">  сельское</w:t>
      </w:r>
      <w:proofErr w:type="gramEnd"/>
      <w:r w:rsidRPr="00E01228">
        <w:t xml:space="preserve"> поселение в информационно-телекоммуникационной сети «Интернет».</w:t>
      </w:r>
    </w:p>
    <w:p w:rsidR="002A7BBD" w:rsidRPr="00E01228" w:rsidRDefault="002A7BBD" w:rsidP="002A7BBD"/>
    <w:p w:rsidR="002A7BBD" w:rsidRPr="00E01228" w:rsidRDefault="002A7BBD" w:rsidP="002A7BBD">
      <w:pPr>
        <w:tabs>
          <w:tab w:val="left" w:pos="6825"/>
        </w:tabs>
      </w:pPr>
      <w:r w:rsidRPr="00E01228">
        <w:t xml:space="preserve">Глава </w:t>
      </w:r>
      <w:proofErr w:type="spellStart"/>
      <w:r w:rsidRPr="00E01228">
        <w:t>Кипенского</w:t>
      </w:r>
      <w:proofErr w:type="spellEnd"/>
      <w:r w:rsidRPr="00E01228">
        <w:t xml:space="preserve"> сельского поселения   </w:t>
      </w:r>
      <w:r w:rsidRPr="00E01228">
        <w:tab/>
        <w:t xml:space="preserve">       </w:t>
      </w:r>
      <w:r>
        <w:t xml:space="preserve">      </w:t>
      </w:r>
      <w:r w:rsidRPr="00E01228">
        <w:t xml:space="preserve">              М. В. </w:t>
      </w:r>
      <w:proofErr w:type="spellStart"/>
      <w:r w:rsidRPr="00E01228">
        <w:t>Кюне</w:t>
      </w:r>
      <w:proofErr w:type="spellEnd"/>
    </w:p>
    <w:p w:rsidR="001225FA" w:rsidRDefault="001225FA">
      <w:bookmarkStart w:id="0" w:name="_GoBack"/>
      <w:bookmarkEnd w:id="0"/>
    </w:p>
    <w:sectPr w:rsidR="001225FA" w:rsidSect="002A7BBD"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1"/>
    <w:rsid w:val="001225FA"/>
    <w:rsid w:val="002A7BBD"/>
    <w:rsid w:val="003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6BD5-4679-47D0-9C91-144869B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BB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A7B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2021-11-01T13:36:00Z</cp:lastPrinted>
  <dcterms:created xsi:type="dcterms:W3CDTF">2021-11-01T13:27:00Z</dcterms:created>
  <dcterms:modified xsi:type="dcterms:W3CDTF">2021-11-01T13:37:00Z</dcterms:modified>
</cp:coreProperties>
</file>