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71" w:rsidRDefault="00D066FF" w:rsidP="00637271">
      <w:pPr>
        <w:jc w:val="center"/>
      </w:pPr>
      <w:r w:rsidRPr="00637271">
        <w:rPr>
          <w:szCs w:val="16"/>
        </w:rPr>
        <w:t xml:space="preserve"> </w:t>
      </w:r>
      <w:r w:rsidR="00637271">
        <w:rPr>
          <w:noProof/>
        </w:rPr>
        <w:drawing>
          <wp:inline distT="0" distB="0" distL="0" distR="0">
            <wp:extent cx="622300" cy="736600"/>
            <wp:effectExtent l="19050" t="0" r="635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71" w:rsidRPr="00E12A04" w:rsidRDefault="00637271" w:rsidP="00637271">
      <w:pPr>
        <w:jc w:val="center"/>
        <w:rPr>
          <w:b/>
          <w:sz w:val="28"/>
          <w:szCs w:val="28"/>
        </w:rPr>
      </w:pPr>
      <w:r w:rsidRPr="00E12A04">
        <w:rPr>
          <w:b/>
          <w:sz w:val="28"/>
          <w:szCs w:val="28"/>
        </w:rPr>
        <w:t>Местная администрация</w:t>
      </w:r>
    </w:p>
    <w:p w:rsidR="00637271" w:rsidRPr="00E12A04" w:rsidRDefault="00637271" w:rsidP="00637271">
      <w:pPr>
        <w:jc w:val="center"/>
        <w:rPr>
          <w:b/>
          <w:sz w:val="28"/>
          <w:szCs w:val="28"/>
        </w:rPr>
      </w:pPr>
      <w:r w:rsidRPr="00E12A04">
        <w:rPr>
          <w:b/>
          <w:sz w:val="28"/>
          <w:szCs w:val="28"/>
        </w:rPr>
        <w:t>муниципального образования Кипенское сельское поселение</w:t>
      </w:r>
    </w:p>
    <w:p w:rsidR="00637271" w:rsidRPr="00E12A04" w:rsidRDefault="00637271" w:rsidP="00637271">
      <w:pPr>
        <w:jc w:val="center"/>
        <w:rPr>
          <w:b/>
          <w:sz w:val="28"/>
          <w:szCs w:val="28"/>
        </w:rPr>
      </w:pPr>
      <w:r w:rsidRPr="00E12A04">
        <w:rPr>
          <w:b/>
          <w:sz w:val="28"/>
          <w:szCs w:val="28"/>
        </w:rPr>
        <w:t>муниципального образования Ломоносовского муниципального района</w:t>
      </w:r>
    </w:p>
    <w:p w:rsidR="00637271" w:rsidRPr="00E12A04" w:rsidRDefault="00637271" w:rsidP="00637271">
      <w:pPr>
        <w:jc w:val="center"/>
        <w:rPr>
          <w:b/>
          <w:sz w:val="28"/>
          <w:szCs w:val="28"/>
        </w:rPr>
      </w:pPr>
      <w:r w:rsidRPr="00E12A04">
        <w:rPr>
          <w:b/>
          <w:sz w:val="28"/>
          <w:szCs w:val="28"/>
        </w:rPr>
        <w:t>Ленинградской области</w:t>
      </w:r>
    </w:p>
    <w:p w:rsidR="00637271" w:rsidRPr="00E12A04" w:rsidRDefault="00637271" w:rsidP="00637271">
      <w:pPr>
        <w:jc w:val="center"/>
        <w:rPr>
          <w:b/>
          <w:sz w:val="28"/>
          <w:szCs w:val="28"/>
        </w:rPr>
      </w:pPr>
    </w:p>
    <w:p w:rsidR="00637271" w:rsidRPr="00E12A04" w:rsidRDefault="00637271" w:rsidP="00637271">
      <w:pPr>
        <w:jc w:val="center"/>
        <w:rPr>
          <w:b/>
          <w:sz w:val="28"/>
          <w:szCs w:val="28"/>
        </w:rPr>
      </w:pPr>
      <w:r w:rsidRPr="00E12A04">
        <w:rPr>
          <w:b/>
          <w:sz w:val="28"/>
          <w:szCs w:val="28"/>
        </w:rPr>
        <w:t>ПОСТАНОВЛЕНИЕ</w:t>
      </w:r>
    </w:p>
    <w:p w:rsidR="00637271" w:rsidRPr="00E12A04" w:rsidRDefault="00637271" w:rsidP="00637271">
      <w:pPr>
        <w:jc w:val="center"/>
        <w:rPr>
          <w:b/>
          <w:sz w:val="28"/>
          <w:szCs w:val="28"/>
        </w:rPr>
      </w:pPr>
    </w:p>
    <w:p w:rsidR="00637271" w:rsidRPr="00E12A04" w:rsidRDefault="00637271" w:rsidP="00637271">
      <w:pPr>
        <w:jc w:val="center"/>
        <w:rPr>
          <w:b/>
        </w:rPr>
      </w:pPr>
      <w:r w:rsidRPr="00E12A04">
        <w:rPr>
          <w:b/>
        </w:rPr>
        <w:t>от 09.03.2016 г. № 51</w:t>
      </w:r>
    </w:p>
    <w:p w:rsidR="00637271" w:rsidRPr="00E12A04" w:rsidRDefault="00637271" w:rsidP="00637271">
      <w:pPr>
        <w:jc w:val="center"/>
      </w:pPr>
      <w:r w:rsidRPr="00E12A04">
        <w:t>д. Кипень</w:t>
      </w:r>
    </w:p>
    <w:p w:rsidR="00637271" w:rsidRPr="00E12A04" w:rsidRDefault="00637271" w:rsidP="00637271">
      <w:pPr>
        <w:jc w:val="center"/>
        <w:rPr>
          <w:b/>
        </w:rPr>
      </w:pPr>
      <w:r w:rsidRPr="00E12A04">
        <w:rPr>
          <w:b/>
        </w:rPr>
        <w:t xml:space="preserve">«Об утверждении муниципальной программы </w:t>
      </w:r>
    </w:p>
    <w:p w:rsidR="00637271" w:rsidRPr="00E12A04" w:rsidRDefault="00637271" w:rsidP="00637271">
      <w:pPr>
        <w:jc w:val="center"/>
        <w:rPr>
          <w:b/>
        </w:rPr>
      </w:pPr>
      <w:r w:rsidRPr="00E12A04">
        <w:rPr>
          <w:b/>
        </w:rPr>
        <w:t xml:space="preserve">«Развитие части территорий МО Кипенское сельское поселение </w:t>
      </w:r>
    </w:p>
    <w:p w:rsidR="00637271" w:rsidRPr="00E12A04" w:rsidRDefault="00637271" w:rsidP="00637271">
      <w:pPr>
        <w:jc w:val="center"/>
        <w:rPr>
          <w:b/>
        </w:rPr>
      </w:pPr>
      <w:r w:rsidRPr="00E12A04">
        <w:rPr>
          <w:b/>
        </w:rPr>
        <w:t>МО Ломоносовский муниципальный район Ленинградской области на 2016 год»</w:t>
      </w:r>
    </w:p>
    <w:p w:rsidR="00637271" w:rsidRDefault="00637271" w:rsidP="00637271">
      <w:pPr>
        <w:ind w:firstLine="567"/>
        <w:rPr>
          <w:bCs/>
        </w:rPr>
      </w:pPr>
    </w:p>
    <w:p w:rsidR="00637271" w:rsidRDefault="00637271" w:rsidP="00637271">
      <w:pPr>
        <w:ind w:firstLine="567"/>
        <w:rPr>
          <w:bCs/>
        </w:rPr>
      </w:pPr>
    </w:p>
    <w:p w:rsidR="00637271" w:rsidRDefault="00637271" w:rsidP="00637271">
      <w:pPr>
        <w:shd w:val="clear" w:color="auto" w:fill="FFFFFF"/>
        <w:ind w:firstLine="567"/>
      </w:pPr>
      <w:proofErr w:type="gramStart"/>
      <w:r w:rsidRPr="004A2ADD">
        <w:rPr>
          <w:color w:val="000000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>
        <w:rPr>
          <w:color w:val="000000"/>
        </w:rPr>
        <w:t xml:space="preserve"> </w:t>
      </w:r>
      <w:r w:rsidRPr="004A2ADD">
        <w:t xml:space="preserve">решением совета депутатов МО </w:t>
      </w:r>
      <w:r>
        <w:t>Кипенское сельское поселение от 19.12.2013 № 57</w:t>
      </w:r>
      <w:r w:rsidRPr="004A2ADD">
        <w:t xml:space="preserve"> «Об организации деятельности на</w:t>
      </w:r>
      <w:proofErr w:type="gramEnd"/>
      <w:r w:rsidRPr="004A2ADD">
        <w:t xml:space="preserve"> территории МО </w:t>
      </w:r>
      <w:r>
        <w:t xml:space="preserve">Кипенское </w:t>
      </w:r>
      <w:r w:rsidRPr="004A2ADD">
        <w:t>сельское поселение Общественных советов и старост сельских населенных пунктов»</w:t>
      </w:r>
      <w:r>
        <w:t xml:space="preserve">, </w:t>
      </w:r>
      <w:r w:rsidRPr="004A2ADD">
        <w:t xml:space="preserve">решением совета депутатов МО </w:t>
      </w:r>
      <w:r>
        <w:t xml:space="preserve">Кипенское сельское поселение от 17.12.2015 № 54 «О внесении изменений в решение № 57 от 19.12.2013 </w:t>
      </w:r>
      <w:r w:rsidRPr="004A2ADD">
        <w:t xml:space="preserve">«Об организации деятельности на территории МО </w:t>
      </w:r>
      <w:r>
        <w:t xml:space="preserve">Кипенское </w:t>
      </w:r>
      <w:r w:rsidRPr="004A2ADD">
        <w:t>сельское поселение Общественных советов и старост сельских населенных пунктов»</w:t>
      </w:r>
      <w:r>
        <w:t xml:space="preserve">, местная администрация </w:t>
      </w:r>
      <w:r w:rsidRPr="006F68A4">
        <w:rPr>
          <w:spacing w:val="40"/>
        </w:rPr>
        <w:t>постановляет</w:t>
      </w:r>
      <w:r>
        <w:t>:</w:t>
      </w:r>
    </w:p>
    <w:p w:rsidR="00637271" w:rsidRPr="0027280B" w:rsidRDefault="00637271" w:rsidP="00637271">
      <w:pPr>
        <w:shd w:val="clear" w:color="auto" w:fill="FFFFFF"/>
        <w:ind w:firstLine="567"/>
        <w:rPr>
          <w:b/>
          <w:bCs/>
          <w:spacing w:val="20"/>
        </w:rPr>
      </w:pPr>
    </w:p>
    <w:p w:rsidR="00637271" w:rsidRPr="004A2ADD" w:rsidRDefault="00637271" w:rsidP="00637271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A2ADD">
        <w:rPr>
          <w:rFonts w:ascii="Times New Roman" w:hAnsi="Times New Roman" w:cs="Times New Roman"/>
          <w:b w:val="0"/>
          <w:color w:val="000000"/>
          <w:sz w:val="24"/>
          <w:szCs w:val="24"/>
        </w:rPr>
        <w:t>1. Утвердить муниципальную программу «</w:t>
      </w:r>
      <w:r w:rsidRPr="004A2ADD">
        <w:rPr>
          <w:rFonts w:ascii="Times New Roman" w:hAnsi="Times New Roman" w:cs="Times New Roman"/>
          <w:b w:val="0"/>
          <w:sz w:val="24"/>
          <w:szCs w:val="24"/>
        </w:rPr>
        <w:t xml:space="preserve">Развитие части территорий МО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Кипенское </w:t>
      </w:r>
      <w:r w:rsidRPr="004A2ADD"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 МО Ломоносовский муниципальный район Ленинградской области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на 2016</w:t>
      </w:r>
      <w:r w:rsidRPr="004A2A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год» (приложение). </w:t>
      </w:r>
    </w:p>
    <w:p w:rsidR="00637271" w:rsidRDefault="00637271" w:rsidP="00637271">
      <w:pPr>
        <w:ind w:firstLine="567"/>
        <w:rPr>
          <w:color w:val="000000"/>
        </w:rPr>
      </w:pPr>
      <w:r w:rsidRPr="004A2ADD">
        <w:rPr>
          <w:color w:val="000000"/>
        </w:rPr>
        <w:t>2. Финансирование мероприятий муниципальной программы «</w:t>
      </w:r>
      <w:r w:rsidRPr="004A2ADD">
        <w:t xml:space="preserve">Развитие части территорий МО </w:t>
      </w:r>
      <w:r>
        <w:t xml:space="preserve">Кипенское </w:t>
      </w:r>
      <w:r w:rsidRPr="004A2ADD">
        <w:t xml:space="preserve">сельское поселение МО Ломоносовский муниципальный район Ленинградской области </w:t>
      </w:r>
      <w:r w:rsidRPr="004A2ADD">
        <w:rPr>
          <w:color w:val="000000"/>
        </w:rPr>
        <w:t>на 201</w:t>
      </w:r>
      <w:r>
        <w:rPr>
          <w:color w:val="000000"/>
        </w:rPr>
        <w:t>6</w:t>
      </w:r>
      <w:r w:rsidRPr="004A2ADD">
        <w:rPr>
          <w:color w:val="000000"/>
        </w:rPr>
        <w:t xml:space="preserve"> год» производить в пределах ассигнований, предусмотренных на эти цели в местном бюджете </w:t>
      </w:r>
      <w:r w:rsidRPr="004A2ADD">
        <w:t xml:space="preserve">МО </w:t>
      </w:r>
      <w:r>
        <w:t xml:space="preserve">Кипенское </w:t>
      </w:r>
      <w:r w:rsidRPr="004A2ADD">
        <w:t xml:space="preserve">сельское поселение </w:t>
      </w:r>
      <w:r w:rsidRPr="004A2ADD">
        <w:rPr>
          <w:color w:val="000000"/>
        </w:rPr>
        <w:t>на соответствующий финансовый год.</w:t>
      </w:r>
    </w:p>
    <w:p w:rsidR="00637271" w:rsidRPr="004A2ADD" w:rsidRDefault="00637271" w:rsidP="00637271">
      <w:pPr>
        <w:ind w:firstLine="567"/>
        <w:rPr>
          <w:color w:val="000000"/>
        </w:rPr>
      </w:pPr>
      <w:r>
        <w:rPr>
          <w:color w:val="000000"/>
        </w:rPr>
        <w:t>3. Настоящее постановление подлежит опубликованию (обнародованию) в официальных средствах массовой информации МО Кипенское сельское поселение.</w:t>
      </w:r>
    </w:p>
    <w:p w:rsidR="00637271" w:rsidRPr="004A2ADD" w:rsidRDefault="00637271" w:rsidP="00637271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4</w:t>
      </w:r>
      <w:r w:rsidRPr="004A2ADD">
        <w:rPr>
          <w:color w:val="000000"/>
        </w:rPr>
        <w:t xml:space="preserve">. Контроль исполнения постановления </w:t>
      </w:r>
      <w:r>
        <w:rPr>
          <w:color w:val="000000"/>
        </w:rPr>
        <w:t xml:space="preserve">оставляю за собой </w:t>
      </w:r>
    </w:p>
    <w:p w:rsidR="00637271" w:rsidRDefault="00637271" w:rsidP="00637271">
      <w:pPr>
        <w:rPr>
          <w:bCs/>
        </w:rPr>
      </w:pPr>
    </w:p>
    <w:p w:rsidR="00637271" w:rsidRDefault="00637271" w:rsidP="00637271">
      <w:pPr>
        <w:tabs>
          <w:tab w:val="left" w:pos="1803"/>
        </w:tabs>
      </w:pPr>
    </w:p>
    <w:p w:rsidR="00637271" w:rsidRDefault="00637271" w:rsidP="00637271">
      <w:pPr>
        <w:rPr>
          <w:bCs/>
        </w:rPr>
      </w:pPr>
      <w:r>
        <w:rPr>
          <w:bCs/>
        </w:rPr>
        <w:t>Глава местной администрации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Н. Н. Овчаров</w:t>
      </w:r>
    </w:p>
    <w:p w:rsidR="00637271" w:rsidRPr="009C39FC" w:rsidRDefault="00637271" w:rsidP="00637271">
      <w:pPr>
        <w:ind w:left="5400"/>
        <w:jc w:val="right"/>
      </w:pPr>
      <w:r>
        <w:rPr>
          <w:bCs/>
        </w:rPr>
        <w:br w:type="page"/>
      </w:r>
      <w:r w:rsidRPr="009C39FC">
        <w:lastRenderedPageBreak/>
        <w:t>УТВЕРЖДЕНА</w:t>
      </w:r>
    </w:p>
    <w:p w:rsidR="00637271" w:rsidRDefault="00637271" w:rsidP="00637271">
      <w:pPr>
        <w:autoSpaceDE w:val="0"/>
        <w:autoSpaceDN w:val="0"/>
        <w:adjustRightInd w:val="0"/>
        <w:ind w:left="5400"/>
        <w:jc w:val="right"/>
      </w:pPr>
      <w:r w:rsidRPr="009C39FC">
        <w:t xml:space="preserve">постановлением местной администрации </w:t>
      </w:r>
    </w:p>
    <w:p w:rsidR="00637271" w:rsidRPr="009C39FC" w:rsidRDefault="00637271" w:rsidP="00637271">
      <w:pPr>
        <w:autoSpaceDE w:val="0"/>
        <w:autoSpaceDN w:val="0"/>
        <w:adjustRightInd w:val="0"/>
        <w:ind w:left="5400"/>
        <w:jc w:val="right"/>
      </w:pPr>
      <w:r w:rsidRPr="009C39FC">
        <w:t xml:space="preserve">МО Кипенское сельское поселение от </w:t>
      </w:r>
      <w:r>
        <w:t>09.03.2016 г. № 51</w:t>
      </w:r>
    </w:p>
    <w:p w:rsidR="00637271" w:rsidRPr="009C39FC" w:rsidRDefault="00637271" w:rsidP="00637271">
      <w:pPr>
        <w:autoSpaceDE w:val="0"/>
        <w:autoSpaceDN w:val="0"/>
        <w:adjustRightInd w:val="0"/>
        <w:jc w:val="center"/>
      </w:pP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C39FC">
        <w:rPr>
          <w:b/>
          <w:color w:val="000000"/>
        </w:rPr>
        <w:t xml:space="preserve">Муниципальная программа </w:t>
      </w:r>
      <w:r w:rsidRPr="009C39FC">
        <w:rPr>
          <w:b/>
        </w:rPr>
        <w:t xml:space="preserve">«Развитие части территорий МО Кипенское сельское поселение МО Ломоносовский муниципальный район Ленинградской области </w:t>
      </w:r>
      <w:r w:rsidRPr="009C39FC">
        <w:rPr>
          <w:b/>
          <w:color w:val="000000"/>
        </w:rPr>
        <w:t>на 201</w:t>
      </w:r>
      <w:r>
        <w:rPr>
          <w:b/>
          <w:color w:val="000000"/>
        </w:rPr>
        <w:t>6</w:t>
      </w:r>
      <w:r w:rsidRPr="009C39FC">
        <w:rPr>
          <w:b/>
          <w:color w:val="000000"/>
        </w:rPr>
        <w:t xml:space="preserve"> год»</w:t>
      </w: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color w:val="000000"/>
        </w:rPr>
      </w:pPr>
      <w:r w:rsidRPr="009C39FC">
        <w:rPr>
          <w:b/>
          <w:bCs/>
          <w:color w:val="000000"/>
        </w:rPr>
        <w:t>ПАСПОРТ</w:t>
      </w: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C39FC">
        <w:rPr>
          <w:b/>
          <w:color w:val="000000"/>
        </w:rPr>
        <w:t xml:space="preserve">муниципальной программы </w:t>
      </w:r>
      <w:r w:rsidRPr="009C39FC">
        <w:rPr>
          <w:b/>
        </w:rPr>
        <w:t xml:space="preserve">«Развитие части территорий МО Кипенское сельское поселение МО Ломоносовский муниципальный район Ленинградской области </w:t>
      </w:r>
      <w:r w:rsidRPr="009C39FC">
        <w:rPr>
          <w:b/>
          <w:color w:val="000000"/>
        </w:rPr>
        <w:t>на 201</w:t>
      </w:r>
      <w:r>
        <w:rPr>
          <w:b/>
          <w:color w:val="000000"/>
        </w:rPr>
        <w:t>6</w:t>
      </w:r>
      <w:r w:rsidRPr="009C39FC">
        <w:rPr>
          <w:b/>
          <w:color w:val="000000"/>
        </w:rPr>
        <w:t xml:space="preserve"> год»</w:t>
      </w: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376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055"/>
        <w:gridCol w:w="7321"/>
      </w:tblGrid>
      <w:tr w:rsidR="00637271" w:rsidRPr="009C39FC" w:rsidTr="00B429AA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Полное наименование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Муниципальная программа </w:t>
            </w:r>
            <w:r w:rsidRPr="009C39FC">
              <w:t xml:space="preserve">«Развитие части территорий МО Кипенское сельское поселение МО Ломоносовский муниципальный район Ленинградской области </w:t>
            </w:r>
            <w:r w:rsidRPr="009C39FC">
              <w:rPr>
                <w:color w:val="000000"/>
              </w:rPr>
              <w:t>на 201</w:t>
            </w:r>
            <w:r>
              <w:rPr>
                <w:color w:val="000000"/>
              </w:rPr>
              <w:t>6</w:t>
            </w:r>
            <w:r w:rsidRPr="009C39FC">
              <w:rPr>
                <w:color w:val="000000"/>
              </w:rPr>
              <w:t xml:space="preserve"> год» (далее - Программа)</w:t>
            </w:r>
          </w:p>
        </w:tc>
      </w:tr>
      <w:tr w:rsidR="00637271" w:rsidRPr="009C39FC" w:rsidTr="00B429AA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Основание для разработки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>- Федеральный закон Российской Федерации от 06 октября 2003 года № 131-ФЗ «Об общих принципах организации местного самоуправления в Российской Федерации»;</w:t>
            </w:r>
          </w:p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>- Областной закон от 14 декабря 2012 года № 95-оз «О 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637271" w:rsidRPr="009C39FC" w:rsidRDefault="00637271" w:rsidP="00B429AA">
            <w:pPr>
              <w:autoSpaceDE w:val="0"/>
              <w:autoSpaceDN w:val="0"/>
              <w:adjustRightInd w:val="0"/>
              <w:ind w:firstLine="45"/>
              <w:rPr>
                <w:color w:val="000000"/>
              </w:rPr>
            </w:pPr>
            <w:r w:rsidRPr="009C39FC">
              <w:rPr>
                <w:color w:val="000000"/>
              </w:rPr>
              <w:t>- Устав муниципального образования Кипенское сельское поселение;</w:t>
            </w:r>
          </w:p>
          <w:p w:rsidR="00637271" w:rsidRDefault="00637271" w:rsidP="00B429AA">
            <w:pPr>
              <w:autoSpaceDE w:val="0"/>
              <w:autoSpaceDN w:val="0"/>
              <w:adjustRightInd w:val="0"/>
            </w:pPr>
            <w:r w:rsidRPr="009C39FC">
              <w:t>- решение совета депутатов МО Кипенское сельское поселение от 19.12.2013 № 57 «Об организации деятельности на территории МО Кипенское сельское поселение Общественных советов и старост сельских населенных пунктов» (с изменениями)</w:t>
            </w:r>
            <w:r>
              <w:t>;</w:t>
            </w:r>
          </w:p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- </w:t>
            </w:r>
            <w:r w:rsidRPr="004A2ADD">
              <w:t xml:space="preserve">решением совета депутатов МО </w:t>
            </w:r>
            <w:r>
              <w:t xml:space="preserve">Кипенское сельское поселение от 17.12.2015 № 54 «О внесении изменений в решение № 57 от 19.12.2013 </w:t>
            </w:r>
            <w:r w:rsidRPr="004A2ADD">
              <w:t xml:space="preserve">«Об организации деятельности на территории МО </w:t>
            </w:r>
            <w:r>
              <w:t xml:space="preserve">Кипенское </w:t>
            </w:r>
            <w:r w:rsidRPr="004A2ADD">
              <w:t>сельское поселение Общественных советов и старост сельских населенных пунктов»</w:t>
            </w:r>
            <w:r w:rsidRPr="009C39FC">
              <w:t>.</w:t>
            </w:r>
          </w:p>
        </w:tc>
      </w:tr>
      <w:tr w:rsidR="00637271" w:rsidRPr="009C39FC" w:rsidTr="00B429AA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Заказчик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>местная администрация МО Кипенское сельское поселение</w:t>
            </w:r>
          </w:p>
        </w:tc>
      </w:tr>
      <w:tr w:rsidR="00637271" w:rsidRPr="009C39FC" w:rsidTr="00B429AA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Цель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>- создание комфортных условий жизнедеятельности в сельской местности;</w:t>
            </w:r>
          </w:p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>- активизация местного населения в решении вопросов местного значения.</w:t>
            </w:r>
          </w:p>
        </w:tc>
      </w:tr>
      <w:tr w:rsidR="00637271" w:rsidRPr="009C39FC" w:rsidTr="00B429AA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Сроки и этапы реализации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>201</w:t>
            </w:r>
            <w:r>
              <w:rPr>
                <w:color w:val="000000"/>
              </w:rPr>
              <w:t>6 год</w:t>
            </w:r>
            <w:r w:rsidRPr="009C39FC">
              <w:rPr>
                <w:color w:val="000000"/>
              </w:rPr>
              <w:t xml:space="preserve"> </w:t>
            </w:r>
          </w:p>
        </w:tc>
      </w:tr>
      <w:tr w:rsidR="00637271" w:rsidRPr="009C39FC" w:rsidTr="00B429AA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Источники финансирования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>Общий объем финансирования Программы составит</w:t>
            </w:r>
          </w:p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715,2</w:t>
            </w:r>
            <w:r w:rsidRPr="009C39FC">
              <w:rPr>
                <w:color w:val="000000"/>
              </w:rPr>
              <w:t xml:space="preserve"> тыс. рублей, в том числе:</w:t>
            </w:r>
          </w:p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 из местного бюджета МО Кипенское сельское поселение: </w:t>
            </w:r>
          </w:p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>в 201</w:t>
            </w:r>
            <w:r>
              <w:rPr>
                <w:color w:val="000000"/>
              </w:rPr>
              <w:t>6</w:t>
            </w:r>
            <w:r w:rsidRPr="009C39FC">
              <w:rPr>
                <w:color w:val="000000"/>
              </w:rPr>
              <w:t xml:space="preserve"> году –  </w:t>
            </w:r>
            <w:r>
              <w:rPr>
                <w:color w:val="000000"/>
              </w:rPr>
              <w:t>65,02</w:t>
            </w:r>
            <w:r w:rsidRPr="009C39FC">
              <w:rPr>
                <w:color w:val="000000"/>
              </w:rPr>
              <w:t xml:space="preserve"> тыс. руб.</w:t>
            </w:r>
          </w:p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>из бюджета Ленинградской области:</w:t>
            </w:r>
          </w:p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>в 201</w:t>
            </w:r>
            <w:r>
              <w:rPr>
                <w:color w:val="000000"/>
              </w:rPr>
              <w:t>6</w:t>
            </w:r>
            <w:r w:rsidRPr="009C39FC">
              <w:rPr>
                <w:color w:val="000000"/>
              </w:rPr>
              <w:t xml:space="preserve"> году – </w:t>
            </w:r>
            <w:r>
              <w:t>650,18</w:t>
            </w:r>
            <w:r w:rsidRPr="009C39FC">
              <w:t xml:space="preserve"> </w:t>
            </w:r>
            <w:r w:rsidRPr="009C39FC">
              <w:rPr>
                <w:color w:val="000000"/>
              </w:rPr>
              <w:t>тыс. руб.</w:t>
            </w:r>
          </w:p>
        </w:tc>
      </w:tr>
      <w:tr w:rsidR="00637271" w:rsidRPr="009C39FC" w:rsidTr="00B429AA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Default="00637271" w:rsidP="00B429AA">
            <w:pPr>
              <w:rPr>
                <w:color w:val="000000"/>
              </w:rPr>
            </w:pPr>
            <w:r w:rsidRPr="009C39FC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Повышение качества банных услуг предоставляемых населению.</w:t>
            </w:r>
          </w:p>
          <w:p w:rsidR="00637271" w:rsidRDefault="00637271" w:rsidP="00B429AA">
            <w:pPr>
              <w:rPr>
                <w:color w:val="000000"/>
              </w:rPr>
            </w:pPr>
            <w:r w:rsidRPr="009C39FC">
              <w:rPr>
                <w:color w:val="000000"/>
              </w:rPr>
              <w:t>2. Повы</w:t>
            </w:r>
            <w:r>
              <w:rPr>
                <w:color w:val="000000"/>
              </w:rPr>
              <w:t xml:space="preserve">шение </w:t>
            </w:r>
            <w:r w:rsidRPr="009C39FC">
              <w:rPr>
                <w:color w:val="000000"/>
              </w:rPr>
              <w:t>уров</w:t>
            </w:r>
            <w:r>
              <w:rPr>
                <w:color w:val="000000"/>
              </w:rPr>
              <w:t>ня</w:t>
            </w:r>
            <w:r w:rsidRPr="009C39FC">
              <w:rPr>
                <w:color w:val="000000"/>
              </w:rPr>
              <w:t xml:space="preserve"> проведения ремонт</w:t>
            </w:r>
            <w:r>
              <w:rPr>
                <w:color w:val="000000"/>
              </w:rPr>
              <w:t>а</w:t>
            </w:r>
            <w:r w:rsidRPr="009C39FC">
              <w:rPr>
                <w:color w:val="000000"/>
              </w:rPr>
              <w:t xml:space="preserve">  дорог  и сооружений в сельских населенных пунктах. </w:t>
            </w:r>
          </w:p>
          <w:p w:rsidR="00637271" w:rsidRPr="009C39FC" w:rsidRDefault="00637271" w:rsidP="00B429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 Улучшение качества состояния тротуаров в населенных пунктах.</w:t>
            </w:r>
          </w:p>
          <w:p w:rsidR="00637271" w:rsidRPr="009C39FC" w:rsidRDefault="00637271" w:rsidP="00B429AA">
            <w:pPr>
              <w:rPr>
                <w:color w:val="000000"/>
              </w:rPr>
            </w:pPr>
            <w:r w:rsidRPr="009C39FC">
              <w:rPr>
                <w:color w:val="000000"/>
              </w:rPr>
              <w:t>4. Повы</w:t>
            </w:r>
            <w:r>
              <w:rPr>
                <w:color w:val="000000"/>
              </w:rPr>
              <w:t>шение качества жизни населения</w:t>
            </w:r>
            <w:r w:rsidRPr="009C39FC">
              <w:rPr>
                <w:color w:val="000000"/>
              </w:rPr>
              <w:t>.</w:t>
            </w:r>
          </w:p>
          <w:p w:rsidR="00637271" w:rsidRPr="009C39FC" w:rsidRDefault="00637271" w:rsidP="00B429AA">
            <w:pPr>
              <w:rPr>
                <w:color w:val="000000"/>
              </w:rPr>
            </w:pPr>
          </w:p>
        </w:tc>
      </w:tr>
      <w:tr w:rsidR="00637271" w:rsidRPr="009C39FC" w:rsidTr="00B429AA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Default="00637271" w:rsidP="00B429AA">
            <w:pPr>
              <w:rPr>
                <w:color w:val="000000"/>
              </w:rPr>
            </w:pPr>
            <w:r w:rsidRPr="009C39FC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Ремонт дорог местного значения</w:t>
            </w:r>
            <w:r w:rsidRPr="009C39FC">
              <w:rPr>
                <w:color w:val="000000"/>
              </w:rPr>
              <w:t>.</w:t>
            </w:r>
          </w:p>
          <w:p w:rsidR="00637271" w:rsidRDefault="00637271" w:rsidP="00B429AA">
            <w:pPr>
              <w:rPr>
                <w:color w:val="000000"/>
              </w:rPr>
            </w:pPr>
            <w:r>
              <w:rPr>
                <w:color w:val="000000"/>
              </w:rPr>
              <w:t>2. Ремонт тротуаров.</w:t>
            </w:r>
          </w:p>
          <w:p w:rsidR="00637271" w:rsidRPr="009C39FC" w:rsidRDefault="00637271" w:rsidP="00B429AA">
            <w:pPr>
              <w:rPr>
                <w:color w:val="000000"/>
              </w:rPr>
            </w:pPr>
            <w:r>
              <w:rPr>
                <w:color w:val="000000"/>
              </w:rPr>
              <w:t>3. Ремонт муниципальной бани, включающий замену оконных блоков в здании бани.</w:t>
            </w:r>
          </w:p>
        </w:tc>
      </w:tr>
      <w:tr w:rsidR="00637271" w:rsidRPr="009C39FC" w:rsidTr="00B429AA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>Исполнитель  Программы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местная администрация МО Кипенское сельское поселение </w:t>
            </w:r>
          </w:p>
        </w:tc>
      </w:tr>
      <w:tr w:rsidR="00637271" w:rsidRPr="009C39FC" w:rsidTr="00B429AA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Организация </w:t>
            </w:r>
            <w:proofErr w:type="gramStart"/>
            <w:r w:rsidRPr="009C39FC">
              <w:rPr>
                <w:color w:val="000000"/>
              </w:rPr>
              <w:t>контроля за</w:t>
            </w:r>
            <w:proofErr w:type="gramEnd"/>
            <w:r w:rsidRPr="009C39FC">
              <w:rPr>
                <w:color w:val="000000"/>
              </w:rPr>
              <w:t xml:space="preserve"> исполнением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271" w:rsidRPr="009C39FC" w:rsidRDefault="00637271" w:rsidP="00B42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39FC">
              <w:rPr>
                <w:color w:val="000000"/>
              </w:rPr>
              <w:t xml:space="preserve">местная администрация МО Кипенское сельское поселение </w:t>
            </w:r>
          </w:p>
        </w:tc>
      </w:tr>
    </w:tbl>
    <w:p w:rsidR="00637271" w:rsidRPr="009C39FC" w:rsidRDefault="00637271" w:rsidP="00637271">
      <w:pPr>
        <w:autoSpaceDE w:val="0"/>
        <w:autoSpaceDN w:val="0"/>
        <w:adjustRightInd w:val="0"/>
        <w:jc w:val="center"/>
        <w:rPr>
          <w:color w:val="000000"/>
        </w:rPr>
      </w:pP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C39FC">
        <w:rPr>
          <w:b/>
          <w:bCs/>
          <w:color w:val="000000"/>
        </w:rPr>
        <w:t xml:space="preserve">1. Характеристика </w:t>
      </w:r>
      <w:r w:rsidRPr="009C39FC">
        <w:rPr>
          <w:b/>
          <w:color w:val="000000"/>
        </w:rPr>
        <w:t>основных проблем развития сельских территорий</w:t>
      </w: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color w:val="000000"/>
        </w:rPr>
      </w:pPr>
    </w:p>
    <w:p w:rsidR="00637271" w:rsidRPr="009C39FC" w:rsidRDefault="00637271" w:rsidP="00637271">
      <w:pPr>
        <w:ind w:firstLine="567"/>
      </w:pPr>
      <w:r w:rsidRPr="009C39FC">
        <w:rPr>
          <w:color w:val="000000"/>
        </w:rPr>
        <w:t>К числу основных проблем развития сельских территорий, на решение которых направлена реализация Программы, относятся сложная демографическая ситуация, низкий уровень благоустройства и обеспеченности инженерной инфраструктурой.</w:t>
      </w:r>
    </w:p>
    <w:p w:rsidR="00637271" w:rsidRPr="009C39FC" w:rsidRDefault="00637271" w:rsidP="00637271">
      <w:pPr>
        <w:autoSpaceDE w:val="0"/>
        <w:autoSpaceDN w:val="0"/>
        <w:adjustRightInd w:val="0"/>
        <w:ind w:firstLine="708"/>
        <w:rPr>
          <w:color w:val="000000"/>
        </w:rPr>
      </w:pP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C39FC">
        <w:rPr>
          <w:b/>
          <w:bCs/>
          <w:color w:val="000000"/>
        </w:rPr>
        <w:t>2. Основные цели и задачи Программы</w:t>
      </w:r>
    </w:p>
    <w:p w:rsidR="00637271" w:rsidRPr="009C39FC" w:rsidRDefault="00637271" w:rsidP="00637271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637271" w:rsidRPr="009C39FC" w:rsidRDefault="00637271" w:rsidP="00637271">
      <w:pPr>
        <w:ind w:firstLine="567"/>
        <w:rPr>
          <w:color w:val="000000"/>
        </w:rPr>
      </w:pPr>
      <w:r w:rsidRPr="009C39FC">
        <w:rPr>
          <w:color w:val="000000"/>
        </w:rPr>
        <w:t>Основными целями Программы являются:</w:t>
      </w:r>
    </w:p>
    <w:p w:rsidR="00637271" w:rsidRPr="009C39FC" w:rsidRDefault="00637271" w:rsidP="00637271">
      <w:pPr>
        <w:ind w:firstLine="567"/>
        <w:rPr>
          <w:color w:val="000000"/>
        </w:rPr>
      </w:pPr>
      <w:r w:rsidRPr="009C39FC">
        <w:rPr>
          <w:color w:val="000000"/>
        </w:rPr>
        <w:t>- создание благоприятных условий для проживания в сельской местности;</w:t>
      </w:r>
    </w:p>
    <w:p w:rsidR="00637271" w:rsidRPr="009C39FC" w:rsidRDefault="00637271" w:rsidP="00637271">
      <w:pPr>
        <w:ind w:firstLine="567"/>
        <w:rPr>
          <w:color w:val="000000"/>
        </w:rPr>
      </w:pPr>
      <w:r w:rsidRPr="009C39FC">
        <w:rPr>
          <w:color w:val="000000"/>
        </w:rPr>
        <w:t>- активизация местного населения в решении вопросов местного значения.</w:t>
      </w:r>
    </w:p>
    <w:p w:rsidR="00637271" w:rsidRPr="009C39FC" w:rsidRDefault="00637271" w:rsidP="00637271">
      <w:pPr>
        <w:ind w:firstLine="567"/>
        <w:rPr>
          <w:color w:val="000000"/>
        </w:rPr>
      </w:pPr>
      <w:r w:rsidRPr="009C39FC">
        <w:rPr>
          <w:color w:val="000000"/>
        </w:rPr>
        <w:t>Основными задачами Программы являются:</w:t>
      </w:r>
    </w:p>
    <w:p w:rsidR="00637271" w:rsidRPr="009C39FC" w:rsidRDefault="00637271" w:rsidP="00637271">
      <w:pPr>
        <w:ind w:firstLine="567"/>
        <w:rPr>
          <w:color w:val="000000"/>
        </w:rPr>
      </w:pPr>
      <w:r w:rsidRPr="009C39FC">
        <w:rPr>
          <w:color w:val="000000"/>
        </w:rPr>
        <w:t>- благоустройство сельских населенных пунктов;</w:t>
      </w:r>
    </w:p>
    <w:p w:rsidR="00637271" w:rsidRPr="009C39FC" w:rsidRDefault="00637271" w:rsidP="00637271">
      <w:pPr>
        <w:ind w:firstLine="567"/>
        <w:rPr>
          <w:color w:val="000000"/>
        </w:rPr>
      </w:pPr>
      <w:r w:rsidRPr="009C39FC">
        <w:rPr>
          <w:color w:val="000000"/>
        </w:rPr>
        <w:t>- усиление противопожарной безопасности населенных пунктов.</w:t>
      </w:r>
    </w:p>
    <w:p w:rsidR="00637271" w:rsidRPr="009C39FC" w:rsidRDefault="00637271" w:rsidP="00637271">
      <w:pPr>
        <w:autoSpaceDE w:val="0"/>
        <w:autoSpaceDN w:val="0"/>
        <w:adjustRightInd w:val="0"/>
        <w:ind w:firstLine="225"/>
        <w:rPr>
          <w:color w:val="000000"/>
        </w:rPr>
      </w:pP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C39FC">
        <w:rPr>
          <w:b/>
          <w:bCs/>
          <w:color w:val="000000"/>
        </w:rPr>
        <w:t>3. Сроки реализации Программы</w:t>
      </w: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color w:val="000000"/>
        </w:rPr>
      </w:pPr>
    </w:p>
    <w:p w:rsidR="00637271" w:rsidRPr="009C39FC" w:rsidRDefault="00637271" w:rsidP="00637271">
      <w:pPr>
        <w:ind w:firstLine="567"/>
        <w:rPr>
          <w:b/>
          <w:bCs/>
          <w:color w:val="000000"/>
        </w:rPr>
      </w:pPr>
      <w:r w:rsidRPr="009C39FC">
        <w:rPr>
          <w:color w:val="000000"/>
        </w:rPr>
        <w:t>Реализацию Программы предполагается осуществить в 201</w:t>
      </w:r>
      <w:r>
        <w:rPr>
          <w:color w:val="000000"/>
        </w:rPr>
        <w:t>6</w:t>
      </w:r>
      <w:r w:rsidRPr="009C39FC">
        <w:rPr>
          <w:color w:val="000000"/>
        </w:rPr>
        <w:t xml:space="preserve"> годах.</w:t>
      </w:r>
    </w:p>
    <w:p w:rsidR="00637271" w:rsidRPr="009C39FC" w:rsidRDefault="00637271" w:rsidP="00637271">
      <w:pPr>
        <w:ind w:firstLine="567"/>
        <w:rPr>
          <w:b/>
          <w:bCs/>
          <w:color w:val="000000"/>
        </w:rPr>
      </w:pPr>
    </w:p>
    <w:p w:rsidR="00637271" w:rsidRPr="009C39FC" w:rsidRDefault="00637271" w:rsidP="00637271">
      <w:pPr>
        <w:ind w:firstLine="567"/>
        <w:jc w:val="center"/>
        <w:rPr>
          <w:color w:val="000000"/>
        </w:rPr>
      </w:pPr>
      <w:r w:rsidRPr="009C39FC">
        <w:rPr>
          <w:b/>
          <w:bCs/>
          <w:color w:val="000000"/>
        </w:rPr>
        <w:t>4. Основные мероприятия Программы</w:t>
      </w:r>
    </w:p>
    <w:p w:rsidR="00637271" w:rsidRPr="009C39FC" w:rsidRDefault="00637271" w:rsidP="00637271">
      <w:pPr>
        <w:autoSpaceDE w:val="0"/>
        <w:autoSpaceDN w:val="0"/>
        <w:adjustRightInd w:val="0"/>
        <w:ind w:left="2832"/>
        <w:rPr>
          <w:color w:val="000000"/>
        </w:rPr>
      </w:pPr>
    </w:p>
    <w:p w:rsidR="00637271" w:rsidRPr="009C39FC" w:rsidRDefault="00637271" w:rsidP="00637271">
      <w:pPr>
        <w:ind w:firstLine="567"/>
        <w:rPr>
          <w:color w:val="000000"/>
        </w:rPr>
      </w:pPr>
      <w:r w:rsidRPr="009C39FC">
        <w:rPr>
          <w:color w:val="000000"/>
        </w:rPr>
        <w:t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безопасности.</w:t>
      </w:r>
    </w:p>
    <w:p w:rsidR="00637271" w:rsidRPr="009C39FC" w:rsidRDefault="00637271" w:rsidP="00637271">
      <w:pPr>
        <w:autoSpaceDE w:val="0"/>
        <w:autoSpaceDN w:val="0"/>
        <w:adjustRightInd w:val="0"/>
        <w:ind w:firstLine="225"/>
        <w:rPr>
          <w:color w:val="000000"/>
        </w:rPr>
      </w:pP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C39FC">
        <w:rPr>
          <w:b/>
          <w:bCs/>
          <w:color w:val="000000"/>
        </w:rPr>
        <w:t>5. Ресурсное обеспечение Программы</w:t>
      </w: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color w:val="000000"/>
        </w:rPr>
      </w:pPr>
    </w:p>
    <w:p w:rsidR="00637271" w:rsidRPr="009C39FC" w:rsidRDefault="00637271" w:rsidP="00637271">
      <w:pPr>
        <w:ind w:firstLine="567"/>
        <w:rPr>
          <w:color w:val="000000"/>
        </w:rPr>
      </w:pPr>
      <w:r w:rsidRPr="009C39FC">
        <w:rPr>
          <w:color w:val="000000"/>
        </w:rPr>
        <w:t>Программа реализуется за счет средств бюджета Ленинградской области и местного бюджета МО Кипенское сельское поселение.</w:t>
      </w:r>
    </w:p>
    <w:p w:rsidR="00637271" w:rsidRPr="009C39FC" w:rsidRDefault="00637271" w:rsidP="00637271">
      <w:pPr>
        <w:autoSpaceDE w:val="0"/>
        <w:autoSpaceDN w:val="0"/>
        <w:adjustRightInd w:val="0"/>
        <w:ind w:firstLine="225"/>
        <w:rPr>
          <w:color w:val="000000"/>
        </w:rPr>
      </w:pP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C39FC">
        <w:rPr>
          <w:b/>
          <w:bCs/>
          <w:color w:val="000000"/>
        </w:rPr>
        <w:t>6. Ожидаемые результаты реализации Программы</w:t>
      </w:r>
    </w:p>
    <w:p w:rsidR="00637271" w:rsidRPr="009C39FC" w:rsidRDefault="00637271" w:rsidP="00637271">
      <w:pPr>
        <w:autoSpaceDE w:val="0"/>
        <w:autoSpaceDN w:val="0"/>
        <w:adjustRightInd w:val="0"/>
        <w:jc w:val="center"/>
        <w:rPr>
          <w:color w:val="000000"/>
        </w:rPr>
      </w:pPr>
    </w:p>
    <w:p w:rsidR="00637271" w:rsidRDefault="00637271" w:rsidP="00637271">
      <w:pPr>
        <w:ind w:firstLine="567"/>
        <w:sectPr w:rsidR="00637271" w:rsidSect="00196030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  <w:r w:rsidRPr="009C39FC">
        <w:rPr>
          <w:color w:val="000000"/>
        </w:rPr>
        <w:t>Реализация  мероприятий Программы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637271" w:rsidRPr="009C39FC" w:rsidRDefault="00637271" w:rsidP="00637271">
      <w:pPr>
        <w:ind w:left="7380"/>
      </w:pPr>
      <w:r>
        <w:lastRenderedPageBreak/>
        <w:t>Приложе</w:t>
      </w:r>
      <w:r w:rsidRPr="009C39FC">
        <w:t>ние к муниципальной программе</w:t>
      </w:r>
      <w:r>
        <w:t>,</w:t>
      </w:r>
    </w:p>
    <w:p w:rsidR="00637271" w:rsidRPr="009C39FC" w:rsidRDefault="00637271" w:rsidP="00637271">
      <w:pPr>
        <w:ind w:left="7380"/>
      </w:pPr>
      <w:r>
        <w:t xml:space="preserve">утвержденной </w:t>
      </w:r>
      <w:r w:rsidRPr="009C39FC">
        <w:t>постановлени</w:t>
      </w:r>
      <w:r>
        <w:t xml:space="preserve">ем </w:t>
      </w:r>
      <w:r w:rsidRPr="009C39FC">
        <w:t xml:space="preserve">местной администрации </w:t>
      </w:r>
    </w:p>
    <w:p w:rsidR="00637271" w:rsidRPr="009C39FC" w:rsidRDefault="00637271" w:rsidP="00637271">
      <w:pPr>
        <w:ind w:left="7380"/>
      </w:pPr>
      <w:r w:rsidRPr="009C39FC">
        <w:t xml:space="preserve">МО Кипенское  сельское поселение </w:t>
      </w:r>
      <w:r>
        <w:t>от 09.03.2016 г. № 51</w:t>
      </w:r>
    </w:p>
    <w:p w:rsidR="00637271" w:rsidRPr="009C39FC" w:rsidRDefault="00637271" w:rsidP="00637271">
      <w:pPr>
        <w:ind w:firstLine="567"/>
        <w:jc w:val="right"/>
      </w:pPr>
    </w:p>
    <w:p w:rsidR="00637271" w:rsidRPr="009C39FC" w:rsidRDefault="00637271" w:rsidP="00637271">
      <w:pPr>
        <w:jc w:val="right"/>
      </w:pPr>
    </w:p>
    <w:p w:rsidR="00637271" w:rsidRPr="009C39FC" w:rsidRDefault="00637271" w:rsidP="00637271">
      <w:pPr>
        <w:jc w:val="center"/>
      </w:pPr>
      <w:r w:rsidRPr="009C39FC">
        <w:rPr>
          <w:b/>
          <w:bCs/>
          <w:color w:val="000000"/>
        </w:rPr>
        <w:t>План мероприятий</w:t>
      </w:r>
      <w:r w:rsidRPr="009C39FC">
        <w:rPr>
          <w:b/>
          <w:bCs/>
          <w:color w:val="000000"/>
        </w:rPr>
        <w:br/>
      </w:r>
      <w:r w:rsidRPr="009C39FC">
        <w:rPr>
          <w:b/>
          <w:color w:val="000000"/>
        </w:rPr>
        <w:t xml:space="preserve">муниципальной программы </w:t>
      </w:r>
      <w:r w:rsidRPr="009C39FC">
        <w:rPr>
          <w:b/>
        </w:rPr>
        <w:t>«Развитие части территорий МО Кипенское сельское поселение</w:t>
      </w:r>
      <w:r w:rsidRPr="009C39FC">
        <w:rPr>
          <w:b/>
        </w:rPr>
        <w:br/>
        <w:t xml:space="preserve">МО Ломоносовский муниципальный район Ленинградской области </w:t>
      </w:r>
      <w:r w:rsidRPr="009C39FC">
        <w:rPr>
          <w:b/>
          <w:color w:val="000000"/>
        </w:rPr>
        <w:t>на 201</w:t>
      </w:r>
      <w:r>
        <w:rPr>
          <w:b/>
          <w:color w:val="000000"/>
        </w:rPr>
        <w:t>6</w:t>
      </w:r>
      <w:r w:rsidRPr="009C39FC">
        <w:rPr>
          <w:b/>
          <w:color w:val="000000"/>
        </w:rPr>
        <w:t xml:space="preserve"> год»</w:t>
      </w:r>
    </w:p>
    <w:p w:rsidR="00637271" w:rsidRPr="009C39FC" w:rsidRDefault="00637271" w:rsidP="00637271">
      <w:pPr>
        <w:jc w:val="right"/>
      </w:pPr>
    </w:p>
    <w:tbl>
      <w:tblPr>
        <w:tblW w:w="1476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6"/>
        <w:gridCol w:w="4590"/>
        <w:gridCol w:w="1108"/>
        <w:gridCol w:w="971"/>
        <w:gridCol w:w="1332"/>
        <w:gridCol w:w="1115"/>
        <w:gridCol w:w="994"/>
        <w:gridCol w:w="1214"/>
        <w:gridCol w:w="2906"/>
      </w:tblGrid>
      <w:tr w:rsidR="00637271" w:rsidRPr="009C39FC" w:rsidTr="00B429AA">
        <w:trPr>
          <w:trHeight w:val="20"/>
          <w:tblHeader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t>№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9C39FC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C39FC">
              <w:rPr>
                <w:sz w:val="22"/>
                <w:szCs w:val="22"/>
              </w:rPr>
              <w:t>мероприя-тия</w:t>
            </w:r>
            <w:proofErr w:type="spellEnd"/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sz w:val="22"/>
                <w:szCs w:val="22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sz w:val="22"/>
                <w:szCs w:val="22"/>
              </w:rPr>
              <w:t>Индикаторы реализации (целевые задания)</w:t>
            </w:r>
          </w:p>
        </w:tc>
      </w:tr>
      <w:tr w:rsidR="00637271" w:rsidRPr="009C39FC" w:rsidTr="00B429AA">
        <w:trPr>
          <w:trHeight w:val="20"/>
          <w:tblHeader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45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sz w:val="22"/>
                <w:szCs w:val="22"/>
              </w:rPr>
              <w:t>всего</w:t>
            </w:r>
          </w:p>
        </w:tc>
        <w:tc>
          <w:tcPr>
            <w:tcW w:w="4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sz w:val="22"/>
                <w:szCs w:val="22"/>
              </w:rPr>
              <w:t>в том числе</w:t>
            </w: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</w:p>
        </w:tc>
      </w:tr>
      <w:tr w:rsidR="00637271" w:rsidRPr="009C39FC" w:rsidTr="00B429AA">
        <w:trPr>
          <w:trHeight w:val="20"/>
          <w:tblHeader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45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ind w:right="-108"/>
              <w:jc w:val="center"/>
            </w:pPr>
            <w:r w:rsidRPr="009C39F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71" w:rsidRPr="009C39FC" w:rsidRDefault="00637271" w:rsidP="00B429AA">
            <w:pPr>
              <w:jc w:val="center"/>
            </w:pP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14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  <w:r>
              <w:rPr>
                <w:b/>
                <w:bCs/>
              </w:rPr>
              <w:t>2016</w:t>
            </w:r>
            <w:r w:rsidRPr="009C39FC">
              <w:rPr>
                <w:b/>
                <w:bCs/>
              </w:rPr>
              <w:t xml:space="preserve"> год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14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  <w:rPr>
                <w:b/>
                <w:bCs/>
              </w:rPr>
            </w:pPr>
            <w:r w:rsidRPr="009C39FC">
              <w:rPr>
                <w:b/>
                <w:bCs/>
              </w:rPr>
              <w:t xml:space="preserve">1. д. </w:t>
            </w:r>
            <w:r>
              <w:rPr>
                <w:b/>
                <w:bCs/>
              </w:rPr>
              <w:t>Трудовик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r w:rsidRPr="009C39FC">
              <w:t>1.1.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r>
              <w:t>Частичная отсыпка щебнем улицы Объездная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121,0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110,00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11,00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  <w:r>
              <w:t>Отсыпанная щебнем часть дороги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14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b/>
                <w:bCs/>
              </w:rPr>
              <w:t xml:space="preserve">2. д. </w:t>
            </w:r>
            <w:r>
              <w:rPr>
                <w:b/>
                <w:bCs/>
              </w:rPr>
              <w:t>Витино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r w:rsidRPr="009C39FC">
              <w:t>2.1.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r>
              <w:t>Частичная отсыпка щебнем улицы Федорова</w:t>
            </w:r>
            <w:r w:rsidRPr="009C39FC"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121,00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110,00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11,</w:t>
            </w:r>
            <w:r w:rsidRPr="009C39FC"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 xml:space="preserve">Отсыпанная щебнем часть  улицы Федорова 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14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b/>
                <w:bCs/>
              </w:rPr>
              <w:t xml:space="preserve">3. д. </w:t>
            </w:r>
            <w:proofErr w:type="spellStart"/>
            <w:r>
              <w:rPr>
                <w:b/>
                <w:bCs/>
              </w:rPr>
              <w:t>Черемыкино</w:t>
            </w:r>
            <w:proofErr w:type="spellEnd"/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r w:rsidRPr="009C39FC">
              <w:t>3.1.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r>
              <w:t>Отсыпка щебнем улицы Солнечная</w:t>
            </w:r>
            <w:r w:rsidRPr="009C39FC"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60,50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55,00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5,50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t>Отсыпанная щебнем дорога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14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  <w:rPr>
                <w:b/>
                <w:bCs/>
              </w:rPr>
            </w:pPr>
            <w:r w:rsidRPr="009C39FC">
              <w:rPr>
                <w:b/>
                <w:bCs/>
              </w:rPr>
              <w:t xml:space="preserve">4. д. </w:t>
            </w:r>
            <w:proofErr w:type="spellStart"/>
            <w:r>
              <w:rPr>
                <w:b/>
                <w:bCs/>
              </w:rPr>
              <w:t>Келози</w:t>
            </w:r>
            <w:proofErr w:type="spellEnd"/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r w:rsidRPr="009C39FC">
              <w:t>4.1.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r>
              <w:t>Ремонт тротуара у домов № 6 и № 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170,50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155,00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15,5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  <w:r>
              <w:t>Отремонтированные тротуары у домов № 6 и № 7</w:t>
            </w:r>
            <w:r w:rsidRPr="009C39FC">
              <w:t xml:space="preserve"> 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14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b/>
                <w:bCs/>
              </w:rPr>
              <w:t xml:space="preserve">5. д. </w:t>
            </w:r>
            <w:r>
              <w:rPr>
                <w:b/>
                <w:bCs/>
              </w:rPr>
              <w:t>Волковицы</w:t>
            </w:r>
            <w:r w:rsidRPr="009C39FC">
              <w:rPr>
                <w:b/>
                <w:bCs/>
              </w:rPr>
              <w:t xml:space="preserve"> 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r w:rsidRPr="009C39FC">
              <w:t>5.3.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r>
              <w:t>Частичный ремонт улицы Фабричной, отсыпка щебнем улицы Полевая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187,00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170,00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17,00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 xml:space="preserve">Отсыпанная щебнем часть  улицы Фабричная, </w:t>
            </w:r>
            <w:r w:rsidRPr="009C39FC">
              <w:t xml:space="preserve">Отсыпанная щебнем </w:t>
            </w:r>
            <w:r>
              <w:t xml:space="preserve">улица </w:t>
            </w:r>
            <w:r>
              <w:lastRenderedPageBreak/>
              <w:t>Полевая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14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  <w:r w:rsidRPr="009C39FC">
              <w:rPr>
                <w:b/>
                <w:bCs/>
              </w:rPr>
              <w:lastRenderedPageBreak/>
              <w:t xml:space="preserve">6. </w:t>
            </w:r>
            <w:r>
              <w:rPr>
                <w:b/>
                <w:bCs/>
              </w:rPr>
              <w:t>пос. Глухово (Лесопитомник)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r w:rsidRPr="009C39FC">
              <w:t>6.1.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r>
              <w:t>Замена оконных блоков в здании муниципальной бани</w:t>
            </w:r>
            <w:r w:rsidRPr="009C39FC"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55,2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50,18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5,02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1" w:rsidRPr="009C39FC" w:rsidRDefault="00637271" w:rsidP="00B429AA">
            <w:pPr>
              <w:jc w:val="center"/>
            </w:pPr>
            <w:r>
              <w:t>Установленные оконные блоки в здании муниципальной бани</w:t>
            </w:r>
            <w:r w:rsidRPr="009C39FC">
              <w:t xml:space="preserve"> 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/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right"/>
              <w:rPr>
                <w:b/>
              </w:rPr>
            </w:pPr>
            <w:r w:rsidRPr="009C39FC">
              <w:rPr>
                <w:b/>
              </w:rPr>
              <w:t>Итого на 201</w:t>
            </w:r>
            <w:r>
              <w:rPr>
                <w:b/>
              </w:rPr>
              <w:t>6</w:t>
            </w:r>
            <w:r w:rsidRPr="009C39FC">
              <w:rPr>
                <w:b/>
              </w:rPr>
              <w:t xml:space="preserve">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  <w:rPr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  <w:rPr>
                <w:b/>
              </w:rPr>
            </w:pPr>
            <w:r>
              <w:rPr>
                <w:b/>
              </w:rPr>
              <w:t>715,2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  <w:rPr>
                <w:b/>
              </w:rPr>
            </w:pPr>
            <w:r>
              <w:rPr>
                <w:b/>
              </w:rPr>
              <w:t>650,18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  <w:rPr>
                <w:b/>
              </w:rPr>
            </w:pPr>
            <w:r>
              <w:rPr>
                <w:b/>
              </w:rPr>
              <w:t>65,02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147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7271" w:rsidRPr="009C39FC" w:rsidRDefault="00637271" w:rsidP="00B429AA">
            <w:r w:rsidRPr="009C39FC">
              <w:rPr>
                <w:sz w:val="22"/>
                <w:szCs w:val="22"/>
              </w:rPr>
              <w:t xml:space="preserve">При экономии денежных средств бюджета Ленинградской области и местного бюджета МО </w:t>
            </w:r>
            <w:r>
              <w:rPr>
                <w:sz w:val="22"/>
                <w:szCs w:val="22"/>
              </w:rPr>
              <w:t>Кипенское</w:t>
            </w:r>
            <w:r w:rsidRPr="009C39FC">
              <w:rPr>
                <w:sz w:val="22"/>
                <w:szCs w:val="22"/>
              </w:rPr>
              <w:t xml:space="preserve"> сельское поселение в результате проведения мероприятий в 201</w:t>
            </w:r>
            <w:r>
              <w:rPr>
                <w:sz w:val="22"/>
                <w:szCs w:val="22"/>
              </w:rPr>
              <w:t>6</w:t>
            </w:r>
            <w:r w:rsidRPr="009C39FC">
              <w:rPr>
                <w:sz w:val="22"/>
                <w:szCs w:val="22"/>
              </w:rPr>
              <w:t xml:space="preserve"> году на реализацию областного закона от 14.12.2012 № 95-оз - провести мероприяти</w:t>
            </w:r>
            <w:r>
              <w:rPr>
                <w:sz w:val="22"/>
                <w:szCs w:val="22"/>
              </w:rPr>
              <w:t>я</w:t>
            </w:r>
            <w:r w:rsidRPr="009C39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путем внесения изменений в утвержденную программу</w:t>
            </w:r>
            <w:r w:rsidRPr="009C39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 учетом финансовых средств </w:t>
            </w:r>
            <w:r w:rsidRPr="009C39FC">
              <w:rPr>
                <w:sz w:val="22"/>
                <w:szCs w:val="22"/>
              </w:rPr>
              <w:t>выделенных на 201</w:t>
            </w:r>
            <w:r>
              <w:rPr>
                <w:sz w:val="22"/>
                <w:szCs w:val="22"/>
              </w:rPr>
              <w:t>6</w:t>
            </w:r>
            <w:r w:rsidRPr="009C39FC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.</w:t>
            </w:r>
          </w:p>
        </w:tc>
      </w:tr>
      <w:tr w:rsidR="00637271" w:rsidRPr="009C39FC" w:rsidTr="00B429AA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637271" w:rsidRPr="009C39FC" w:rsidRDefault="00637271" w:rsidP="00B429AA"/>
        </w:tc>
        <w:tc>
          <w:tcPr>
            <w:tcW w:w="4590" w:type="dxa"/>
            <w:vAlign w:val="center"/>
          </w:tcPr>
          <w:p w:rsidR="00637271" w:rsidRPr="009C39FC" w:rsidRDefault="00637271" w:rsidP="00B429AA">
            <w:pPr>
              <w:jc w:val="right"/>
            </w:pPr>
          </w:p>
        </w:tc>
        <w:tc>
          <w:tcPr>
            <w:tcW w:w="1108" w:type="dxa"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971" w:type="dxa"/>
            <w:vAlign w:val="center"/>
          </w:tcPr>
          <w:p w:rsidR="00637271" w:rsidRPr="009C39FC" w:rsidRDefault="00637271" w:rsidP="00B429AA">
            <w:pPr>
              <w:jc w:val="center"/>
              <w:rPr>
                <w:b/>
              </w:rPr>
            </w:pPr>
          </w:p>
        </w:tc>
        <w:tc>
          <w:tcPr>
            <w:tcW w:w="1332" w:type="dxa"/>
            <w:noWrap/>
            <w:vAlign w:val="center"/>
          </w:tcPr>
          <w:p w:rsidR="00637271" w:rsidRPr="009C39FC" w:rsidRDefault="00637271" w:rsidP="00B429AA">
            <w:p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:rsidR="00637271" w:rsidRPr="009C39FC" w:rsidRDefault="00637271" w:rsidP="00B429AA">
            <w:pPr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637271" w:rsidRPr="009C39FC" w:rsidRDefault="00637271" w:rsidP="00B429AA">
            <w:pPr>
              <w:jc w:val="center"/>
              <w:rPr>
                <w:b/>
              </w:rPr>
            </w:pPr>
          </w:p>
        </w:tc>
        <w:tc>
          <w:tcPr>
            <w:tcW w:w="1214" w:type="dxa"/>
            <w:noWrap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  <w:tc>
          <w:tcPr>
            <w:tcW w:w="2906" w:type="dxa"/>
            <w:vAlign w:val="center"/>
          </w:tcPr>
          <w:p w:rsidR="00637271" w:rsidRPr="009C39FC" w:rsidRDefault="00637271" w:rsidP="00B429AA">
            <w:pPr>
              <w:jc w:val="center"/>
            </w:pPr>
          </w:p>
        </w:tc>
      </w:tr>
    </w:tbl>
    <w:p w:rsidR="00C0277E" w:rsidRPr="00637271" w:rsidRDefault="00C0277E" w:rsidP="00637271"/>
    <w:sectPr w:rsidR="00C0277E" w:rsidRPr="00637271" w:rsidSect="00637271">
      <w:pgSz w:w="16838" w:h="11906" w:orient="landscape"/>
      <w:pgMar w:top="1701" w:right="1134" w:bottom="113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66FF"/>
    <w:rsid w:val="00637271"/>
    <w:rsid w:val="006625B2"/>
    <w:rsid w:val="007B2A94"/>
    <w:rsid w:val="00C0277E"/>
    <w:rsid w:val="00D066FF"/>
    <w:rsid w:val="00EE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F"/>
    <w:pPr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6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66F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37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2025-03-25T12:02:00Z</dcterms:created>
  <dcterms:modified xsi:type="dcterms:W3CDTF">2025-03-25T14:03:00Z</dcterms:modified>
</cp:coreProperties>
</file>