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61" w:rsidRPr="00E01EC2" w:rsidRDefault="00DD7161" w:rsidP="002E606D">
      <w:pPr>
        <w:jc w:val="center"/>
        <w:rPr>
          <w:sz w:val="28"/>
          <w:szCs w:val="28"/>
        </w:rPr>
      </w:pPr>
      <w:r w:rsidRPr="00E01EC2">
        <w:rPr>
          <w:noProof/>
          <w:sz w:val="28"/>
          <w:szCs w:val="28"/>
        </w:rPr>
        <w:drawing>
          <wp:inline distT="0" distB="0" distL="0" distR="0" wp14:anchorId="54DA1322" wp14:editId="4D1CDEBC">
            <wp:extent cx="538460" cy="638175"/>
            <wp:effectExtent l="19050" t="0" r="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61" cy="63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61" w:rsidRPr="00E01EC2" w:rsidRDefault="00DD7161" w:rsidP="002E606D">
      <w:pPr>
        <w:jc w:val="center"/>
        <w:rPr>
          <w:sz w:val="28"/>
          <w:szCs w:val="28"/>
        </w:rPr>
      </w:pPr>
      <w:r w:rsidRPr="00E01EC2">
        <w:rPr>
          <w:sz w:val="28"/>
          <w:szCs w:val="28"/>
        </w:rPr>
        <w:t>Местная  администрация</w:t>
      </w:r>
    </w:p>
    <w:p w:rsidR="00DD7161" w:rsidRPr="00E01EC2" w:rsidRDefault="00DD7161" w:rsidP="002E606D">
      <w:pPr>
        <w:jc w:val="center"/>
        <w:rPr>
          <w:sz w:val="28"/>
          <w:szCs w:val="28"/>
        </w:rPr>
      </w:pPr>
      <w:r w:rsidRPr="00E01EC2">
        <w:rPr>
          <w:sz w:val="28"/>
          <w:szCs w:val="28"/>
        </w:rPr>
        <w:t>муниципального образования Кипенское сельское поселение</w:t>
      </w:r>
    </w:p>
    <w:p w:rsidR="00DD7161" w:rsidRPr="00E01EC2" w:rsidRDefault="00DD7161" w:rsidP="002E606D">
      <w:pPr>
        <w:jc w:val="center"/>
        <w:rPr>
          <w:sz w:val="28"/>
          <w:szCs w:val="28"/>
        </w:rPr>
      </w:pPr>
      <w:r w:rsidRPr="00E01EC2"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DD7161" w:rsidRPr="00E01EC2" w:rsidRDefault="00DD7161" w:rsidP="002E606D">
      <w:pPr>
        <w:jc w:val="center"/>
        <w:rPr>
          <w:sz w:val="28"/>
          <w:szCs w:val="28"/>
        </w:rPr>
      </w:pPr>
      <w:r w:rsidRPr="00E01EC2">
        <w:rPr>
          <w:sz w:val="28"/>
          <w:szCs w:val="28"/>
        </w:rPr>
        <w:t>Ленинградской области</w:t>
      </w:r>
    </w:p>
    <w:p w:rsidR="00DD7161" w:rsidRDefault="00DD7161" w:rsidP="002E606D">
      <w:pPr>
        <w:jc w:val="center"/>
        <w:rPr>
          <w:sz w:val="28"/>
          <w:szCs w:val="28"/>
        </w:rPr>
      </w:pPr>
    </w:p>
    <w:p w:rsidR="00DD7161" w:rsidRPr="00E01EC2" w:rsidRDefault="00DD7161" w:rsidP="002E606D">
      <w:pPr>
        <w:jc w:val="center"/>
        <w:rPr>
          <w:sz w:val="28"/>
          <w:szCs w:val="28"/>
        </w:rPr>
      </w:pPr>
    </w:p>
    <w:p w:rsidR="00DD7161" w:rsidRPr="00D175B2" w:rsidRDefault="00DD7161" w:rsidP="002E606D">
      <w:pPr>
        <w:jc w:val="center"/>
        <w:rPr>
          <w:sz w:val="28"/>
          <w:szCs w:val="28"/>
        </w:rPr>
      </w:pPr>
      <w:r w:rsidRPr="00D175B2">
        <w:rPr>
          <w:sz w:val="28"/>
          <w:szCs w:val="28"/>
        </w:rPr>
        <w:t>ПОСТАНОВЛЕНИЕ</w:t>
      </w:r>
    </w:p>
    <w:p w:rsidR="00DD7161" w:rsidRPr="00E01EC2" w:rsidRDefault="00DD7161" w:rsidP="002E606D">
      <w:pPr>
        <w:jc w:val="center"/>
        <w:rPr>
          <w:sz w:val="28"/>
          <w:szCs w:val="28"/>
        </w:rPr>
      </w:pPr>
    </w:p>
    <w:p w:rsidR="00DD7161" w:rsidRPr="00E01EC2" w:rsidRDefault="00DD7161" w:rsidP="002E606D">
      <w:pPr>
        <w:jc w:val="center"/>
        <w:rPr>
          <w:sz w:val="28"/>
          <w:szCs w:val="28"/>
        </w:rPr>
      </w:pPr>
      <w:r w:rsidRPr="00E01EC2">
        <w:rPr>
          <w:sz w:val="28"/>
          <w:szCs w:val="28"/>
        </w:rPr>
        <w:t xml:space="preserve">от </w:t>
      </w:r>
      <w:r w:rsidR="00392144">
        <w:rPr>
          <w:sz w:val="28"/>
          <w:szCs w:val="28"/>
        </w:rPr>
        <w:t>19</w:t>
      </w:r>
      <w:r w:rsidRPr="00E01EC2">
        <w:rPr>
          <w:sz w:val="28"/>
          <w:szCs w:val="28"/>
        </w:rPr>
        <w:t>.</w:t>
      </w:r>
      <w:r w:rsidR="00392144">
        <w:rPr>
          <w:sz w:val="28"/>
          <w:szCs w:val="28"/>
        </w:rPr>
        <w:t>05</w:t>
      </w:r>
      <w:r w:rsidRPr="00E01EC2">
        <w:rPr>
          <w:sz w:val="28"/>
          <w:szCs w:val="28"/>
        </w:rPr>
        <w:t xml:space="preserve">.2022 г. № </w:t>
      </w:r>
      <w:r w:rsidR="00392144">
        <w:rPr>
          <w:sz w:val="28"/>
          <w:szCs w:val="28"/>
        </w:rPr>
        <w:t>369</w:t>
      </w:r>
    </w:p>
    <w:p w:rsidR="00DD7161" w:rsidRPr="00E01EC2" w:rsidRDefault="00DD7161" w:rsidP="002E606D">
      <w:pPr>
        <w:jc w:val="center"/>
        <w:rPr>
          <w:sz w:val="28"/>
          <w:szCs w:val="28"/>
        </w:rPr>
      </w:pPr>
      <w:r w:rsidRPr="00E01EC2">
        <w:rPr>
          <w:sz w:val="28"/>
          <w:szCs w:val="28"/>
        </w:rPr>
        <w:t>д. Кипень</w:t>
      </w:r>
    </w:p>
    <w:p w:rsidR="00DD7161" w:rsidRPr="00D175B2" w:rsidRDefault="00DD7161" w:rsidP="002E606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01EC2">
        <w:rPr>
          <w:bCs/>
          <w:color w:val="000000" w:themeColor="text1"/>
          <w:sz w:val="28"/>
          <w:szCs w:val="28"/>
        </w:rPr>
        <w:t xml:space="preserve">Об утверждении </w:t>
      </w:r>
      <w:r w:rsidR="006D1A90">
        <w:rPr>
          <w:bCs/>
          <w:color w:val="000000" w:themeColor="text1"/>
          <w:sz w:val="28"/>
          <w:szCs w:val="28"/>
        </w:rPr>
        <w:t xml:space="preserve">типовой </w:t>
      </w:r>
      <w:r w:rsidRPr="00E01EC2">
        <w:rPr>
          <w:bCs/>
          <w:color w:val="000000" w:themeColor="text1"/>
          <w:sz w:val="28"/>
          <w:szCs w:val="28"/>
        </w:rPr>
        <w:t xml:space="preserve">формы </w:t>
      </w:r>
      <w:r w:rsidR="006D1A90">
        <w:rPr>
          <w:bCs/>
          <w:color w:val="000000" w:themeColor="text1"/>
          <w:sz w:val="28"/>
          <w:szCs w:val="28"/>
        </w:rPr>
        <w:t>договора аренды недвижимого имущества</w:t>
      </w:r>
    </w:p>
    <w:p w:rsidR="00DD7161" w:rsidRPr="00624192" w:rsidRDefault="00DD7161" w:rsidP="00DD7161">
      <w:pPr>
        <w:rPr>
          <w:color w:val="000000" w:themeColor="text1"/>
          <w:sz w:val="28"/>
          <w:szCs w:val="28"/>
        </w:rPr>
      </w:pPr>
    </w:p>
    <w:p w:rsidR="00AF5328" w:rsidRPr="00F2099D" w:rsidRDefault="00F2099D" w:rsidP="00AF5328">
      <w:pPr>
        <w:ind w:firstLine="709"/>
        <w:jc w:val="both"/>
        <w:rPr>
          <w:sz w:val="28"/>
          <w:szCs w:val="28"/>
        </w:rPr>
      </w:pPr>
      <w:r w:rsidRPr="00F2099D">
        <w:rPr>
          <w:sz w:val="28"/>
          <w:szCs w:val="28"/>
        </w:rPr>
        <w:t xml:space="preserve">В соответствии со ст. ст. 125, 126, 209, 215, 608 Гражданского кодекса Российской Федерации, ст. ст. 35, 51 Федерального закона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</w:t>
      </w:r>
      <w:r w:rsidR="00AF5328" w:rsidRPr="00F2099D">
        <w:rPr>
          <w:sz w:val="28"/>
          <w:szCs w:val="28"/>
        </w:rPr>
        <w:t>Решением Совета депутатов муниципального образования Кипенское сельское поселение муниципального образования Ломоносовский муниципальный район Ленинградской области от</w:t>
      </w:r>
      <w:r w:rsidR="00DD564C">
        <w:rPr>
          <w:sz w:val="28"/>
          <w:szCs w:val="28"/>
        </w:rPr>
        <w:t xml:space="preserve"> </w:t>
      </w:r>
      <w:r w:rsidR="00AF5328" w:rsidRPr="00F2099D">
        <w:rPr>
          <w:sz w:val="28"/>
          <w:szCs w:val="28"/>
        </w:rPr>
        <w:t>10 сентября 2020 г. № 22 «Об утверждении Положения о порядке предоставления в аренду имущества, находящегося в муниципальной собственности МО Кипенское сельское поселение МО Ломоносовский муниципальный район Ленинградской области»</w:t>
      </w:r>
      <w:r w:rsidR="00611084">
        <w:rPr>
          <w:sz w:val="28"/>
          <w:szCs w:val="28"/>
        </w:rPr>
        <w:t>, местная администрация Кипенского сельского поселения постановляет:</w:t>
      </w:r>
    </w:p>
    <w:p w:rsidR="00DD7161" w:rsidRPr="00624192" w:rsidRDefault="00DD7161" w:rsidP="00DD7161">
      <w:pPr>
        <w:ind w:firstLine="709"/>
        <w:jc w:val="both"/>
        <w:rPr>
          <w:color w:val="000000" w:themeColor="text1"/>
          <w:sz w:val="28"/>
          <w:szCs w:val="28"/>
        </w:rPr>
      </w:pPr>
    </w:p>
    <w:p w:rsidR="00DD7161" w:rsidRPr="00624192" w:rsidRDefault="00DD7161" w:rsidP="00DD7161">
      <w:pPr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0" w:name="_Hlk82421551"/>
      <w:r w:rsidR="00AA1043">
        <w:rPr>
          <w:color w:val="000000" w:themeColor="text1"/>
          <w:sz w:val="28"/>
          <w:szCs w:val="28"/>
        </w:rPr>
        <w:t xml:space="preserve">типовую </w:t>
      </w:r>
      <w:r w:rsidRPr="00D47C14">
        <w:rPr>
          <w:color w:val="000000" w:themeColor="text1"/>
          <w:sz w:val="28"/>
          <w:szCs w:val="28"/>
        </w:rPr>
        <w:t>форм</w:t>
      </w:r>
      <w:r>
        <w:rPr>
          <w:color w:val="000000" w:themeColor="text1"/>
          <w:sz w:val="28"/>
          <w:szCs w:val="28"/>
        </w:rPr>
        <w:t>у</w:t>
      </w:r>
      <w:r w:rsidR="00AA1043">
        <w:rPr>
          <w:color w:val="000000" w:themeColor="text1"/>
          <w:sz w:val="28"/>
          <w:szCs w:val="28"/>
        </w:rPr>
        <w:t xml:space="preserve"> договора аренды недвижимого имущества</w:t>
      </w:r>
      <w:bookmarkEnd w:id="0"/>
      <w:r w:rsidRPr="00D175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75B2">
        <w:rPr>
          <w:sz w:val="28"/>
          <w:szCs w:val="28"/>
        </w:rPr>
        <w:t>согласно</w:t>
      </w:r>
      <w:r w:rsidRPr="00624192">
        <w:rPr>
          <w:color w:val="000000" w:themeColor="text1"/>
          <w:sz w:val="28"/>
          <w:szCs w:val="28"/>
        </w:rPr>
        <w:t xml:space="preserve"> приложению.</w:t>
      </w:r>
    </w:p>
    <w:p w:rsidR="00DD7161" w:rsidRPr="008C33A2" w:rsidRDefault="00DD7161" w:rsidP="00DD7161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>Постановление вступает в силу с</w:t>
      </w:r>
      <w:r>
        <w:rPr>
          <w:color w:val="000000" w:themeColor="text1"/>
          <w:sz w:val="28"/>
          <w:szCs w:val="28"/>
        </w:rPr>
        <w:t>о дня его 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DD7161" w:rsidRPr="00624192" w:rsidRDefault="00DD7161" w:rsidP="00DD7161">
      <w:pPr>
        <w:spacing w:after="160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AA1043">
        <w:rPr>
          <w:color w:val="000000" w:themeColor="text1"/>
          <w:sz w:val="28"/>
          <w:szCs w:val="28"/>
        </w:rPr>
        <w:t>Р</w:t>
      </w:r>
      <w:r w:rsidRPr="008C33A2">
        <w:rPr>
          <w:color w:val="000000" w:themeColor="text1"/>
          <w:sz w:val="28"/>
          <w:szCs w:val="28"/>
        </w:rPr>
        <w:t>азме</w:t>
      </w:r>
      <w:r w:rsidR="00AA1043">
        <w:rPr>
          <w:color w:val="000000" w:themeColor="text1"/>
          <w:sz w:val="28"/>
          <w:szCs w:val="28"/>
        </w:rPr>
        <w:t>стить</w:t>
      </w:r>
      <w:r w:rsidRPr="008C33A2">
        <w:rPr>
          <w:color w:val="000000" w:themeColor="text1"/>
          <w:sz w:val="28"/>
          <w:szCs w:val="28"/>
        </w:rPr>
        <w:t xml:space="preserve"> настояще</w:t>
      </w:r>
      <w:r w:rsidR="00AA1043">
        <w:rPr>
          <w:color w:val="000000" w:themeColor="text1"/>
          <w:sz w:val="28"/>
          <w:szCs w:val="28"/>
        </w:rPr>
        <w:t>е</w:t>
      </w:r>
      <w:r w:rsidRPr="008C33A2">
        <w:rPr>
          <w:color w:val="000000" w:themeColor="text1"/>
          <w:sz w:val="28"/>
          <w:szCs w:val="28"/>
        </w:rPr>
        <w:t xml:space="preserve"> Постановлени</w:t>
      </w:r>
      <w:r w:rsidR="00AA1043">
        <w:rPr>
          <w:color w:val="000000" w:themeColor="text1"/>
          <w:sz w:val="28"/>
          <w:szCs w:val="28"/>
        </w:rPr>
        <w:t>е</w:t>
      </w:r>
      <w:r w:rsidRPr="008C33A2">
        <w:rPr>
          <w:color w:val="000000" w:themeColor="text1"/>
          <w:sz w:val="28"/>
          <w:szCs w:val="28"/>
        </w:rPr>
        <w:t xml:space="preserve"> на официальном сайте </w:t>
      </w:r>
      <w:r>
        <w:rPr>
          <w:color w:val="000000" w:themeColor="text1"/>
          <w:sz w:val="28"/>
          <w:szCs w:val="28"/>
        </w:rPr>
        <w:t>Кипенского сельского поселения</w:t>
      </w:r>
      <w:r w:rsidRPr="00914EA6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 w:rsidRPr="00624192">
        <w:rPr>
          <w:color w:val="000000" w:themeColor="text1"/>
          <w:sz w:val="28"/>
          <w:szCs w:val="28"/>
        </w:rPr>
        <w:t>.</w:t>
      </w:r>
    </w:p>
    <w:p w:rsidR="00DD7161" w:rsidRPr="00624192" w:rsidRDefault="00DD7161" w:rsidP="00DD716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B7994" w:rsidRDefault="00DD7161" w:rsidP="00DD7161">
      <w:pPr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Глава</w:t>
      </w:r>
      <w:r>
        <w:rPr>
          <w:color w:val="000000" w:themeColor="text1"/>
          <w:sz w:val="28"/>
          <w:szCs w:val="28"/>
        </w:rPr>
        <w:t xml:space="preserve"> Кипенского сельского поселения                                          </w:t>
      </w:r>
      <w:r w:rsidR="006B7994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  М. В. Кюне</w:t>
      </w:r>
    </w:p>
    <w:p w:rsidR="006B7994" w:rsidRDefault="006B7994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A836F1" w:rsidRPr="003A3124" w:rsidRDefault="00A836F1" w:rsidP="00A836F1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</w:pPr>
      <w:r w:rsidRPr="003A3124">
        <w:rPr>
          <w:bCs/>
          <w:color w:val="000000"/>
        </w:rPr>
        <w:lastRenderedPageBreak/>
        <w:t>Приложение</w:t>
      </w:r>
    </w:p>
    <w:p w:rsidR="00A836F1" w:rsidRPr="003A3124" w:rsidRDefault="00A836F1" w:rsidP="00A836F1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</w:pPr>
      <w:r w:rsidRPr="003A3124">
        <w:rPr>
          <w:bCs/>
          <w:color w:val="000000"/>
        </w:rPr>
        <w:t>к постановлению</w:t>
      </w:r>
    </w:p>
    <w:p w:rsidR="00A836F1" w:rsidRPr="003A3124" w:rsidRDefault="00A836F1" w:rsidP="00A836F1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</w:pPr>
      <w:r w:rsidRPr="003A3124">
        <w:rPr>
          <w:bCs/>
          <w:color w:val="000000"/>
        </w:rPr>
        <w:t xml:space="preserve"> местной администрации</w:t>
      </w:r>
    </w:p>
    <w:p w:rsidR="00A836F1" w:rsidRPr="003A3124" w:rsidRDefault="00A836F1" w:rsidP="00A836F1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</w:pPr>
      <w:r w:rsidRPr="003A3124">
        <w:rPr>
          <w:bCs/>
          <w:color w:val="000000"/>
        </w:rPr>
        <w:t xml:space="preserve"> Кипенского сельского поселения</w:t>
      </w:r>
    </w:p>
    <w:p w:rsidR="00A836F1" w:rsidRPr="003A3124" w:rsidRDefault="00A836F1" w:rsidP="00A836F1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</w:pPr>
      <w:r w:rsidRPr="003A3124">
        <w:rPr>
          <w:bCs/>
          <w:color w:val="000000"/>
        </w:rPr>
        <w:t xml:space="preserve"> от </w:t>
      </w:r>
      <w:r w:rsidR="00392144">
        <w:rPr>
          <w:bCs/>
          <w:color w:val="000000"/>
        </w:rPr>
        <w:t>19.05.</w:t>
      </w:r>
      <w:r w:rsidRPr="003A3124">
        <w:rPr>
          <w:bCs/>
          <w:color w:val="000000"/>
        </w:rPr>
        <w:t xml:space="preserve">2022 г. № </w:t>
      </w:r>
      <w:r w:rsidR="00392144">
        <w:rPr>
          <w:bCs/>
          <w:color w:val="000000"/>
        </w:rPr>
        <w:t>369</w:t>
      </w:r>
      <w:r w:rsidRPr="003A3124">
        <w:rPr>
          <w:bCs/>
          <w:color w:val="000000"/>
        </w:rPr>
        <w:t xml:space="preserve"> </w:t>
      </w:r>
    </w:p>
    <w:p w:rsidR="00A836F1" w:rsidRPr="00CC3AE3" w:rsidRDefault="00A836F1" w:rsidP="00A836F1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CC3AE3">
        <w:rPr>
          <w:b/>
          <w:bCs/>
          <w:color w:val="000000"/>
        </w:rPr>
        <w:t xml:space="preserve">Д О Г О В О Р  </w:t>
      </w:r>
    </w:p>
    <w:p w:rsidR="00A836F1" w:rsidRPr="00841930" w:rsidRDefault="00A836F1" w:rsidP="00A836F1">
      <w:pPr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CC3AE3">
        <w:rPr>
          <w:b/>
          <w:color w:val="000000"/>
        </w:rPr>
        <w:t>аренды недвижимого имущества</w:t>
      </w:r>
      <w:r>
        <w:rPr>
          <w:b/>
          <w:color w:val="000000"/>
        </w:rPr>
        <w:t xml:space="preserve"> </w:t>
      </w:r>
      <w:r w:rsidRPr="004657CF">
        <w:rPr>
          <w:b/>
          <w:bCs/>
          <w:color w:val="000000"/>
          <w:sz w:val="28"/>
          <w:szCs w:val="28"/>
        </w:rPr>
        <w:t>№ ______</w:t>
      </w:r>
    </w:p>
    <w:p w:rsidR="00A836F1" w:rsidRDefault="00A836F1" w:rsidP="00A836F1">
      <w:pPr>
        <w:autoSpaceDE w:val="0"/>
        <w:autoSpaceDN w:val="0"/>
        <w:adjustRightInd w:val="0"/>
        <w:jc w:val="both"/>
        <w:rPr>
          <w:color w:val="000000"/>
        </w:rPr>
      </w:pPr>
      <w:bookmarkStart w:id="1" w:name="_GoBack"/>
      <w:bookmarkEnd w:id="1"/>
    </w:p>
    <w:p w:rsidR="00A836F1" w:rsidRPr="00841930" w:rsidRDefault="00A836F1" w:rsidP="00A836F1">
      <w:pPr>
        <w:tabs>
          <w:tab w:val="left" w:pos="623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д. Кипень</w:t>
      </w:r>
      <w:r>
        <w:rPr>
          <w:color w:val="000000"/>
        </w:rPr>
        <w:tab/>
        <w:t>«____»____________20___</w:t>
      </w:r>
      <w:r w:rsidRPr="00841930">
        <w:rPr>
          <w:color w:val="000000"/>
        </w:rPr>
        <w:t xml:space="preserve"> г</w:t>
      </w:r>
      <w:r>
        <w:rPr>
          <w:color w:val="000000"/>
        </w:rPr>
        <w:t>.</w:t>
      </w:r>
      <w:r w:rsidRPr="00841930">
        <w:rPr>
          <w:color w:val="000000"/>
        </w:rPr>
        <w:t xml:space="preserve"> </w:t>
      </w:r>
    </w:p>
    <w:p w:rsidR="00A836F1" w:rsidRDefault="00A836F1" w:rsidP="00A836F1">
      <w:pPr>
        <w:autoSpaceDE w:val="0"/>
        <w:autoSpaceDN w:val="0"/>
        <w:adjustRightInd w:val="0"/>
        <w:ind w:firstLine="374"/>
        <w:jc w:val="both"/>
        <w:rPr>
          <w:bCs/>
          <w:color w:val="000000"/>
        </w:rPr>
      </w:pPr>
    </w:p>
    <w:p w:rsidR="00A836F1" w:rsidRPr="00841930" w:rsidRDefault="00A836F1" w:rsidP="00A836F1">
      <w:pPr>
        <w:autoSpaceDE w:val="0"/>
        <w:autoSpaceDN w:val="0"/>
        <w:adjustRightInd w:val="0"/>
        <w:ind w:firstLine="374"/>
        <w:jc w:val="both"/>
        <w:rPr>
          <w:bCs/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D72AE">
        <w:rPr>
          <w:color w:val="000000"/>
        </w:rPr>
        <w:t xml:space="preserve">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 (далее - Администрация), в лице </w:t>
      </w:r>
      <w:r>
        <w:rPr>
          <w:color w:val="000000"/>
        </w:rPr>
        <w:t>____________________________________</w:t>
      </w:r>
      <w:r w:rsidRPr="00841930">
        <w:rPr>
          <w:color w:val="000000"/>
        </w:rPr>
        <w:t xml:space="preserve">, </w:t>
      </w:r>
      <w:r>
        <w:rPr>
          <w:color w:val="000000"/>
        </w:rPr>
        <w:t>действующая на основании ___________________________,</w:t>
      </w:r>
      <w:r w:rsidRPr="00841930">
        <w:rPr>
          <w:color w:val="000000"/>
        </w:rPr>
        <w:t>именуем</w:t>
      </w:r>
      <w:r>
        <w:rPr>
          <w:color w:val="000000"/>
        </w:rPr>
        <w:t>ая</w:t>
      </w:r>
      <w:r w:rsidRPr="00841930">
        <w:rPr>
          <w:color w:val="000000"/>
        </w:rPr>
        <w:t xml:space="preserve"> в дальнейшем «Арендодатель», с одной стороны, и</w:t>
      </w:r>
    </w:p>
    <w:p w:rsidR="00A836F1" w:rsidRDefault="00A836F1" w:rsidP="00A836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1930">
        <w:rPr>
          <w:color w:val="000000"/>
        </w:rPr>
        <w:t xml:space="preserve"> _____________________</w:t>
      </w:r>
      <w:r>
        <w:rPr>
          <w:color w:val="000000"/>
        </w:rPr>
        <w:t>____</w:t>
      </w:r>
      <w:r w:rsidRPr="00841930">
        <w:rPr>
          <w:color w:val="000000"/>
        </w:rPr>
        <w:t xml:space="preserve">______________ в лице </w:t>
      </w:r>
      <w:r>
        <w:rPr>
          <w:color w:val="000000"/>
        </w:rPr>
        <w:t>_____________________________</w:t>
      </w:r>
      <w:r w:rsidRPr="00841930">
        <w:rPr>
          <w:color w:val="000000"/>
        </w:rPr>
        <w:t>, действующ</w:t>
      </w:r>
      <w:r>
        <w:rPr>
          <w:color w:val="000000"/>
        </w:rPr>
        <w:t>____</w:t>
      </w:r>
      <w:r w:rsidRPr="00841930">
        <w:rPr>
          <w:color w:val="000000"/>
        </w:rPr>
        <w:t xml:space="preserve"> на основании </w:t>
      </w:r>
      <w:r>
        <w:rPr>
          <w:color w:val="000000"/>
        </w:rPr>
        <w:t>_______________________________________, именуем____</w:t>
      </w:r>
      <w:r w:rsidRPr="00841930">
        <w:rPr>
          <w:color w:val="000000"/>
        </w:rPr>
        <w:t xml:space="preserve"> в дальнейшем «Арендатор», с другой стороны,</w:t>
      </w:r>
    </w:p>
    <w:p w:rsidR="00A836F1" w:rsidRPr="00F03DF7" w:rsidRDefault="00A836F1" w:rsidP="00A836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на основании Протокола аукциона </w:t>
      </w:r>
      <w:r w:rsidRPr="00F03DF7">
        <w:rPr>
          <w:b/>
          <w:color w:val="000000"/>
        </w:rPr>
        <w:t>[</w:t>
      </w:r>
      <w:r>
        <w:rPr>
          <w:b/>
          <w:i/>
          <w:color w:val="000000"/>
        </w:rPr>
        <w:t xml:space="preserve">либо: </w:t>
      </w:r>
      <w:r>
        <w:rPr>
          <w:color w:val="000000"/>
        </w:rPr>
        <w:t>Протокола оценки и сопоставления заявок на участие в конкурсе</w:t>
      </w:r>
      <w:r w:rsidRPr="00F03DF7">
        <w:rPr>
          <w:b/>
          <w:color w:val="000000"/>
        </w:rPr>
        <w:t xml:space="preserve">] </w:t>
      </w:r>
      <w:r>
        <w:rPr>
          <w:color w:val="000000"/>
        </w:rPr>
        <w:t>от ___________ № _____</w:t>
      </w:r>
    </w:p>
    <w:p w:rsidR="00A836F1" w:rsidRDefault="00A836F1" w:rsidP="00A836F1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</w:rPr>
      </w:pPr>
      <w:r w:rsidRPr="00F03DF7">
        <w:rPr>
          <w:b/>
          <w:color w:val="000000"/>
        </w:rPr>
        <w:t>[</w:t>
      </w:r>
      <w:r w:rsidRPr="008E44EC">
        <w:rPr>
          <w:i/>
          <w:color w:val="000000"/>
        </w:rPr>
        <w:t>абзац указывается, если договор заключается по итогам торгов</w:t>
      </w:r>
      <w:r w:rsidRPr="00F03DF7">
        <w:rPr>
          <w:b/>
          <w:color w:val="000000"/>
        </w:rPr>
        <w:t>]</w:t>
      </w:r>
      <w:r>
        <w:rPr>
          <w:b/>
          <w:i/>
          <w:color w:val="000000"/>
        </w:rPr>
        <w:t xml:space="preserve"> </w:t>
      </w:r>
    </w:p>
    <w:p w:rsidR="00A836F1" w:rsidRPr="005A7E05" w:rsidRDefault="00A836F1" w:rsidP="00A836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7E05">
        <w:rPr>
          <w:color w:val="000000"/>
        </w:rPr>
        <w:t>заключили настоящий Договор о нижеследующем:</w:t>
      </w:r>
    </w:p>
    <w:p w:rsidR="00A836F1" w:rsidRPr="00841930" w:rsidRDefault="00A836F1" w:rsidP="00A836F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836F1" w:rsidRPr="00841930" w:rsidRDefault="00A836F1" w:rsidP="00A836F1">
      <w:pPr>
        <w:autoSpaceDE w:val="0"/>
        <w:autoSpaceDN w:val="0"/>
        <w:adjustRightInd w:val="0"/>
        <w:ind w:firstLine="720"/>
        <w:outlineLvl w:val="0"/>
        <w:rPr>
          <w:b/>
          <w:bCs/>
          <w:color w:val="000000"/>
        </w:rPr>
      </w:pPr>
      <w:r w:rsidRPr="00841930">
        <w:rPr>
          <w:b/>
          <w:bCs/>
          <w:color w:val="000000"/>
        </w:rPr>
        <w:t>1. О</w:t>
      </w:r>
      <w:r>
        <w:rPr>
          <w:b/>
          <w:bCs/>
          <w:color w:val="000000"/>
        </w:rPr>
        <w:t>БЩИЕ УСЛОВИЯ</w:t>
      </w:r>
    </w:p>
    <w:p w:rsidR="00A836F1" w:rsidRDefault="00A836F1" w:rsidP="00A836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1930">
        <w:rPr>
          <w:color w:val="000000"/>
        </w:rPr>
        <w:t xml:space="preserve">1.1. Арендодатель передает, а Арендатор принимает во временное </w:t>
      </w:r>
      <w:r>
        <w:rPr>
          <w:color w:val="000000"/>
        </w:rPr>
        <w:t xml:space="preserve">владение и </w:t>
      </w:r>
      <w:r w:rsidRPr="00841930">
        <w:rPr>
          <w:color w:val="000000"/>
        </w:rPr>
        <w:t xml:space="preserve">пользование ______________________________________________, </w:t>
      </w:r>
      <w:r>
        <w:rPr>
          <w:color w:val="000000"/>
        </w:rPr>
        <w:t>расположенн___</w:t>
      </w:r>
      <w:r w:rsidRPr="00841930">
        <w:rPr>
          <w:color w:val="000000"/>
        </w:rPr>
        <w:t xml:space="preserve"> по адресу:</w:t>
      </w:r>
      <w:r>
        <w:rPr>
          <w:color w:val="000000"/>
        </w:rPr>
        <w:t xml:space="preserve"> </w:t>
      </w:r>
      <w:r w:rsidRPr="00841930">
        <w:rPr>
          <w:color w:val="000000"/>
        </w:rPr>
        <w:t>____________________________________</w:t>
      </w:r>
      <w:r>
        <w:rPr>
          <w:color w:val="000000"/>
        </w:rPr>
        <w:t>____________________</w:t>
      </w:r>
      <w:r w:rsidRPr="00841930">
        <w:rPr>
          <w:color w:val="000000"/>
        </w:rPr>
        <w:t>_____ (далее - Имущество), для использования под ____________________________.</w:t>
      </w:r>
    </w:p>
    <w:p w:rsidR="00A836F1" w:rsidRPr="00841930" w:rsidRDefault="00A836F1" w:rsidP="00A836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Общая площадь сдаваемого в аренду Имущества _______ кв.м.</w:t>
      </w:r>
    </w:p>
    <w:p w:rsidR="00A836F1" w:rsidRPr="00841930" w:rsidRDefault="00A836F1" w:rsidP="00A836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1930">
        <w:rPr>
          <w:color w:val="000000"/>
        </w:rPr>
        <w:t xml:space="preserve">Имущество является </w:t>
      </w:r>
      <w:r>
        <w:rPr>
          <w:color w:val="000000"/>
        </w:rPr>
        <w:t>муниципальной</w:t>
      </w:r>
      <w:r w:rsidRPr="00841930">
        <w:rPr>
          <w:color w:val="000000"/>
        </w:rPr>
        <w:t xml:space="preserve"> собственностью.</w:t>
      </w:r>
    </w:p>
    <w:p w:rsidR="00A836F1" w:rsidRPr="00224D5F" w:rsidRDefault="00A836F1" w:rsidP="00A836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Кадастровый номер Имущества: ______________________________________________.</w:t>
      </w:r>
    </w:p>
    <w:p w:rsidR="00A836F1" w:rsidRDefault="00A836F1" w:rsidP="00A836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1930">
        <w:rPr>
          <w:color w:val="000000"/>
        </w:rPr>
        <w:t>1.2. Состав передаваемого в аренду Имущества определяется в приложении № 1 к настоящему Договору (акт приема</w:t>
      </w:r>
      <w:r>
        <w:rPr>
          <w:color w:val="000000"/>
        </w:rPr>
        <w:t>-передачи Имущества).</w:t>
      </w:r>
    </w:p>
    <w:p w:rsidR="00A836F1" w:rsidRDefault="00A836F1" w:rsidP="00A836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1930">
        <w:rPr>
          <w:color w:val="000000"/>
        </w:rPr>
        <w:t>1.</w:t>
      </w:r>
      <w:r>
        <w:rPr>
          <w:color w:val="000000"/>
        </w:rPr>
        <w:t>3</w:t>
      </w:r>
      <w:r w:rsidRPr="00841930">
        <w:rPr>
          <w:color w:val="000000"/>
        </w:rPr>
        <w:t>. Срок аренды устанавливается с __________ по __________.</w:t>
      </w:r>
    </w:p>
    <w:p w:rsidR="00A836F1" w:rsidRDefault="00A836F1" w:rsidP="00A836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1.4. </w:t>
      </w:r>
      <w:r w:rsidRPr="00841930">
        <w:rPr>
          <w:color w:val="000000"/>
        </w:rPr>
        <w:t>Передача Имущества оформляется актом приема-передачи Имущества. Передача Имущества в аренду не влечет передачу права собственности на него.</w:t>
      </w:r>
    </w:p>
    <w:p w:rsidR="00A836F1" w:rsidRDefault="00A836F1" w:rsidP="00A836F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1.5. Настоящий Договор вступает в силу со дня его подписания сторонами.</w:t>
      </w:r>
    </w:p>
    <w:p w:rsidR="00A836F1" w:rsidRPr="00FD43F3" w:rsidRDefault="00A836F1" w:rsidP="00A836F1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FD43F3">
        <w:rPr>
          <w:b/>
          <w:color w:val="000000"/>
        </w:rPr>
        <w:t>[</w:t>
      </w:r>
      <w:r w:rsidRPr="004C113C">
        <w:rPr>
          <w:i/>
          <w:color w:val="000000"/>
        </w:rPr>
        <w:t>при</w:t>
      </w:r>
      <w:r>
        <w:rPr>
          <w:i/>
          <w:color w:val="000000"/>
        </w:rPr>
        <w:t xml:space="preserve"> сдаче в аренду Имущества  на срок до года</w:t>
      </w:r>
      <w:r w:rsidRPr="00FD43F3">
        <w:rPr>
          <w:b/>
          <w:color w:val="000000"/>
        </w:rPr>
        <w:t>]</w:t>
      </w:r>
    </w:p>
    <w:p w:rsidR="00A836F1" w:rsidRDefault="00A836F1" w:rsidP="00A836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1.7. Договор подлежит государственной регистрации в Едином государственном реестре прав на недвижимое имущество и сделок с ним и считается заключенным с момента такой регистрации. Расходы по государственной регистрации Договора несёт Арендатор.</w:t>
      </w:r>
    </w:p>
    <w:p w:rsidR="00A836F1" w:rsidRPr="00FD43F3" w:rsidRDefault="00A836F1" w:rsidP="00A836F1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FD43F3">
        <w:rPr>
          <w:b/>
          <w:color w:val="000000"/>
        </w:rPr>
        <w:t>[</w:t>
      </w:r>
      <w:r w:rsidRPr="004C113C">
        <w:rPr>
          <w:i/>
          <w:color w:val="000000"/>
        </w:rPr>
        <w:t>при</w:t>
      </w:r>
      <w:r>
        <w:rPr>
          <w:i/>
          <w:color w:val="000000"/>
        </w:rPr>
        <w:t xml:space="preserve"> сдаче в аренду Имущества на срок свыше года</w:t>
      </w:r>
      <w:r w:rsidRPr="00FD43F3">
        <w:rPr>
          <w:b/>
          <w:color w:val="000000"/>
        </w:rPr>
        <w:t>]</w:t>
      </w:r>
    </w:p>
    <w:p w:rsidR="00A836F1" w:rsidRDefault="00A836F1" w:rsidP="00A836F1">
      <w:pPr>
        <w:autoSpaceDE w:val="0"/>
        <w:autoSpaceDN w:val="0"/>
        <w:adjustRightInd w:val="0"/>
        <w:jc w:val="center"/>
        <w:rPr>
          <w:color w:val="000000"/>
        </w:rPr>
      </w:pPr>
    </w:p>
    <w:p w:rsidR="00A836F1" w:rsidRPr="00841930" w:rsidRDefault="00A836F1" w:rsidP="00A836F1">
      <w:pPr>
        <w:autoSpaceDE w:val="0"/>
        <w:autoSpaceDN w:val="0"/>
        <w:adjustRightInd w:val="0"/>
        <w:jc w:val="center"/>
        <w:rPr>
          <w:color w:val="000000"/>
        </w:rPr>
      </w:pPr>
    </w:p>
    <w:p w:rsidR="00A836F1" w:rsidRPr="00841930" w:rsidRDefault="00A836F1" w:rsidP="00A836F1">
      <w:pPr>
        <w:autoSpaceDE w:val="0"/>
        <w:autoSpaceDN w:val="0"/>
        <w:adjustRightInd w:val="0"/>
        <w:ind w:firstLine="720"/>
        <w:outlineLvl w:val="0"/>
        <w:rPr>
          <w:color w:val="000000"/>
        </w:rPr>
      </w:pPr>
      <w:r w:rsidRPr="00841930">
        <w:rPr>
          <w:b/>
          <w:bCs/>
          <w:color w:val="000000"/>
        </w:rPr>
        <w:t>2. О</w:t>
      </w:r>
      <w:r>
        <w:rPr>
          <w:b/>
          <w:bCs/>
          <w:color w:val="000000"/>
        </w:rPr>
        <w:t>БЯЗАННОСТИ СТОРОН</w:t>
      </w:r>
      <w:r w:rsidRPr="00841930">
        <w:rPr>
          <w:color w:val="000000"/>
        </w:rPr>
        <w:t xml:space="preserve"> </w:t>
      </w:r>
    </w:p>
    <w:p w:rsidR="00A836F1" w:rsidRPr="00E74F3F" w:rsidRDefault="00A836F1" w:rsidP="00A836F1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</w:rPr>
      </w:pPr>
      <w:r w:rsidRPr="00E74F3F">
        <w:rPr>
          <w:b/>
          <w:color w:val="000000"/>
        </w:rPr>
        <w:t>2.1. Арендодатель обязуется:</w:t>
      </w:r>
    </w:p>
    <w:p w:rsidR="00A836F1" w:rsidRPr="00841930" w:rsidRDefault="00A836F1" w:rsidP="00A836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1930">
        <w:rPr>
          <w:color w:val="000000"/>
        </w:rPr>
        <w:t>2.1.1. в пятидневный срок с момента подписания настоящего Договора передать Арендатору Имущество, указанное в пункте 1.1 настоящего Договора, по акту приема-передачи Имущества (приложение № 1 к настоящему Договору). Имущество считается фактически переданным Арендатору с момента подписания акта приема-передачи Имущества;</w:t>
      </w:r>
    </w:p>
    <w:p w:rsidR="00A836F1" w:rsidRDefault="00A836F1" w:rsidP="00A836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1930">
        <w:rPr>
          <w:color w:val="000000"/>
        </w:rPr>
        <w:t>2.1.2. в случае аварий или иного повреждения Имущества, произошедших не по вине Арендатора, устранять их последствия за счет средств</w:t>
      </w:r>
      <w:r>
        <w:rPr>
          <w:color w:val="000000"/>
        </w:rPr>
        <w:t xml:space="preserve"> Администрации</w:t>
      </w:r>
      <w:r w:rsidRPr="00841930">
        <w:rPr>
          <w:color w:val="000000"/>
        </w:rPr>
        <w:t>.</w:t>
      </w:r>
    </w:p>
    <w:p w:rsidR="00A836F1" w:rsidRPr="008830A2" w:rsidRDefault="00A836F1" w:rsidP="00A836F1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</w:rPr>
      </w:pPr>
      <w:r w:rsidRPr="008830A2">
        <w:rPr>
          <w:b/>
          <w:color w:val="000000"/>
        </w:rPr>
        <w:lastRenderedPageBreak/>
        <w:t>2.2. Арендатор обязуется:</w:t>
      </w:r>
    </w:p>
    <w:p w:rsidR="00A836F1" w:rsidRDefault="00A836F1" w:rsidP="00A836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1930">
        <w:rPr>
          <w:color w:val="000000"/>
        </w:rPr>
        <w:t>2.2.1. использовать Имущество исключительно по прямому назначению, указанному в пункте 1.1 настоящего Договора</w:t>
      </w:r>
      <w:r>
        <w:rPr>
          <w:color w:val="000000"/>
        </w:rPr>
        <w:t>, а также в соответствии с установленными законодательством Российской Федерации нормами и правилами использования зданий (помещений), в том числе санитарно-эпидемиологическими, экологическими нормами и правилами пожарной безопасности</w:t>
      </w:r>
      <w:r w:rsidRPr="00841930">
        <w:rPr>
          <w:color w:val="000000"/>
        </w:rPr>
        <w:t>;</w:t>
      </w:r>
    </w:p>
    <w:p w:rsidR="00A836F1" w:rsidRPr="00153903" w:rsidRDefault="00A836F1" w:rsidP="00A836F1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841930">
        <w:rPr>
          <w:color w:val="000000"/>
        </w:rPr>
        <w:t>2.2.2. содержать арендуемое Имущество в исправном состоянии. Аналогичные требования распространяются на прилегающие к зданию (сооружению) территории</w:t>
      </w:r>
      <w:r>
        <w:rPr>
          <w:color w:val="000000"/>
        </w:rPr>
        <w:t xml:space="preserve"> </w:t>
      </w:r>
      <w:r w:rsidRPr="00153903">
        <w:rPr>
          <w:b/>
          <w:color w:val="000000"/>
        </w:rPr>
        <w:t>[</w:t>
      </w:r>
      <w:r>
        <w:rPr>
          <w:b/>
          <w:i/>
          <w:color w:val="000000"/>
        </w:rPr>
        <w:t xml:space="preserve">при аренде помещения(-й): </w:t>
      </w:r>
      <w:r w:rsidRPr="00841930">
        <w:rPr>
          <w:color w:val="000000"/>
        </w:rPr>
        <w:t>, а также на места общего пользования</w:t>
      </w:r>
      <w:r w:rsidRPr="00153903">
        <w:rPr>
          <w:b/>
          <w:color w:val="000000"/>
        </w:rPr>
        <w:t>]</w:t>
      </w:r>
      <w:r>
        <w:rPr>
          <w:b/>
          <w:color w:val="000000"/>
        </w:rPr>
        <w:t>.</w:t>
      </w:r>
    </w:p>
    <w:p w:rsidR="00A836F1" w:rsidRDefault="00A836F1" w:rsidP="00A836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1930">
        <w:rPr>
          <w:color w:val="000000"/>
        </w:rPr>
        <w:t>Профилактическое обслуживание и текущий ремонт инженерно-технических коммуникаций в арендуемом Имуществе производ</w:t>
      </w:r>
      <w:r>
        <w:rPr>
          <w:color w:val="000000"/>
        </w:rPr>
        <w:t>я</w:t>
      </w:r>
      <w:r w:rsidRPr="00841930">
        <w:rPr>
          <w:color w:val="000000"/>
        </w:rPr>
        <w:t>тся Арендатором за счет его средств;</w:t>
      </w:r>
    </w:p>
    <w:p w:rsidR="00A836F1" w:rsidRPr="00841930" w:rsidRDefault="00A836F1" w:rsidP="00A836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1930">
        <w:rPr>
          <w:color w:val="000000"/>
        </w:rPr>
        <w:t>2.2.3. не производить никаких перепланировок</w:t>
      </w:r>
      <w:r>
        <w:rPr>
          <w:color w:val="000000"/>
        </w:rPr>
        <w:t>,</w:t>
      </w:r>
      <w:r w:rsidRPr="00841930">
        <w:rPr>
          <w:color w:val="000000"/>
        </w:rPr>
        <w:t xml:space="preserve"> </w:t>
      </w:r>
      <w:r>
        <w:rPr>
          <w:color w:val="000000"/>
        </w:rPr>
        <w:t>модернизации</w:t>
      </w:r>
      <w:r w:rsidRPr="00841930">
        <w:rPr>
          <w:color w:val="000000"/>
        </w:rPr>
        <w:t xml:space="preserve"> и</w:t>
      </w:r>
      <w:r>
        <w:rPr>
          <w:color w:val="000000"/>
        </w:rPr>
        <w:t xml:space="preserve"> (или) переоборудования</w:t>
      </w:r>
      <w:r w:rsidRPr="00841930">
        <w:rPr>
          <w:color w:val="000000"/>
        </w:rPr>
        <w:t xml:space="preserve"> Имущества, вызываемых потребностями Арендатора, без письменного разрешения Арендодателя;</w:t>
      </w:r>
    </w:p>
    <w:p w:rsidR="00A836F1" w:rsidRPr="00841930" w:rsidRDefault="00A836F1" w:rsidP="00A836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1930">
        <w:rPr>
          <w:color w:val="000000"/>
        </w:rPr>
        <w:t>2.2.4. своевременно производить за свой счет</w:t>
      </w:r>
      <w:r>
        <w:rPr>
          <w:color w:val="000000"/>
        </w:rPr>
        <w:t>,</w:t>
      </w:r>
      <w:r>
        <w:rPr>
          <w:i/>
          <w:color w:val="000000"/>
        </w:rPr>
        <w:t xml:space="preserve"> </w:t>
      </w:r>
      <w:r w:rsidRPr="00841930">
        <w:rPr>
          <w:color w:val="000000"/>
        </w:rPr>
        <w:t>текущий ремонт арендуемого Имущества;</w:t>
      </w:r>
    </w:p>
    <w:p w:rsidR="00A836F1" w:rsidRDefault="00A836F1" w:rsidP="00A836F1">
      <w:pPr>
        <w:autoSpaceDE w:val="0"/>
        <w:autoSpaceDN w:val="0"/>
        <w:adjustRightInd w:val="0"/>
        <w:ind w:firstLine="709"/>
        <w:jc w:val="both"/>
      </w:pPr>
      <w:r w:rsidRPr="00841930">
        <w:t>2.2.5. письменно сообщить Арендодателю не позднее</w:t>
      </w:r>
      <w:r>
        <w:t>,</w:t>
      </w:r>
      <w:r w:rsidRPr="00841930">
        <w:t xml:space="preserve"> чем за три месяца о предстоящем возврате Имущества при досрочном расторжении настоящего Договора;</w:t>
      </w:r>
    </w:p>
    <w:p w:rsidR="00A836F1" w:rsidRPr="00841930" w:rsidRDefault="00A836F1" w:rsidP="00A836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1930">
        <w:rPr>
          <w:color w:val="000000"/>
        </w:rPr>
        <w:t>2.2.6. неотделимые улучшения арендуемого Имущества производятся Арендатором только с письменного разрешения Арендодателя. Стоимость неотделимых улучшений, произведенных Арендатором без разрешения Арендодателя, возмещению не подлежит;</w:t>
      </w:r>
    </w:p>
    <w:p w:rsidR="00A836F1" w:rsidRDefault="00A836F1" w:rsidP="00A836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1930">
        <w:rPr>
          <w:color w:val="000000"/>
        </w:rPr>
        <w:t>2.2.7. если Имущество, сданное в аренду, выбывает из строя ранее амортизационного срока службы по вине Арендатора, то Арендатор возмещает недовнесенную им арендную плату, а также иные убытки в соответствии с действующим законодательством Российской Федерации;</w:t>
      </w:r>
    </w:p>
    <w:p w:rsidR="00A836F1" w:rsidRPr="00841930" w:rsidRDefault="00A836F1" w:rsidP="00A836F1">
      <w:pPr>
        <w:autoSpaceDE w:val="0"/>
        <w:autoSpaceDN w:val="0"/>
        <w:adjustRightInd w:val="0"/>
        <w:ind w:firstLine="709"/>
        <w:jc w:val="both"/>
      </w:pPr>
      <w:r w:rsidRPr="00841930">
        <w:t>2.2.8. при прекращении настоящего Договора (в связи с истечением срока аренды или при досрочном расторжении Договора):</w:t>
      </w:r>
    </w:p>
    <w:p w:rsidR="00A836F1" w:rsidRPr="00841930" w:rsidRDefault="00A836F1" w:rsidP="00A836F1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841930">
        <w:t>уплатить Арендодателю сумму стоимости не произведенного им и являющегося его обязанностью текущего ремонта Имущества;</w:t>
      </w:r>
    </w:p>
    <w:p w:rsidR="00A836F1" w:rsidRPr="00841930" w:rsidRDefault="00A836F1" w:rsidP="00A836F1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841930">
        <w:t xml:space="preserve">сдать Имущество по акту приема-передачи Имущества в течение </w:t>
      </w:r>
      <w:r w:rsidRPr="00841930">
        <w:rPr>
          <w:color w:val="000000"/>
        </w:rPr>
        <w:t xml:space="preserve">5 рабочих дней. Арендуемое Имущество считается фактически переданным </w:t>
      </w:r>
      <w:r w:rsidRPr="00841930">
        <w:t>Арендодателю</w:t>
      </w:r>
      <w:r w:rsidRPr="00841930">
        <w:rPr>
          <w:color w:val="000000"/>
        </w:rPr>
        <w:t xml:space="preserve"> с момента подписания акта приема-передачи Имущества.</w:t>
      </w:r>
    </w:p>
    <w:p w:rsidR="00A836F1" w:rsidRDefault="00A836F1" w:rsidP="00A836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1930">
        <w:t>Арендатор обязан вернуть Арендодателю Имущество в том состоянии, в котором он его получил, с учетом нормального износа.</w:t>
      </w:r>
      <w:r w:rsidRPr="00841930">
        <w:rPr>
          <w:rFonts w:ascii="Arial" w:hAnsi="Arial" w:cs="Arial"/>
          <w:color w:val="000000"/>
        </w:rPr>
        <w:t xml:space="preserve"> </w:t>
      </w:r>
      <w:r w:rsidRPr="00841930">
        <w:rPr>
          <w:color w:val="000000"/>
        </w:rPr>
        <w:t>В противном случае Арендатор возмещает причиненный ущерб в соответствии с действующим законодательством Российской Федерации;</w:t>
      </w:r>
    </w:p>
    <w:p w:rsidR="00A836F1" w:rsidRPr="00841930" w:rsidRDefault="00A836F1" w:rsidP="00A836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1930">
        <w:rPr>
          <w:color w:val="000000"/>
        </w:rPr>
        <w:t>2.2.9. сдавать Имущество в субаренду только с письменного согласия Арендодателя;</w:t>
      </w:r>
    </w:p>
    <w:p w:rsidR="00A836F1" w:rsidRPr="001959A7" w:rsidRDefault="00A836F1" w:rsidP="00A836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2.2.10. </w:t>
      </w:r>
      <w:r w:rsidRPr="001959A7">
        <w:rPr>
          <w:color w:val="000000"/>
        </w:rPr>
        <w:t xml:space="preserve">при изменении организационно-правовой формы, </w:t>
      </w:r>
      <w:r>
        <w:rPr>
          <w:color w:val="000000"/>
        </w:rPr>
        <w:t xml:space="preserve">ИНН </w:t>
      </w:r>
      <w:r w:rsidRPr="001959A7">
        <w:rPr>
          <w:color w:val="000000"/>
        </w:rPr>
        <w:t>банковских реквизитов, почтового адреса</w:t>
      </w:r>
      <w:r>
        <w:rPr>
          <w:color w:val="000000"/>
        </w:rPr>
        <w:t>, адреса места нахождения</w:t>
      </w:r>
      <w:r w:rsidRPr="001959A7">
        <w:rPr>
          <w:color w:val="000000"/>
        </w:rPr>
        <w:t xml:space="preserve"> </w:t>
      </w:r>
      <w:r w:rsidRPr="00F96528">
        <w:rPr>
          <w:b/>
          <w:color w:val="000000"/>
        </w:rPr>
        <w:t>[</w:t>
      </w:r>
      <w:r>
        <w:rPr>
          <w:b/>
          <w:i/>
          <w:color w:val="000000"/>
        </w:rPr>
        <w:t xml:space="preserve">при заключении договора с индивидуальным предпринимателем, физическим лицом: </w:t>
      </w:r>
      <w:r>
        <w:rPr>
          <w:color w:val="000000"/>
        </w:rPr>
        <w:t>фамилии, имени, отчества, паспортных данных, ИНН, адреса регистрации и (или) фактического проживания</w:t>
      </w:r>
      <w:r w:rsidRPr="00F96528">
        <w:rPr>
          <w:b/>
          <w:color w:val="000000"/>
        </w:rPr>
        <w:t>]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письменно </w:t>
      </w:r>
      <w:r w:rsidRPr="001959A7">
        <w:rPr>
          <w:color w:val="000000"/>
        </w:rPr>
        <w:t>информировать об этом Арендодателя в десятидневный срок;</w:t>
      </w:r>
    </w:p>
    <w:p w:rsidR="00A836F1" w:rsidRPr="00F03DF7" w:rsidRDefault="00A836F1" w:rsidP="00A836F1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A836F1" w:rsidRDefault="00A836F1" w:rsidP="00A836F1">
      <w:pPr>
        <w:autoSpaceDE w:val="0"/>
        <w:autoSpaceDN w:val="0"/>
        <w:adjustRightInd w:val="0"/>
        <w:ind w:firstLine="720"/>
        <w:outlineLvl w:val="0"/>
        <w:rPr>
          <w:b/>
          <w:bCs/>
          <w:color w:val="000000"/>
        </w:rPr>
      </w:pPr>
      <w:r w:rsidRPr="00841930">
        <w:rPr>
          <w:b/>
          <w:bCs/>
          <w:color w:val="000000"/>
        </w:rPr>
        <w:t>3. П</w:t>
      </w:r>
      <w:r>
        <w:rPr>
          <w:b/>
          <w:bCs/>
          <w:color w:val="000000"/>
        </w:rPr>
        <w:t>ЛАТЕЖИ И РАСЧЕТЫ ПО ДОГОВОРУ</w:t>
      </w:r>
    </w:p>
    <w:p w:rsidR="00A836F1" w:rsidRPr="00F03DF7" w:rsidRDefault="00A836F1" w:rsidP="00A836F1">
      <w:pPr>
        <w:autoSpaceDE w:val="0"/>
        <w:autoSpaceDN w:val="0"/>
        <w:adjustRightInd w:val="0"/>
        <w:ind w:firstLine="720"/>
        <w:outlineLvl w:val="0"/>
        <w:rPr>
          <w:bCs/>
          <w:i/>
          <w:color w:val="000000"/>
        </w:rPr>
      </w:pPr>
      <w:r w:rsidRPr="00F03DF7">
        <w:rPr>
          <w:b/>
          <w:bCs/>
          <w:color w:val="000000"/>
        </w:rPr>
        <w:t>[</w:t>
      </w:r>
      <w:r>
        <w:rPr>
          <w:bCs/>
          <w:i/>
          <w:color w:val="000000"/>
        </w:rPr>
        <w:t>при сдаче Имущества по итогам торгов</w:t>
      </w:r>
      <w:r w:rsidRPr="00F03DF7">
        <w:rPr>
          <w:b/>
          <w:bCs/>
          <w:color w:val="000000"/>
        </w:rPr>
        <w:t>]</w:t>
      </w:r>
    </w:p>
    <w:p w:rsidR="00A836F1" w:rsidRPr="00CF297E" w:rsidRDefault="00A836F1" w:rsidP="00A836F1">
      <w:pPr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3.1. Размер годовой арендной платы в соответствии с </w:t>
      </w:r>
      <w:r>
        <w:rPr>
          <w:color w:val="000000"/>
        </w:rPr>
        <w:t xml:space="preserve">Протоколом аукциона </w:t>
      </w:r>
      <w:r w:rsidRPr="00F03DF7">
        <w:rPr>
          <w:b/>
          <w:color w:val="000000"/>
        </w:rPr>
        <w:t>[</w:t>
      </w:r>
      <w:r>
        <w:rPr>
          <w:b/>
          <w:i/>
          <w:color w:val="000000"/>
        </w:rPr>
        <w:t xml:space="preserve">либо: </w:t>
      </w:r>
      <w:r>
        <w:rPr>
          <w:color w:val="000000"/>
        </w:rPr>
        <w:t>Протоколом оценки и сопоставления заявок на участие в конкурсе</w:t>
      </w:r>
      <w:r w:rsidRPr="00F03DF7">
        <w:rPr>
          <w:b/>
          <w:color w:val="000000"/>
        </w:rPr>
        <w:t>]</w:t>
      </w:r>
      <w:r>
        <w:rPr>
          <w:color w:val="000000"/>
        </w:rPr>
        <w:t xml:space="preserve"> от ___________ № _____ составляет __________ руб. (________________________________________ рублей __ копеек), включая НДС (Приложение № 2 в настоящему Договору).</w:t>
      </w:r>
    </w:p>
    <w:p w:rsidR="00A836F1" w:rsidRDefault="00A836F1" w:rsidP="00A836F1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3.2</w:t>
      </w:r>
      <w:r w:rsidRPr="00841930">
        <w:rPr>
          <w:bCs/>
          <w:color w:val="000000"/>
        </w:rPr>
        <w:t xml:space="preserve">. </w:t>
      </w:r>
      <w:r>
        <w:rPr>
          <w:bCs/>
          <w:color w:val="000000"/>
        </w:rPr>
        <w:t>Размер годовой арендной платы</w:t>
      </w:r>
      <w:r w:rsidRPr="00841930">
        <w:rPr>
          <w:bCs/>
          <w:color w:val="000000"/>
        </w:rPr>
        <w:t xml:space="preserve"> за вычетом </w:t>
      </w:r>
      <w:r>
        <w:rPr>
          <w:bCs/>
          <w:color w:val="000000"/>
        </w:rPr>
        <w:t xml:space="preserve">НДС в </w:t>
      </w:r>
      <w:r w:rsidRPr="00841930">
        <w:rPr>
          <w:bCs/>
          <w:color w:val="000000"/>
        </w:rPr>
        <w:t>размере __________</w:t>
      </w:r>
      <w:r>
        <w:rPr>
          <w:bCs/>
          <w:color w:val="000000"/>
        </w:rPr>
        <w:t>__</w:t>
      </w:r>
      <w:r w:rsidRPr="00841930">
        <w:rPr>
          <w:bCs/>
          <w:color w:val="000000"/>
        </w:rPr>
        <w:t xml:space="preserve"> руб.</w:t>
      </w:r>
      <w:r>
        <w:rPr>
          <w:bCs/>
          <w:color w:val="000000"/>
        </w:rPr>
        <w:t xml:space="preserve"> и </w:t>
      </w:r>
      <w:r w:rsidRPr="00841930">
        <w:rPr>
          <w:bCs/>
          <w:color w:val="000000"/>
        </w:rPr>
        <w:t xml:space="preserve">внесенного </w:t>
      </w:r>
      <w:r>
        <w:rPr>
          <w:bCs/>
          <w:color w:val="000000"/>
        </w:rPr>
        <w:t>Арендатором</w:t>
      </w:r>
      <w:r w:rsidRPr="00841930">
        <w:rPr>
          <w:bCs/>
          <w:color w:val="000000"/>
        </w:rPr>
        <w:t xml:space="preserve"> задатка в размере </w:t>
      </w:r>
      <w:r>
        <w:rPr>
          <w:bCs/>
          <w:color w:val="000000"/>
        </w:rPr>
        <w:t>_____________</w:t>
      </w:r>
      <w:r w:rsidRPr="00841930">
        <w:rPr>
          <w:bCs/>
          <w:color w:val="000000"/>
        </w:rPr>
        <w:t xml:space="preserve"> руб.</w:t>
      </w:r>
      <w:r>
        <w:rPr>
          <w:bCs/>
          <w:color w:val="000000"/>
        </w:rPr>
        <w:t xml:space="preserve"> составляет </w:t>
      </w:r>
      <w:r>
        <w:rPr>
          <w:color w:val="000000"/>
        </w:rPr>
        <w:t>____________ руб. (_______________________________________________________________ рублей ___ копеек)</w:t>
      </w:r>
      <w:r w:rsidRPr="00841930">
        <w:rPr>
          <w:bCs/>
          <w:color w:val="000000"/>
        </w:rPr>
        <w:t>.</w:t>
      </w:r>
    </w:p>
    <w:p w:rsidR="00A836F1" w:rsidRDefault="00A836F1" w:rsidP="00A836F1">
      <w:pPr>
        <w:tabs>
          <w:tab w:val="left" w:pos="9724"/>
        </w:tabs>
        <w:ind w:firstLine="720"/>
        <w:jc w:val="both"/>
        <w:rPr>
          <w:snapToGrid w:val="0"/>
        </w:rPr>
      </w:pPr>
      <w:bookmarkStart w:id="2" w:name="_Hlk94110572"/>
      <w:r>
        <w:rPr>
          <w:snapToGrid w:val="0"/>
        </w:rPr>
        <w:t xml:space="preserve">3.3. Арендная плата в размере ____________ руб. перечисляется ежемесячно не позднее 30 числа текущего </w:t>
      </w:r>
      <w:r w:rsidRPr="00BF00F5">
        <w:rPr>
          <w:snapToGrid w:val="0"/>
        </w:rPr>
        <w:t>месяца в местный бюджет Кипенского сельского поселения:</w:t>
      </w:r>
      <w:r>
        <w:rPr>
          <w:snapToGrid w:val="0"/>
        </w:rPr>
        <w:t xml:space="preserve"> </w:t>
      </w:r>
    </w:p>
    <w:p w:rsidR="00A836F1" w:rsidRPr="00BF00F5" w:rsidRDefault="00A836F1" w:rsidP="00A836F1">
      <w:pPr>
        <w:tabs>
          <w:tab w:val="left" w:pos="9724"/>
        </w:tabs>
        <w:ind w:firstLine="720"/>
        <w:jc w:val="both"/>
        <w:rPr>
          <w:snapToGrid w:val="0"/>
        </w:rPr>
      </w:pPr>
      <w:r w:rsidRPr="00BF00F5">
        <w:rPr>
          <w:snapToGrid w:val="0"/>
        </w:rPr>
        <w:lastRenderedPageBreak/>
        <w:t>В графе «Назначение платежа» указывать:</w:t>
      </w:r>
    </w:p>
    <w:p w:rsidR="00A836F1" w:rsidRPr="00BF00F5" w:rsidRDefault="00A836F1" w:rsidP="00A836F1">
      <w:pPr>
        <w:tabs>
          <w:tab w:val="left" w:pos="9639"/>
        </w:tabs>
        <w:ind w:firstLine="720"/>
        <w:jc w:val="both"/>
        <w:rPr>
          <w:snapToGrid w:val="0"/>
        </w:rPr>
      </w:pPr>
      <w:r w:rsidRPr="00BF00F5">
        <w:rPr>
          <w:snapToGrid w:val="0"/>
        </w:rPr>
        <w:t xml:space="preserve">«Арендная плата по договору аренды № ______ за </w:t>
      </w:r>
      <w:r w:rsidRPr="00BF00F5">
        <w:rPr>
          <w:i/>
          <w:snapToGrid w:val="0"/>
          <w:u w:val="single"/>
        </w:rPr>
        <w:t>период</w:t>
      </w:r>
      <w:r w:rsidRPr="00BF00F5">
        <w:rPr>
          <w:snapToGrid w:val="0"/>
        </w:rPr>
        <w:t>».</w:t>
      </w:r>
    </w:p>
    <w:p w:rsidR="00A836F1" w:rsidRDefault="00A836F1" w:rsidP="00A836F1">
      <w:pPr>
        <w:tabs>
          <w:tab w:val="left" w:pos="9639"/>
        </w:tabs>
        <w:ind w:firstLine="720"/>
        <w:jc w:val="both"/>
        <w:rPr>
          <w:snapToGrid w:val="0"/>
        </w:rPr>
      </w:pPr>
      <w:r w:rsidRPr="00BF00F5">
        <w:rPr>
          <w:snapToGrid w:val="0"/>
        </w:rPr>
        <w:t>3.5. Кроме того, НДС в размере ________ руб. ежемесячно перечисляется в бюджет Ленинградской области по месту регистрации Арендатора в налоговом органе.</w:t>
      </w:r>
      <w:bookmarkEnd w:id="2"/>
    </w:p>
    <w:p w:rsidR="00A836F1" w:rsidRPr="004B229A" w:rsidRDefault="00A836F1" w:rsidP="00A836F1">
      <w:pPr>
        <w:tabs>
          <w:tab w:val="left" w:pos="9639"/>
        </w:tabs>
        <w:ind w:firstLine="720"/>
        <w:jc w:val="both"/>
        <w:rPr>
          <w:b/>
          <w:snapToGrid w:val="0"/>
        </w:rPr>
      </w:pPr>
      <w:r w:rsidRPr="004B229A">
        <w:rPr>
          <w:b/>
          <w:snapToGrid w:val="0"/>
        </w:rPr>
        <w:t>[</w:t>
      </w:r>
      <w:r>
        <w:rPr>
          <w:i/>
          <w:snapToGrid w:val="0"/>
        </w:rPr>
        <w:t>если Арендатор не освобождён от уплаты НДС</w:t>
      </w:r>
      <w:r w:rsidRPr="004B229A">
        <w:rPr>
          <w:b/>
          <w:snapToGrid w:val="0"/>
        </w:rPr>
        <w:t>]</w:t>
      </w:r>
    </w:p>
    <w:p w:rsidR="00A836F1" w:rsidRPr="00841930" w:rsidRDefault="00A836F1" w:rsidP="00A836F1">
      <w:pPr>
        <w:autoSpaceDE w:val="0"/>
        <w:autoSpaceDN w:val="0"/>
        <w:adjustRightInd w:val="0"/>
        <w:ind w:firstLine="709"/>
        <w:jc w:val="both"/>
      </w:pPr>
      <w:r>
        <w:rPr>
          <w:snapToGrid w:val="0"/>
        </w:rPr>
        <w:t xml:space="preserve">3.6. </w:t>
      </w:r>
      <w:r w:rsidRPr="00841930">
        <w:t>Установленная настоящим Договором арендная плата не включает плату за пользование земельным участком, на котором расположе</w:t>
      </w:r>
      <w:r>
        <w:t>но арендуемое Имущество</w:t>
      </w:r>
      <w:r w:rsidRPr="00841930">
        <w:t>.</w:t>
      </w:r>
    </w:p>
    <w:p w:rsidR="00A836F1" w:rsidRDefault="00A836F1" w:rsidP="00A836F1">
      <w:pPr>
        <w:autoSpaceDE w:val="0"/>
        <w:autoSpaceDN w:val="0"/>
        <w:adjustRightInd w:val="0"/>
        <w:ind w:firstLine="720"/>
        <w:jc w:val="both"/>
      </w:pPr>
      <w:r>
        <w:t>3.7. Размер арендной платы может быть изменён Арендодателем в одностороннем порядке путём письменного уведомления Арендатора в случаях определения рыночной стоимости Имущества независимым оценщиком, изменения законодательства Российской Федерации, регулирующего порядок определения арендной платы за пользование имуществом, но не чаще одного раза в год, с учетом пункта 3.8 настоящего Договора.</w:t>
      </w:r>
    </w:p>
    <w:p w:rsidR="00A836F1" w:rsidRPr="00841930" w:rsidRDefault="00A836F1" w:rsidP="00A836F1">
      <w:pPr>
        <w:autoSpaceDE w:val="0"/>
        <w:autoSpaceDN w:val="0"/>
        <w:adjustRightInd w:val="0"/>
        <w:ind w:firstLine="720"/>
        <w:jc w:val="both"/>
        <w:rPr>
          <w:i/>
        </w:rPr>
      </w:pPr>
      <w:r>
        <w:t>3.8. Размер арендной платы не может быть уменьшен в течение всего срока аренды Имущества.</w:t>
      </w:r>
    </w:p>
    <w:p w:rsidR="00A836F1" w:rsidRDefault="00A836F1" w:rsidP="00A836F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6003F">
        <w:rPr>
          <w:color w:val="000000"/>
        </w:rPr>
        <w:t>3.9. Арендатор возмещает Арендодателю</w:t>
      </w:r>
      <w:bookmarkStart w:id="3" w:name="_Hlk98152107"/>
      <w:r w:rsidRPr="0096003F">
        <w:rPr>
          <w:color w:val="000000"/>
        </w:rPr>
        <w:t xml:space="preserve"> </w:t>
      </w:r>
      <w:r>
        <w:rPr>
          <w:color w:val="000000"/>
        </w:rPr>
        <w:t xml:space="preserve">расходы на оплату коммунальных платежей включая </w:t>
      </w:r>
      <w:r w:rsidRPr="0096003F">
        <w:rPr>
          <w:color w:val="000000"/>
        </w:rPr>
        <w:t>расходы за холодное и горячее водоснабжение, водоотведение, электроснабжение, газоснабжение, отопление, сбор мусора и т.п.</w:t>
      </w:r>
      <w:bookmarkEnd w:id="3"/>
      <w:r w:rsidRPr="0096003F">
        <w:rPr>
          <w:color w:val="000000"/>
        </w:rPr>
        <w:t>, на основании дополнительного соглашения к настоящему договору или по согласовываемым сторонами расчетам.</w:t>
      </w:r>
    </w:p>
    <w:p w:rsidR="00A836F1" w:rsidRDefault="00A836F1" w:rsidP="00A836F1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ind w:firstLine="720"/>
        <w:outlineLvl w:val="0"/>
        <w:rPr>
          <w:b/>
          <w:bCs/>
          <w:color w:val="000000"/>
        </w:rPr>
      </w:pPr>
      <w:r w:rsidRPr="00841930">
        <w:rPr>
          <w:b/>
          <w:bCs/>
          <w:color w:val="000000"/>
        </w:rPr>
        <w:t>3. П</w:t>
      </w:r>
      <w:r>
        <w:rPr>
          <w:b/>
          <w:bCs/>
          <w:color w:val="000000"/>
        </w:rPr>
        <w:t>ЛАТЕЖИ И РАСЧЕТЫ ПО ДОГОВОРУ</w:t>
      </w:r>
    </w:p>
    <w:p w:rsidR="00A836F1" w:rsidRPr="00F03DF7" w:rsidRDefault="00A836F1" w:rsidP="00A836F1">
      <w:pPr>
        <w:autoSpaceDE w:val="0"/>
        <w:autoSpaceDN w:val="0"/>
        <w:adjustRightInd w:val="0"/>
        <w:ind w:firstLine="720"/>
        <w:outlineLvl w:val="0"/>
        <w:rPr>
          <w:bCs/>
          <w:i/>
          <w:color w:val="000000"/>
        </w:rPr>
      </w:pPr>
      <w:r w:rsidRPr="00F03DF7">
        <w:rPr>
          <w:b/>
          <w:bCs/>
          <w:color w:val="000000"/>
        </w:rPr>
        <w:t>[</w:t>
      </w:r>
      <w:r>
        <w:rPr>
          <w:bCs/>
          <w:i/>
          <w:color w:val="000000"/>
        </w:rPr>
        <w:t>при сдаче Имущества без проведения торгов</w:t>
      </w:r>
      <w:r w:rsidRPr="00F03DF7">
        <w:rPr>
          <w:b/>
          <w:bCs/>
          <w:color w:val="000000"/>
        </w:rPr>
        <w:t>]</w:t>
      </w:r>
    </w:p>
    <w:p w:rsidR="00A836F1" w:rsidRPr="00841930" w:rsidRDefault="00A836F1" w:rsidP="00A836F1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3.1. Согласно </w:t>
      </w:r>
      <w:bookmarkStart w:id="4" w:name="_Hlk94782873"/>
      <w:r>
        <w:rPr>
          <w:bCs/>
          <w:color w:val="000000"/>
        </w:rPr>
        <w:t xml:space="preserve">расчету размера арендной платы </w:t>
      </w:r>
      <w:bookmarkEnd w:id="4"/>
      <w:r>
        <w:rPr>
          <w:bCs/>
          <w:color w:val="000000"/>
        </w:rPr>
        <w:t>(приложение № 2 к настоящему Договору) Арендатор вносит арендную плату за пользование Имуществом на следующих условиях.</w:t>
      </w:r>
    </w:p>
    <w:p w:rsidR="00A836F1" w:rsidRDefault="00A836F1" w:rsidP="00A836F1">
      <w:pPr>
        <w:tabs>
          <w:tab w:val="left" w:pos="9724"/>
        </w:tabs>
        <w:ind w:firstLine="720"/>
        <w:jc w:val="both"/>
        <w:rPr>
          <w:snapToGrid w:val="0"/>
        </w:rPr>
      </w:pPr>
      <w:r>
        <w:rPr>
          <w:snapToGrid w:val="0"/>
        </w:rPr>
        <w:t xml:space="preserve">3.2. Арендная плата в размере ____________ руб. перечисляется ежемесячно не позднее 30 числа текущего месяца </w:t>
      </w:r>
      <w:r w:rsidRPr="00A1081D">
        <w:rPr>
          <w:snapToGrid w:val="0"/>
        </w:rPr>
        <w:t>в местный бюджет Кипенского сельского поселения</w:t>
      </w:r>
      <w:r>
        <w:rPr>
          <w:snapToGrid w:val="0"/>
        </w:rPr>
        <w:t xml:space="preserve">: </w:t>
      </w:r>
    </w:p>
    <w:p w:rsidR="00A836F1" w:rsidRDefault="00A836F1" w:rsidP="00A836F1">
      <w:pPr>
        <w:tabs>
          <w:tab w:val="left" w:pos="9724"/>
        </w:tabs>
        <w:ind w:firstLine="720"/>
        <w:jc w:val="both"/>
        <w:rPr>
          <w:snapToGrid w:val="0"/>
        </w:rPr>
      </w:pPr>
      <w:r>
        <w:rPr>
          <w:snapToGrid w:val="0"/>
        </w:rPr>
        <w:t>В графе «Назначение платежа» указывать:</w:t>
      </w:r>
    </w:p>
    <w:p w:rsidR="00A836F1" w:rsidRDefault="00A836F1" w:rsidP="00A836F1">
      <w:pPr>
        <w:tabs>
          <w:tab w:val="left" w:pos="9639"/>
        </w:tabs>
        <w:ind w:firstLine="720"/>
        <w:jc w:val="both"/>
        <w:rPr>
          <w:snapToGrid w:val="0"/>
        </w:rPr>
      </w:pPr>
      <w:r w:rsidRPr="00A1081D">
        <w:rPr>
          <w:snapToGrid w:val="0"/>
        </w:rPr>
        <w:t>«Арендная плата по договору аренды № ______ за период».</w:t>
      </w:r>
    </w:p>
    <w:p w:rsidR="00A836F1" w:rsidRDefault="00A836F1" w:rsidP="00A836F1">
      <w:pPr>
        <w:tabs>
          <w:tab w:val="left" w:pos="9724"/>
        </w:tabs>
        <w:ind w:firstLine="720"/>
        <w:jc w:val="both"/>
        <w:rPr>
          <w:snapToGrid w:val="0"/>
        </w:rPr>
      </w:pPr>
      <w:r w:rsidRPr="00A1081D">
        <w:rPr>
          <w:snapToGrid w:val="0"/>
        </w:rPr>
        <w:t>3.3. Кроме того, НДС в размере ________ руб. ежемесячно перечисляется в бюджет Ленинградской области по месту регистрации Арендатора в налоговом органе</w:t>
      </w:r>
      <w:r>
        <w:rPr>
          <w:snapToGrid w:val="0"/>
        </w:rPr>
        <w:t>.</w:t>
      </w:r>
    </w:p>
    <w:p w:rsidR="00A836F1" w:rsidRPr="00841930" w:rsidRDefault="00A836F1" w:rsidP="00A836F1">
      <w:pPr>
        <w:autoSpaceDE w:val="0"/>
        <w:autoSpaceDN w:val="0"/>
        <w:adjustRightInd w:val="0"/>
        <w:ind w:firstLine="709"/>
        <w:jc w:val="both"/>
      </w:pPr>
      <w:r>
        <w:rPr>
          <w:snapToGrid w:val="0"/>
        </w:rPr>
        <w:t xml:space="preserve">3.4. </w:t>
      </w:r>
      <w:r w:rsidRPr="00841930">
        <w:t>Установленная настоящим Договором арендная плата не включает плату за пользование земельным участком, на котором расположе</w:t>
      </w:r>
      <w:r>
        <w:t>но арендуемое Имущество</w:t>
      </w:r>
      <w:r w:rsidRPr="00841930">
        <w:t>.</w:t>
      </w:r>
    </w:p>
    <w:p w:rsidR="00A836F1" w:rsidRPr="00FC7722" w:rsidRDefault="00A836F1" w:rsidP="00A836F1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3.5. Размер арендной платы может быть изменён Арендодателем в одностороннем порядке путём письменного уведомления Арендатора в случаях определения рыночной стоимости Имущества независимым оценщиком, изменения базовой ставки арендной платы, изменения </w:t>
      </w:r>
      <w:r w:rsidRPr="00804695">
        <w:rPr>
          <w:b/>
          <w:bCs/>
        </w:rPr>
        <w:t xml:space="preserve">Положения о порядке предоставления в аренду имущества, находящегося в муниципальной собственности </w:t>
      </w:r>
      <w:r>
        <w:rPr>
          <w:b/>
          <w:bCs/>
        </w:rPr>
        <w:t>МО Кипенское</w:t>
      </w:r>
      <w:r w:rsidRPr="00804695">
        <w:rPr>
          <w:b/>
          <w:bCs/>
        </w:rPr>
        <w:t xml:space="preserve"> сельское поселение МО Ломоносовский муниципальный район Ленинградской области</w:t>
      </w:r>
      <w:r w:rsidRPr="00FC7722">
        <w:rPr>
          <w:bCs/>
          <w:color w:val="000000"/>
        </w:rPr>
        <w:t xml:space="preserve">, утверждённого </w:t>
      </w:r>
      <w:r>
        <w:rPr>
          <w:bCs/>
          <w:color w:val="000000"/>
        </w:rPr>
        <w:t xml:space="preserve">решением совета депутатов №22 от 10.09.2020, но не чаще одного раза в год. </w:t>
      </w:r>
      <w:r w:rsidRPr="00FC7722">
        <w:rPr>
          <w:b/>
        </w:rPr>
        <w:t>[</w:t>
      </w:r>
      <w:r>
        <w:rPr>
          <w:i/>
        </w:rPr>
        <w:t>при сдаче в аренду зданий и (или) помещений</w:t>
      </w:r>
      <w:r w:rsidRPr="00FC7722">
        <w:rPr>
          <w:b/>
        </w:rPr>
        <w:t>]</w:t>
      </w:r>
    </w:p>
    <w:p w:rsidR="00A836F1" w:rsidRPr="00962941" w:rsidRDefault="00A836F1" w:rsidP="00A836F1">
      <w:pPr>
        <w:autoSpaceDE w:val="0"/>
        <w:autoSpaceDN w:val="0"/>
        <w:adjustRightInd w:val="0"/>
        <w:ind w:firstLine="720"/>
        <w:jc w:val="both"/>
      </w:pPr>
      <w:r>
        <w:t>3.5. Размер арендной платы может быть изменён Арендодателем в одностороннем порядке путём письменного уведомления Арендатора в случаях переоценки стоимости Имущества в соответствии с федеральным законодательством, но не чаще одного раза в год.</w:t>
      </w:r>
    </w:p>
    <w:p w:rsidR="00A836F1" w:rsidRPr="00FC7722" w:rsidRDefault="00A836F1" w:rsidP="00A836F1">
      <w:pPr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FC7722">
        <w:rPr>
          <w:b/>
        </w:rPr>
        <w:t>[</w:t>
      </w:r>
      <w:r>
        <w:rPr>
          <w:i/>
        </w:rPr>
        <w:t>при сдаче в аренду иного Имущества</w:t>
      </w:r>
      <w:r w:rsidRPr="00FC7722">
        <w:rPr>
          <w:b/>
        </w:rPr>
        <w:t>]</w:t>
      </w:r>
    </w:p>
    <w:p w:rsidR="00A836F1" w:rsidRDefault="00A836F1" w:rsidP="00A836F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41930">
        <w:rPr>
          <w:color w:val="000000"/>
        </w:rPr>
        <w:t>3.</w:t>
      </w:r>
      <w:r>
        <w:rPr>
          <w:color w:val="000000"/>
        </w:rPr>
        <w:t>6</w:t>
      </w:r>
      <w:r w:rsidRPr="00841930">
        <w:rPr>
          <w:color w:val="000000"/>
        </w:rPr>
        <w:t>.</w:t>
      </w:r>
      <w:r>
        <w:rPr>
          <w:color w:val="000000"/>
        </w:rPr>
        <w:t xml:space="preserve"> </w:t>
      </w:r>
      <w:r w:rsidRPr="00841930">
        <w:rPr>
          <w:color w:val="000000"/>
        </w:rPr>
        <w:t>Арендатор возмещает Арендодателю либо юридическим и физическим лицам, предоставляющим соответствующие услуги, все расходы, связанные с текущей эксплуатацией и содержанием арендуемого Имущества, включая расходы за холодное и горячее водоснабжение, водоотведение, электроснабжение, газоснабжение, отопление, сбор мусора и т.п.</w:t>
      </w:r>
      <w:r>
        <w:rPr>
          <w:color w:val="000000"/>
        </w:rPr>
        <w:t xml:space="preserve">, </w:t>
      </w:r>
      <w:r w:rsidRPr="00841930">
        <w:rPr>
          <w:color w:val="000000"/>
        </w:rPr>
        <w:t>по отдельным договорам или по согласовываемым сторонами расчетам.</w:t>
      </w:r>
    </w:p>
    <w:p w:rsidR="00A836F1" w:rsidRPr="00841930" w:rsidRDefault="00A836F1" w:rsidP="00A836F1">
      <w:pPr>
        <w:autoSpaceDE w:val="0"/>
        <w:autoSpaceDN w:val="0"/>
        <w:adjustRightInd w:val="0"/>
        <w:ind w:firstLine="709"/>
        <w:outlineLvl w:val="0"/>
        <w:rPr>
          <w:b/>
          <w:bCs/>
          <w:color w:val="000000"/>
        </w:rPr>
      </w:pPr>
      <w:r w:rsidRPr="00841930">
        <w:rPr>
          <w:b/>
          <w:bCs/>
          <w:color w:val="000000"/>
        </w:rPr>
        <w:t>4. О</w:t>
      </w:r>
      <w:r>
        <w:rPr>
          <w:b/>
          <w:bCs/>
          <w:color w:val="000000"/>
        </w:rPr>
        <w:t xml:space="preserve">ТВЕТСТВЕННОСТЬ СТОРОН ПО </w:t>
      </w:r>
      <w:r w:rsidRPr="00841930">
        <w:rPr>
          <w:b/>
          <w:bCs/>
          <w:color w:val="000000"/>
        </w:rPr>
        <w:t>Д</w:t>
      </w:r>
      <w:r>
        <w:rPr>
          <w:b/>
          <w:bCs/>
          <w:color w:val="000000"/>
        </w:rPr>
        <w:t>ОГОВОРУ</w:t>
      </w:r>
    </w:p>
    <w:p w:rsidR="00A836F1" w:rsidRPr="00E74F3F" w:rsidRDefault="00A836F1" w:rsidP="00A836F1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</w:rPr>
      </w:pPr>
      <w:r w:rsidRPr="00E74F3F">
        <w:rPr>
          <w:b/>
          <w:color w:val="000000"/>
        </w:rPr>
        <w:t>4.1. Ответственность Арендодателя:</w:t>
      </w:r>
    </w:p>
    <w:p w:rsidR="00A836F1" w:rsidRPr="00841930" w:rsidRDefault="00A836F1" w:rsidP="00A836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4.1. З</w:t>
      </w:r>
      <w:r w:rsidRPr="00841930">
        <w:rPr>
          <w:color w:val="000000"/>
        </w:rPr>
        <w:t>а не</w:t>
      </w:r>
      <w:r>
        <w:rPr>
          <w:color w:val="000000"/>
        </w:rPr>
        <w:t xml:space="preserve"> </w:t>
      </w:r>
      <w:r w:rsidRPr="00841930">
        <w:rPr>
          <w:color w:val="000000"/>
        </w:rPr>
        <w:t>предоставление в пятидневный срок со дня подписания настоящего Договора Имущества, указанного в пункте 1.1 настоящего Договора, Арендодатель уплачивает пени в размере 0,1 процента от суммы годовой арендной платы за каждый день просрочки.</w:t>
      </w:r>
    </w:p>
    <w:p w:rsidR="00A836F1" w:rsidRDefault="00A836F1" w:rsidP="00A836F1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A836F1" w:rsidRPr="00E74F3F" w:rsidRDefault="00A836F1" w:rsidP="00A836F1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74F3F">
        <w:rPr>
          <w:b/>
          <w:color w:val="000000"/>
        </w:rPr>
        <w:t>4.2. Ответственность Арендатора:</w:t>
      </w:r>
    </w:p>
    <w:p w:rsidR="00A836F1" w:rsidRPr="00841930" w:rsidRDefault="00A836F1" w:rsidP="00A836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1930">
        <w:rPr>
          <w:color w:val="000000"/>
        </w:rPr>
        <w:t>4.2.1. в случае невнесения платежей в сроки, установленные настоящим Договором, Арендатор уплачивает пени в размере 0,1 процента в день от просроченной суммы за каждый день просрочки;</w:t>
      </w:r>
    </w:p>
    <w:p w:rsidR="00A836F1" w:rsidRPr="00841930" w:rsidRDefault="00A836F1" w:rsidP="00A836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1930">
        <w:rPr>
          <w:color w:val="000000"/>
        </w:rPr>
        <w:t>4.2.2. за невыполнение обязательств, предусмотренных подпу</w:t>
      </w:r>
      <w:r>
        <w:rPr>
          <w:color w:val="000000"/>
        </w:rPr>
        <w:t>нктами 2.2.1-2.2.5, 2.2.8-2.2.12</w:t>
      </w:r>
      <w:r w:rsidRPr="00841930">
        <w:rPr>
          <w:color w:val="000000"/>
        </w:rPr>
        <w:t xml:space="preserve"> </w:t>
      </w:r>
      <w:r w:rsidRPr="00F03DF7">
        <w:rPr>
          <w:b/>
          <w:color w:val="000000"/>
        </w:rPr>
        <w:t>[</w:t>
      </w:r>
      <w:r>
        <w:rPr>
          <w:b/>
          <w:i/>
          <w:color w:val="000000"/>
        </w:rPr>
        <w:t xml:space="preserve">либо: </w:t>
      </w:r>
      <w:r>
        <w:rPr>
          <w:color w:val="000000"/>
        </w:rPr>
        <w:t>2.2.13</w:t>
      </w:r>
      <w:r w:rsidRPr="00F03DF7">
        <w:rPr>
          <w:b/>
          <w:color w:val="000000"/>
        </w:rPr>
        <w:t>]</w:t>
      </w:r>
      <w:r>
        <w:rPr>
          <w:b/>
          <w:color w:val="000000"/>
        </w:rPr>
        <w:t xml:space="preserve"> </w:t>
      </w:r>
      <w:r w:rsidRPr="00841930">
        <w:rPr>
          <w:color w:val="000000"/>
        </w:rPr>
        <w:t>настоящего Договора, Арендатор уплачивает Арендодателю неустойку в размере 5 процентов от годовой арендной платы за каждое нарушение отдельно;</w:t>
      </w:r>
    </w:p>
    <w:p w:rsidR="00A836F1" w:rsidRPr="00841930" w:rsidRDefault="00A836F1" w:rsidP="00A836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1930">
        <w:rPr>
          <w:color w:val="000000"/>
        </w:rPr>
        <w:t>4.2.3. за несвоевременный возврат Имущества Арендатор уплачивает пени в размере 0,1 процента в день от суммы арендной платы за каждый день просрочки.</w:t>
      </w:r>
    </w:p>
    <w:p w:rsidR="00A836F1" w:rsidRPr="00841930" w:rsidRDefault="00A836F1" w:rsidP="00A836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1930">
        <w:rPr>
          <w:color w:val="000000"/>
        </w:rPr>
        <w:t xml:space="preserve">4.3. Уплата неустойки (пени), установленной настоящим Договором, не освобождает стороны от выполнения лежащих на них обязательств </w:t>
      </w:r>
      <w:r>
        <w:rPr>
          <w:color w:val="000000"/>
        </w:rPr>
        <w:t>и</w:t>
      </w:r>
      <w:r w:rsidRPr="00841930">
        <w:rPr>
          <w:color w:val="000000"/>
        </w:rPr>
        <w:t xml:space="preserve"> устранения </w:t>
      </w:r>
      <w:r>
        <w:rPr>
          <w:color w:val="000000"/>
        </w:rPr>
        <w:t xml:space="preserve">допущенных  </w:t>
      </w:r>
      <w:r w:rsidRPr="00841930">
        <w:rPr>
          <w:color w:val="000000"/>
        </w:rPr>
        <w:t>нарушений.</w:t>
      </w:r>
    </w:p>
    <w:p w:rsidR="00A836F1" w:rsidRPr="00841930" w:rsidRDefault="00A836F1" w:rsidP="00A836F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5. ИЗМЕНЕНИЕ</w:t>
      </w:r>
      <w:r w:rsidRPr="00841930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РАСТОРЖЕНИЕ И</w:t>
      </w:r>
      <w:r w:rsidRPr="0084193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ПРЕКРАЩЕНИЕ</w:t>
      </w:r>
      <w:r w:rsidRPr="0084193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ДОГОВОРА</w:t>
      </w:r>
    </w:p>
    <w:p w:rsidR="00A836F1" w:rsidRDefault="00A836F1" w:rsidP="00A836F1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</w:rPr>
      </w:pPr>
      <w:r>
        <w:rPr>
          <w:bCs/>
          <w:color w:val="000000"/>
        </w:rPr>
        <w:t xml:space="preserve">5.1. </w:t>
      </w:r>
      <w:r w:rsidRPr="001762BC">
        <w:rPr>
          <w:b/>
          <w:color w:val="000000"/>
        </w:rPr>
        <w:t>[</w:t>
      </w:r>
      <w:r>
        <w:rPr>
          <w:i/>
          <w:color w:val="000000"/>
        </w:rPr>
        <w:t>при</w:t>
      </w:r>
      <w:r w:rsidRPr="008E44EC">
        <w:rPr>
          <w:i/>
          <w:color w:val="000000"/>
        </w:rPr>
        <w:t xml:space="preserve"> заключ</w:t>
      </w:r>
      <w:r>
        <w:rPr>
          <w:i/>
          <w:color w:val="000000"/>
        </w:rPr>
        <w:t xml:space="preserve">ении договора </w:t>
      </w:r>
      <w:r w:rsidRPr="008E44EC">
        <w:rPr>
          <w:i/>
          <w:color w:val="000000"/>
        </w:rPr>
        <w:t>по итогам торгов</w:t>
      </w:r>
      <w:r w:rsidRPr="00F03DF7">
        <w:rPr>
          <w:b/>
          <w:color w:val="000000"/>
        </w:rPr>
        <w:t>]</w:t>
      </w:r>
      <w:r>
        <w:rPr>
          <w:b/>
          <w:i/>
          <w:color w:val="000000"/>
        </w:rPr>
        <w:t xml:space="preserve"> </w:t>
      </w:r>
      <w:r>
        <w:rPr>
          <w:bCs/>
          <w:color w:val="000000"/>
        </w:rPr>
        <w:t xml:space="preserve">При исполнении настоящего Договора изменение его условий, указанных в документации об аукционе </w:t>
      </w:r>
      <w:r w:rsidRPr="00F03DF7">
        <w:rPr>
          <w:b/>
          <w:bCs/>
          <w:color w:val="000000"/>
        </w:rPr>
        <w:t>[</w:t>
      </w:r>
      <w:r>
        <w:rPr>
          <w:b/>
          <w:bCs/>
          <w:i/>
          <w:color w:val="000000"/>
        </w:rPr>
        <w:t xml:space="preserve">либо: </w:t>
      </w:r>
      <w:r>
        <w:rPr>
          <w:bCs/>
          <w:color w:val="000000"/>
        </w:rPr>
        <w:t>в поданной Арендатором заявке на участие в конкурсе и в ко</w:t>
      </w:r>
      <w:r w:rsidRPr="0024044B">
        <w:rPr>
          <w:bCs/>
          <w:color w:val="000000"/>
        </w:rPr>
        <w:t>нкурс</w:t>
      </w:r>
      <w:r>
        <w:rPr>
          <w:bCs/>
          <w:color w:val="000000"/>
        </w:rPr>
        <w:t>ной документации</w:t>
      </w:r>
      <w:r w:rsidRPr="00F03DF7">
        <w:rPr>
          <w:b/>
          <w:bCs/>
          <w:color w:val="000000"/>
        </w:rPr>
        <w:t>]</w:t>
      </w:r>
      <w:r>
        <w:rPr>
          <w:bCs/>
          <w:color w:val="000000"/>
        </w:rPr>
        <w:t xml:space="preserve">, по соглашению сторон и в одностороннем порядке не допускается. </w:t>
      </w:r>
    </w:p>
    <w:p w:rsidR="00A836F1" w:rsidRDefault="00A836F1" w:rsidP="00A836F1">
      <w:pPr>
        <w:ind w:firstLine="709"/>
        <w:jc w:val="both"/>
        <w:rPr>
          <w:color w:val="000000"/>
        </w:rPr>
      </w:pPr>
      <w:r w:rsidRPr="00841930">
        <w:rPr>
          <w:color w:val="000000"/>
        </w:rPr>
        <w:t xml:space="preserve">5.1. </w:t>
      </w:r>
      <w:r w:rsidRPr="008D5A3F">
        <w:rPr>
          <w:b/>
          <w:color w:val="000000"/>
        </w:rPr>
        <w:t>[</w:t>
      </w:r>
      <w:r>
        <w:rPr>
          <w:i/>
          <w:color w:val="000000"/>
        </w:rPr>
        <w:t>при</w:t>
      </w:r>
      <w:r w:rsidRPr="008E44EC">
        <w:rPr>
          <w:i/>
          <w:color w:val="000000"/>
        </w:rPr>
        <w:t xml:space="preserve"> заключ</w:t>
      </w:r>
      <w:r>
        <w:rPr>
          <w:i/>
          <w:color w:val="000000"/>
        </w:rPr>
        <w:t xml:space="preserve">ении договора </w:t>
      </w:r>
      <w:r w:rsidRPr="008E44EC">
        <w:rPr>
          <w:i/>
          <w:color w:val="000000"/>
        </w:rPr>
        <w:t xml:space="preserve"> </w:t>
      </w:r>
      <w:r>
        <w:rPr>
          <w:i/>
          <w:color w:val="000000"/>
        </w:rPr>
        <w:t>без</w:t>
      </w:r>
      <w:r w:rsidRPr="008E44EC">
        <w:rPr>
          <w:i/>
          <w:color w:val="000000"/>
        </w:rPr>
        <w:t xml:space="preserve"> </w:t>
      </w:r>
      <w:r>
        <w:rPr>
          <w:i/>
          <w:color w:val="000000"/>
        </w:rPr>
        <w:t xml:space="preserve">проведения </w:t>
      </w:r>
      <w:r w:rsidRPr="008E44EC">
        <w:rPr>
          <w:i/>
          <w:color w:val="000000"/>
        </w:rPr>
        <w:t>торгов</w:t>
      </w:r>
      <w:r w:rsidRPr="008D5A3F">
        <w:rPr>
          <w:b/>
          <w:color w:val="000000"/>
        </w:rPr>
        <w:t>]</w:t>
      </w:r>
      <w:r>
        <w:rPr>
          <w:b/>
          <w:color w:val="000000"/>
        </w:rPr>
        <w:t xml:space="preserve"> </w:t>
      </w:r>
      <w:r w:rsidRPr="00841930">
        <w:rPr>
          <w:color w:val="000000"/>
        </w:rPr>
        <w:t>Изменение условий настоящего Договора допуска</w:t>
      </w:r>
      <w:r>
        <w:rPr>
          <w:color w:val="000000"/>
        </w:rPr>
        <w:t>е</w:t>
      </w:r>
      <w:r w:rsidRPr="00841930">
        <w:rPr>
          <w:color w:val="000000"/>
        </w:rPr>
        <w:t>тся по соглашению сторон, за исключением случаев, предусмотренных настоящим Договором. Вносимые дополнения и изменения рассматриваются сторонами в месячный срок и оформляются дополнит</w:t>
      </w:r>
      <w:r>
        <w:rPr>
          <w:color w:val="000000"/>
        </w:rPr>
        <w:t>ельным соглашением к Договору.</w:t>
      </w:r>
    </w:p>
    <w:p w:rsidR="00A836F1" w:rsidRPr="00FD43F3" w:rsidRDefault="00A836F1" w:rsidP="00A836F1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5.2. Изменение размера арендной платы оформляется письменным уведомлением Арендатора и государственной регистрации не подлежит. Изменение размера арендной платы в этом случае считается внесённым в настоящий Договор с момента получения уведомления Арендатором. </w:t>
      </w:r>
      <w:r w:rsidRPr="00FD43F3">
        <w:rPr>
          <w:b/>
          <w:color w:val="000000"/>
        </w:rPr>
        <w:t>[</w:t>
      </w:r>
      <w:r w:rsidRPr="00DE0F0B">
        <w:rPr>
          <w:i/>
          <w:color w:val="000000"/>
        </w:rPr>
        <w:t>пункт указывается</w:t>
      </w:r>
      <w:r>
        <w:rPr>
          <w:b/>
          <w:color w:val="000000"/>
        </w:rPr>
        <w:t xml:space="preserve"> </w:t>
      </w:r>
      <w:r w:rsidRPr="004C113C">
        <w:rPr>
          <w:i/>
          <w:color w:val="000000"/>
        </w:rPr>
        <w:t>при</w:t>
      </w:r>
      <w:r>
        <w:rPr>
          <w:i/>
          <w:color w:val="000000"/>
        </w:rPr>
        <w:t xml:space="preserve"> сдаче в аренду Имущества на срок свыше года</w:t>
      </w:r>
      <w:r w:rsidRPr="00FD43F3">
        <w:rPr>
          <w:b/>
          <w:color w:val="000000"/>
        </w:rPr>
        <w:t>]</w:t>
      </w:r>
    </w:p>
    <w:p w:rsidR="00A836F1" w:rsidRDefault="00A836F1" w:rsidP="00A836F1">
      <w:pPr>
        <w:ind w:firstLine="709"/>
        <w:jc w:val="both"/>
        <w:rPr>
          <w:color w:val="000000"/>
        </w:rPr>
      </w:pPr>
      <w:r w:rsidRPr="00C15B0F">
        <w:rPr>
          <w:color w:val="000000"/>
        </w:rPr>
        <w:t>5.</w:t>
      </w:r>
      <w:r>
        <w:rPr>
          <w:color w:val="000000"/>
        </w:rPr>
        <w:t>3</w:t>
      </w:r>
      <w:r w:rsidRPr="00C15B0F">
        <w:rPr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>Р</w:t>
      </w:r>
      <w:r w:rsidRPr="00841930">
        <w:rPr>
          <w:color w:val="000000"/>
        </w:rPr>
        <w:t xml:space="preserve">асторжение и прекращение </w:t>
      </w:r>
      <w:r>
        <w:rPr>
          <w:color w:val="000000"/>
        </w:rPr>
        <w:t xml:space="preserve">Договора </w:t>
      </w:r>
      <w:r w:rsidRPr="00841930">
        <w:rPr>
          <w:color w:val="000000"/>
        </w:rPr>
        <w:t>допускаются по соглашению сторон, за исключением случаев, предусмотренных настоящим Договором</w:t>
      </w:r>
      <w:r>
        <w:rPr>
          <w:color w:val="000000"/>
        </w:rPr>
        <w:t>, и оформляются соответствующим соглашением</w:t>
      </w:r>
      <w:r w:rsidRPr="00841930">
        <w:rPr>
          <w:color w:val="000000"/>
        </w:rPr>
        <w:t>.</w:t>
      </w:r>
    </w:p>
    <w:p w:rsidR="00A836F1" w:rsidRPr="00914B44" w:rsidRDefault="00A836F1" w:rsidP="00A836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5.4</w:t>
      </w:r>
      <w:r w:rsidRPr="00841930">
        <w:rPr>
          <w:color w:val="000000"/>
        </w:rPr>
        <w:t xml:space="preserve">. </w:t>
      </w:r>
      <w:r w:rsidRPr="00914B44">
        <w:rPr>
          <w:color w:val="000000"/>
        </w:rPr>
        <w:t>Договор расторгается Арендодателем:</w:t>
      </w:r>
    </w:p>
    <w:p w:rsidR="00A836F1" w:rsidRPr="00841930" w:rsidRDefault="00A836F1" w:rsidP="00A836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5.4</w:t>
      </w:r>
      <w:r w:rsidRPr="00841930">
        <w:rPr>
          <w:color w:val="000000"/>
        </w:rPr>
        <w:t xml:space="preserve">.1. если Арендатор </w:t>
      </w:r>
      <w:r>
        <w:rPr>
          <w:color w:val="000000"/>
        </w:rPr>
        <w:t>не вно</w:t>
      </w:r>
      <w:r w:rsidRPr="00841930">
        <w:rPr>
          <w:color w:val="000000"/>
        </w:rPr>
        <w:t>сит арендную плату в течение двух месяцев. Расторжение настоящего Договора не освобождает Арендатора от необходимости погашения задолженности по арендной плате и выплаты неустойки;</w:t>
      </w:r>
    </w:p>
    <w:p w:rsidR="00A836F1" w:rsidRPr="00841930" w:rsidRDefault="00A836F1" w:rsidP="00A836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5.4</w:t>
      </w:r>
      <w:r w:rsidRPr="00841930">
        <w:rPr>
          <w:color w:val="000000"/>
        </w:rPr>
        <w:t>.2. при сдаче Имущества в субаренду без письменного разрешения Арендодателя;</w:t>
      </w:r>
    </w:p>
    <w:p w:rsidR="00A836F1" w:rsidRPr="00841930" w:rsidRDefault="00A836F1" w:rsidP="00A836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5.4</w:t>
      </w:r>
      <w:r w:rsidRPr="00841930">
        <w:rPr>
          <w:color w:val="000000"/>
        </w:rPr>
        <w:t>.3. при использовании Имущества в целом или его части не в соответствии с целями, определенными в пункте 1.1 настоящего Договора;</w:t>
      </w:r>
    </w:p>
    <w:p w:rsidR="00A836F1" w:rsidRPr="00841930" w:rsidRDefault="00A836F1" w:rsidP="00A836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5.4</w:t>
      </w:r>
      <w:r w:rsidRPr="00841930">
        <w:rPr>
          <w:color w:val="000000"/>
        </w:rPr>
        <w:t>.4. в слу</w:t>
      </w:r>
      <w:r>
        <w:rPr>
          <w:color w:val="000000"/>
        </w:rPr>
        <w:t>чае неисполнения или не</w:t>
      </w:r>
      <w:r w:rsidRPr="00841930">
        <w:rPr>
          <w:color w:val="000000"/>
        </w:rPr>
        <w:t>надлежащего исполнения обязательств, предусмотренных пунктом 3.</w:t>
      </w:r>
      <w:r>
        <w:rPr>
          <w:color w:val="000000"/>
        </w:rPr>
        <w:t xml:space="preserve">9 </w:t>
      </w:r>
      <w:r w:rsidRPr="00F03DF7">
        <w:rPr>
          <w:b/>
          <w:color w:val="000000"/>
        </w:rPr>
        <w:t>[</w:t>
      </w:r>
      <w:r>
        <w:rPr>
          <w:b/>
          <w:i/>
          <w:color w:val="000000"/>
        </w:rPr>
        <w:t xml:space="preserve">либо: </w:t>
      </w:r>
      <w:r>
        <w:rPr>
          <w:color w:val="000000"/>
        </w:rPr>
        <w:t>3.6</w:t>
      </w:r>
      <w:r w:rsidRPr="00F03DF7">
        <w:rPr>
          <w:b/>
          <w:color w:val="000000"/>
        </w:rPr>
        <w:t xml:space="preserve">] </w:t>
      </w:r>
      <w:r w:rsidRPr="00841930">
        <w:rPr>
          <w:color w:val="000000"/>
        </w:rPr>
        <w:t>настоящего Договора, в течение двух месяцев;</w:t>
      </w:r>
    </w:p>
    <w:p w:rsidR="00A836F1" w:rsidRDefault="00A836F1" w:rsidP="00A836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1930">
        <w:rPr>
          <w:color w:val="000000"/>
        </w:rPr>
        <w:t>5.</w:t>
      </w:r>
      <w:r>
        <w:rPr>
          <w:color w:val="000000"/>
        </w:rPr>
        <w:t>4</w:t>
      </w:r>
      <w:r w:rsidRPr="00841930">
        <w:rPr>
          <w:color w:val="000000"/>
        </w:rPr>
        <w:t>.5. при неисполнении Арендатором принятых на себя обязательств по наст</w:t>
      </w:r>
      <w:r>
        <w:rPr>
          <w:color w:val="000000"/>
        </w:rPr>
        <w:t xml:space="preserve">оящему Договору, в том числе в случае </w:t>
      </w:r>
      <w:r w:rsidRPr="00841930">
        <w:rPr>
          <w:color w:val="000000"/>
        </w:rPr>
        <w:t>неисполнени</w:t>
      </w:r>
      <w:r>
        <w:rPr>
          <w:color w:val="000000"/>
        </w:rPr>
        <w:t>я</w:t>
      </w:r>
      <w:r w:rsidRPr="00841930">
        <w:rPr>
          <w:color w:val="000000"/>
        </w:rPr>
        <w:t xml:space="preserve"> или ненадлежаще</w:t>
      </w:r>
      <w:r>
        <w:rPr>
          <w:color w:val="000000"/>
        </w:rPr>
        <w:t>го</w:t>
      </w:r>
      <w:r w:rsidRPr="00841930">
        <w:rPr>
          <w:color w:val="000000"/>
        </w:rPr>
        <w:t xml:space="preserve"> исполнени</w:t>
      </w:r>
      <w:r>
        <w:rPr>
          <w:color w:val="000000"/>
        </w:rPr>
        <w:t>я</w:t>
      </w:r>
      <w:r w:rsidRPr="00841930">
        <w:rPr>
          <w:color w:val="000000"/>
        </w:rPr>
        <w:t xml:space="preserve"> обязанности по страхованию Имущества.</w:t>
      </w:r>
    </w:p>
    <w:p w:rsidR="00A836F1" w:rsidRDefault="00A836F1" w:rsidP="00A836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5.5. </w:t>
      </w:r>
      <w:r w:rsidRPr="00841930">
        <w:rPr>
          <w:color w:val="000000"/>
        </w:rPr>
        <w:t>Договор расторгается Арендатором, если Имущество в силу обстоятельств, за которые Арендатор не отвечает, окажется в состоянии, не</w:t>
      </w:r>
      <w:r>
        <w:rPr>
          <w:color w:val="000000"/>
        </w:rPr>
        <w:t xml:space="preserve"> </w:t>
      </w:r>
      <w:r w:rsidRPr="00841930">
        <w:rPr>
          <w:color w:val="000000"/>
        </w:rPr>
        <w:t>пригодном для использования.</w:t>
      </w:r>
    </w:p>
    <w:p w:rsidR="00A836F1" w:rsidRDefault="00A836F1" w:rsidP="00A836F1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836F1" w:rsidRPr="00841930" w:rsidRDefault="00A836F1" w:rsidP="00A836F1">
      <w:pPr>
        <w:autoSpaceDE w:val="0"/>
        <w:autoSpaceDN w:val="0"/>
        <w:adjustRightInd w:val="0"/>
        <w:ind w:firstLine="720"/>
        <w:outlineLvl w:val="0"/>
        <w:rPr>
          <w:b/>
          <w:bCs/>
          <w:color w:val="000000"/>
        </w:rPr>
      </w:pPr>
      <w:r w:rsidRPr="00841930">
        <w:rPr>
          <w:b/>
          <w:bCs/>
          <w:color w:val="000000"/>
        </w:rPr>
        <w:t>6. Д</w:t>
      </w:r>
      <w:r>
        <w:rPr>
          <w:b/>
          <w:bCs/>
          <w:color w:val="000000"/>
        </w:rPr>
        <w:t>ОПОЛНИТЕЛЬНЫЕ УСЛОВИЯ</w:t>
      </w:r>
    </w:p>
    <w:p w:rsidR="00A836F1" w:rsidRDefault="00A836F1" w:rsidP="00A836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1930">
        <w:rPr>
          <w:color w:val="000000"/>
        </w:rPr>
        <w:t>6.1. Взаимоотношения сторон, не</w:t>
      </w:r>
      <w:r>
        <w:rPr>
          <w:color w:val="000000"/>
        </w:rPr>
        <w:t xml:space="preserve"> </w:t>
      </w:r>
      <w:r w:rsidRPr="00841930">
        <w:rPr>
          <w:color w:val="000000"/>
        </w:rPr>
        <w:t>урегулированные настоящим Договором, регламентируются действующим законодательством Российской Федерации.</w:t>
      </w:r>
    </w:p>
    <w:p w:rsidR="00A836F1" w:rsidRDefault="00A836F1" w:rsidP="00A836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6.2.</w:t>
      </w:r>
      <w:r w:rsidRPr="00841930">
        <w:rPr>
          <w:color w:val="000000"/>
        </w:rPr>
        <w:t xml:space="preserve"> Споры, возникающие из настоящего Договора и в связи с ним, подлежат рассмотрению в Арбитражном суде </w:t>
      </w:r>
      <w:r>
        <w:rPr>
          <w:color w:val="000000"/>
        </w:rPr>
        <w:t xml:space="preserve">Санкт-Петербурга и Ленинградской области </w:t>
      </w:r>
      <w:r w:rsidRPr="00F96528">
        <w:rPr>
          <w:b/>
          <w:color w:val="000000"/>
        </w:rPr>
        <w:t>[</w:t>
      </w:r>
      <w:r>
        <w:rPr>
          <w:b/>
          <w:i/>
          <w:color w:val="000000"/>
        </w:rPr>
        <w:t xml:space="preserve">при заключении договора с физическим лицом: </w:t>
      </w:r>
      <w:r>
        <w:rPr>
          <w:color w:val="000000"/>
        </w:rPr>
        <w:t>в суде общей юрисдикции</w:t>
      </w:r>
      <w:r w:rsidRPr="00F96528">
        <w:rPr>
          <w:b/>
          <w:color w:val="000000"/>
        </w:rPr>
        <w:t>]</w:t>
      </w:r>
      <w:r w:rsidRPr="00841930">
        <w:rPr>
          <w:color w:val="000000"/>
        </w:rPr>
        <w:t>.</w:t>
      </w:r>
    </w:p>
    <w:p w:rsidR="00A836F1" w:rsidRPr="00841930" w:rsidRDefault="00A836F1" w:rsidP="00A836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6.3</w:t>
      </w:r>
      <w:r w:rsidRPr="00841930">
        <w:rPr>
          <w:color w:val="000000"/>
        </w:rPr>
        <w:t xml:space="preserve">. Настоящий Договор составлен в </w:t>
      </w:r>
      <w:r>
        <w:rPr>
          <w:color w:val="000000"/>
        </w:rPr>
        <w:t>двух</w:t>
      </w:r>
      <w:r w:rsidRPr="00841930">
        <w:rPr>
          <w:color w:val="000000"/>
        </w:rPr>
        <w:t xml:space="preserve"> экземплярах, </w:t>
      </w:r>
      <w:r>
        <w:rPr>
          <w:color w:val="000000"/>
        </w:rPr>
        <w:t>по одному для каждой из сторон</w:t>
      </w:r>
      <w:r w:rsidRPr="00841930">
        <w:rPr>
          <w:color w:val="000000"/>
        </w:rPr>
        <w:t>. Все экземпляры настоящего Договора имеют одинаковую юридическую силу.</w:t>
      </w:r>
    </w:p>
    <w:p w:rsidR="00A836F1" w:rsidRPr="00FD43F3" w:rsidRDefault="00A836F1" w:rsidP="00A836F1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FD43F3">
        <w:rPr>
          <w:b/>
          <w:color w:val="000000"/>
        </w:rPr>
        <w:t>[</w:t>
      </w:r>
      <w:r w:rsidRPr="004C113C">
        <w:rPr>
          <w:i/>
          <w:color w:val="000000"/>
        </w:rPr>
        <w:t>при</w:t>
      </w:r>
      <w:r>
        <w:rPr>
          <w:i/>
          <w:color w:val="000000"/>
        </w:rPr>
        <w:t xml:space="preserve"> сдаче в аренду Имущества  на срок до года</w:t>
      </w:r>
      <w:r w:rsidRPr="00FD43F3">
        <w:rPr>
          <w:b/>
          <w:color w:val="000000"/>
        </w:rPr>
        <w:t>]</w:t>
      </w:r>
    </w:p>
    <w:p w:rsidR="00A836F1" w:rsidRDefault="00A836F1" w:rsidP="00A836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6.3</w:t>
      </w:r>
      <w:r w:rsidRPr="00841930">
        <w:rPr>
          <w:color w:val="000000"/>
        </w:rPr>
        <w:t xml:space="preserve">. Настоящий Договор составлен в </w:t>
      </w:r>
      <w:r>
        <w:rPr>
          <w:color w:val="000000"/>
        </w:rPr>
        <w:t>трёх</w:t>
      </w:r>
      <w:r w:rsidRPr="00841930">
        <w:rPr>
          <w:color w:val="000000"/>
        </w:rPr>
        <w:t xml:space="preserve"> экземплярах, из которых первый находится у Арендодателя, второй - у Арендатора</w:t>
      </w:r>
      <w:r>
        <w:rPr>
          <w:color w:val="000000"/>
        </w:rPr>
        <w:t>, третий - в Управлении Росреестра по Ленинградской области</w:t>
      </w:r>
      <w:r w:rsidRPr="00841930">
        <w:rPr>
          <w:color w:val="000000"/>
        </w:rPr>
        <w:t>. Все экземпляры настоящего Договора имеют одинаковую юридическую силу.</w:t>
      </w:r>
    </w:p>
    <w:p w:rsidR="00A836F1" w:rsidRDefault="00A836F1" w:rsidP="00A836F1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FD43F3">
        <w:rPr>
          <w:b/>
          <w:color w:val="000000"/>
        </w:rPr>
        <w:t>[</w:t>
      </w:r>
      <w:r w:rsidRPr="004C113C">
        <w:rPr>
          <w:i/>
          <w:color w:val="000000"/>
        </w:rPr>
        <w:t>при</w:t>
      </w:r>
      <w:r>
        <w:rPr>
          <w:i/>
          <w:color w:val="000000"/>
        </w:rPr>
        <w:t xml:space="preserve"> сдаче в аренду Имущества на срок свыше года</w:t>
      </w:r>
      <w:r w:rsidRPr="00FD43F3">
        <w:rPr>
          <w:b/>
          <w:color w:val="000000"/>
        </w:rPr>
        <w:t>]</w:t>
      </w:r>
    </w:p>
    <w:p w:rsidR="00A836F1" w:rsidRDefault="00A836F1" w:rsidP="00A836F1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AD5EB6">
        <w:rPr>
          <w:bCs/>
          <w:color w:val="000000"/>
        </w:rPr>
        <w:t>6.4.</w:t>
      </w:r>
      <w:r>
        <w:rPr>
          <w:bCs/>
          <w:color w:val="000000"/>
        </w:rPr>
        <w:t xml:space="preserve"> Приложения:</w:t>
      </w:r>
    </w:p>
    <w:p w:rsidR="00A836F1" w:rsidRDefault="00A836F1" w:rsidP="00A836F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Cs/>
          <w:color w:val="000000"/>
        </w:rPr>
        <w:t xml:space="preserve">1. </w:t>
      </w:r>
      <w:r>
        <w:rPr>
          <w:color w:val="000000"/>
        </w:rPr>
        <w:t>Приложение №1 - А</w:t>
      </w:r>
      <w:r w:rsidRPr="00841930">
        <w:rPr>
          <w:color w:val="000000"/>
        </w:rPr>
        <w:t>кт приема-передачи Имущества</w:t>
      </w:r>
      <w:r>
        <w:rPr>
          <w:color w:val="000000"/>
        </w:rPr>
        <w:t>.</w:t>
      </w:r>
    </w:p>
    <w:p w:rsidR="00A836F1" w:rsidRDefault="00A836F1" w:rsidP="00A836F1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color w:val="000000"/>
        </w:rPr>
        <w:t xml:space="preserve">2. Приложение №2 – </w:t>
      </w:r>
      <w:r>
        <w:rPr>
          <w:bCs/>
          <w:color w:val="000000"/>
        </w:rPr>
        <w:t>Порядок расчета размера арендной платы.</w:t>
      </w:r>
    </w:p>
    <w:p w:rsidR="00A836F1" w:rsidRDefault="00A836F1" w:rsidP="00A836F1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3. Приложение №3 – Расчет размера арендной платы.</w:t>
      </w:r>
      <w:r>
        <w:rPr>
          <w:color w:val="000000"/>
        </w:rPr>
        <w:t xml:space="preserve"> </w:t>
      </w:r>
    </w:p>
    <w:p w:rsidR="00A836F1" w:rsidRPr="00AD5EB6" w:rsidRDefault="00A836F1" w:rsidP="00A836F1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ind w:firstLine="720"/>
        <w:outlineLvl w:val="0"/>
        <w:rPr>
          <w:b/>
          <w:bCs/>
          <w:color w:val="000000"/>
        </w:rPr>
      </w:pPr>
    </w:p>
    <w:p w:rsidR="00A836F1" w:rsidRPr="00841930" w:rsidRDefault="00A836F1" w:rsidP="00A836F1">
      <w:pPr>
        <w:autoSpaceDE w:val="0"/>
        <w:autoSpaceDN w:val="0"/>
        <w:adjustRightInd w:val="0"/>
        <w:ind w:firstLine="720"/>
        <w:outlineLvl w:val="0"/>
        <w:rPr>
          <w:color w:val="000000"/>
        </w:rPr>
      </w:pPr>
      <w:r w:rsidRPr="00841930">
        <w:rPr>
          <w:b/>
          <w:bCs/>
          <w:color w:val="000000"/>
        </w:rPr>
        <w:t>7. А</w:t>
      </w:r>
      <w:r>
        <w:rPr>
          <w:b/>
          <w:bCs/>
          <w:color w:val="000000"/>
        </w:rPr>
        <w:t>ДРЕСА И РЕКВИЗИТЫ СТОРОН</w:t>
      </w:r>
      <w:r w:rsidRPr="00841930">
        <w:rPr>
          <w:b/>
          <w:bCs/>
          <w:color w:val="000000"/>
        </w:rPr>
        <w:t>:</w:t>
      </w:r>
    </w:p>
    <w:p w:rsidR="00A836F1" w:rsidRPr="00841930" w:rsidRDefault="00A836F1" w:rsidP="00A836F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jc w:val="both"/>
        <w:rPr>
          <w:color w:val="000000"/>
        </w:rPr>
      </w:pPr>
      <w:r w:rsidRPr="0054504B">
        <w:rPr>
          <w:b/>
          <w:bCs/>
          <w:color w:val="000000"/>
        </w:rPr>
        <w:t>Арендодатель:</w:t>
      </w:r>
      <w:r w:rsidRPr="00841930">
        <w:rPr>
          <w:color w:val="000000"/>
        </w:rPr>
        <w:t xml:space="preserve"> _______________________________________________________________</w:t>
      </w:r>
      <w:r>
        <w:rPr>
          <w:color w:val="000000"/>
        </w:rPr>
        <w:t>__</w:t>
      </w:r>
      <w:r w:rsidRPr="00841930">
        <w:rPr>
          <w:color w:val="000000"/>
        </w:rPr>
        <w:t>__</w:t>
      </w:r>
    </w:p>
    <w:p w:rsidR="00A836F1" w:rsidRDefault="00A836F1" w:rsidP="00A836F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A836F1" w:rsidRPr="00841930" w:rsidRDefault="00A836F1" w:rsidP="00A836F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A836F1" w:rsidRPr="00841930" w:rsidRDefault="00A836F1" w:rsidP="00A836F1">
      <w:pPr>
        <w:autoSpaceDE w:val="0"/>
        <w:autoSpaceDN w:val="0"/>
        <w:adjustRightInd w:val="0"/>
        <w:jc w:val="both"/>
        <w:rPr>
          <w:color w:val="000000"/>
        </w:rPr>
      </w:pPr>
      <w:r w:rsidRPr="0054504B">
        <w:rPr>
          <w:b/>
          <w:bCs/>
          <w:color w:val="000000"/>
        </w:rPr>
        <w:t>Арендатор:</w:t>
      </w:r>
      <w:r w:rsidRPr="00841930">
        <w:rPr>
          <w:color w:val="000000"/>
        </w:rPr>
        <w:t xml:space="preserve"> ____________________________________________________________________</w:t>
      </w:r>
      <w:r>
        <w:rPr>
          <w:color w:val="000000"/>
        </w:rPr>
        <w:t>__</w:t>
      </w:r>
    </w:p>
    <w:p w:rsidR="00A836F1" w:rsidRDefault="00A836F1" w:rsidP="00A836F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A836F1" w:rsidRDefault="00A836F1" w:rsidP="00A836F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A836F1" w:rsidRPr="00605F41" w:rsidRDefault="00A836F1" w:rsidP="00A836F1">
      <w:pPr>
        <w:autoSpaceDE w:val="0"/>
        <w:autoSpaceDN w:val="0"/>
        <w:adjustRightInd w:val="0"/>
        <w:jc w:val="both"/>
        <w:rPr>
          <w:bCs/>
          <w:i/>
          <w:color w:val="000000"/>
        </w:rPr>
      </w:pPr>
      <w:r w:rsidRPr="00D75A73">
        <w:rPr>
          <w:b/>
          <w:bCs/>
          <w:color w:val="000000"/>
        </w:rPr>
        <w:t>[</w:t>
      </w:r>
      <w:r w:rsidRPr="00D75A73">
        <w:rPr>
          <w:b/>
          <w:bCs/>
          <w:i/>
          <w:color w:val="000000"/>
        </w:rPr>
        <w:t xml:space="preserve">в отношении </w:t>
      </w:r>
      <w:r>
        <w:rPr>
          <w:b/>
          <w:bCs/>
          <w:i/>
          <w:color w:val="000000"/>
        </w:rPr>
        <w:t xml:space="preserve">арендатора - </w:t>
      </w:r>
      <w:r>
        <w:rPr>
          <w:b/>
          <w:i/>
          <w:color w:val="000000"/>
        </w:rPr>
        <w:t xml:space="preserve">индивидуального предпринимателя, </w:t>
      </w:r>
      <w:r w:rsidRPr="00D75A73">
        <w:rPr>
          <w:b/>
          <w:bCs/>
          <w:i/>
          <w:color w:val="000000"/>
        </w:rPr>
        <w:t>физического лица указываются:</w:t>
      </w:r>
      <w:r>
        <w:rPr>
          <w:b/>
          <w:bCs/>
          <w:i/>
          <w:color w:val="000000"/>
        </w:rPr>
        <w:t xml:space="preserve"> </w:t>
      </w:r>
      <w:r w:rsidRPr="004F12C3">
        <w:rPr>
          <w:bCs/>
          <w:i/>
          <w:color w:val="000000"/>
        </w:rPr>
        <w:t>фамилия, имя, отчество, дата</w:t>
      </w:r>
      <w:r>
        <w:rPr>
          <w:bCs/>
          <w:i/>
          <w:color w:val="000000"/>
        </w:rPr>
        <w:t xml:space="preserve"> и место рождения, паспортные данные, ИНН, адреса регистрации и фактического проживания</w:t>
      </w:r>
      <w:r w:rsidRPr="00D75A73">
        <w:rPr>
          <w:b/>
          <w:color w:val="000000"/>
        </w:rPr>
        <w:t>]</w:t>
      </w:r>
    </w:p>
    <w:p w:rsidR="00A836F1" w:rsidRDefault="00A836F1" w:rsidP="00A836F1">
      <w:pPr>
        <w:autoSpaceDE w:val="0"/>
        <w:autoSpaceDN w:val="0"/>
        <w:adjustRightInd w:val="0"/>
        <w:jc w:val="both"/>
        <w:rPr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jc w:val="both"/>
        <w:rPr>
          <w:color w:val="000000"/>
        </w:rPr>
      </w:pPr>
    </w:p>
    <w:p w:rsidR="00A836F1" w:rsidRPr="00841930" w:rsidRDefault="00A836F1" w:rsidP="00A836F1">
      <w:pPr>
        <w:autoSpaceDE w:val="0"/>
        <w:autoSpaceDN w:val="0"/>
        <w:adjustRightInd w:val="0"/>
        <w:rPr>
          <w:color w:val="000000"/>
        </w:rPr>
      </w:pPr>
    </w:p>
    <w:p w:rsidR="00A836F1" w:rsidRPr="00841930" w:rsidRDefault="00A836F1" w:rsidP="00A836F1">
      <w:pPr>
        <w:autoSpaceDE w:val="0"/>
        <w:autoSpaceDN w:val="0"/>
        <w:adjustRightInd w:val="0"/>
        <w:ind w:firstLine="720"/>
        <w:outlineLvl w:val="0"/>
        <w:rPr>
          <w:color w:val="000000"/>
        </w:rPr>
      </w:pPr>
      <w:r w:rsidRPr="00841930">
        <w:rPr>
          <w:b/>
          <w:bCs/>
          <w:color w:val="000000"/>
        </w:rPr>
        <w:t>8. П</w:t>
      </w:r>
      <w:r>
        <w:rPr>
          <w:b/>
          <w:bCs/>
          <w:color w:val="000000"/>
        </w:rPr>
        <w:t>ОДПИСИ СТОРОН</w:t>
      </w:r>
      <w:r w:rsidRPr="00841930">
        <w:rPr>
          <w:b/>
          <w:bCs/>
          <w:color w:val="000000"/>
        </w:rPr>
        <w:t>:</w:t>
      </w:r>
    </w:p>
    <w:p w:rsidR="00A836F1" w:rsidRPr="00841930" w:rsidRDefault="00A836F1" w:rsidP="00A836F1">
      <w:pPr>
        <w:autoSpaceDE w:val="0"/>
        <w:autoSpaceDN w:val="0"/>
        <w:adjustRightInd w:val="0"/>
        <w:rPr>
          <w:color w:val="000000"/>
        </w:rPr>
      </w:pPr>
    </w:p>
    <w:tbl>
      <w:tblPr>
        <w:tblW w:w="9722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0"/>
        <w:gridCol w:w="4862"/>
      </w:tblGrid>
      <w:tr w:rsidR="00A836F1" w:rsidRPr="00841930" w:rsidTr="0029156F">
        <w:trPr>
          <w:trHeight w:val="2617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836F1" w:rsidRPr="0020393C" w:rsidRDefault="00A836F1" w:rsidP="0029156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0393C">
              <w:rPr>
                <w:b/>
                <w:color w:val="000000"/>
              </w:rPr>
              <w:t>От Арендодателя:</w:t>
            </w:r>
          </w:p>
          <w:p w:rsidR="00A836F1" w:rsidRPr="00841930" w:rsidRDefault="00A836F1" w:rsidP="002915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836F1" w:rsidRPr="00841930" w:rsidRDefault="00A836F1" w:rsidP="002915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1930">
              <w:rPr>
                <w:color w:val="000000"/>
              </w:rPr>
              <w:t>_____________________________________</w:t>
            </w:r>
          </w:p>
          <w:p w:rsidR="00A836F1" w:rsidRDefault="00A836F1" w:rsidP="0029156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A836F1" w:rsidRPr="00841930" w:rsidRDefault="00A836F1" w:rsidP="0029156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41930">
              <w:rPr>
                <w:color w:val="000000"/>
              </w:rPr>
              <w:t>«____»_____________ 20__ г.</w:t>
            </w:r>
          </w:p>
          <w:p w:rsidR="00A836F1" w:rsidRPr="00841930" w:rsidRDefault="00A836F1" w:rsidP="0029156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A836F1" w:rsidRPr="00C617FF" w:rsidRDefault="00A836F1" w:rsidP="002915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617FF">
              <w:rPr>
                <w:color w:val="000000"/>
                <w:sz w:val="20"/>
                <w:szCs w:val="20"/>
              </w:rPr>
              <w:t xml:space="preserve">МП 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A836F1" w:rsidRPr="0020393C" w:rsidRDefault="00A836F1" w:rsidP="0029156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393C">
              <w:rPr>
                <w:b/>
                <w:color w:val="000000"/>
              </w:rPr>
              <w:t>От Арендатора:</w:t>
            </w:r>
          </w:p>
          <w:p w:rsidR="00A836F1" w:rsidRPr="00841930" w:rsidRDefault="00A836F1" w:rsidP="002915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1930">
              <w:rPr>
                <w:color w:val="000000"/>
              </w:rPr>
              <w:t>_________________________</w:t>
            </w:r>
            <w:r>
              <w:rPr>
                <w:color w:val="000000"/>
              </w:rPr>
              <w:t>_____________</w:t>
            </w:r>
          </w:p>
          <w:p w:rsidR="00A836F1" w:rsidRPr="00841930" w:rsidRDefault="00A836F1" w:rsidP="002915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1930">
              <w:rPr>
                <w:color w:val="000000"/>
              </w:rPr>
              <w:t>_________________________</w:t>
            </w:r>
            <w:r>
              <w:rPr>
                <w:color w:val="000000"/>
              </w:rPr>
              <w:t>_____________</w:t>
            </w:r>
          </w:p>
          <w:p w:rsidR="00A836F1" w:rsidRPr="00841930" w:rsidRDefault="00A836F1" w:rsidP="002915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1930">
              <w:rPr>
                <w:color w:val="000000"/>
              </w:rPr>
              <w:t>__________________________</w:t>
            </w:r>
            <w:r>
              <w:rPr>
                <w:color w:val="000000"/>
              </w:rPr>
              <w:t>____________</w:t>
            </w:r>
          </w:p>
          <w:p w:rsidR="00A836F1" w:rsidRDefault="00A836F1" w:rsidP="002915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836F1" w:rsidRPr="00841930" w:rsidRDefault="00A836F1" w:rsidP="002915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______________________________________</w:t>
            </w:r>
          </w:p>
          <w:p w:rsidR="00A836F1" w:rsidRDefault="00A836F1" w:rsidP="002915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836F1" w:rsidRPr="00841930" w:rsidRDefault="00A836F1" w:rsidP="002915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1930">
              <w:rPr>
                <w:color w:val="000000"/>
              </w:rPr>
              <w:t>«____»_____________ 20__ г.</w:t>
            </w:r>
          </w:p>
          <w:p w:rsidR="00A836F1" w:rsidRPr="00841930" w:rsidRDefault="00A836F1" w:rsidP="002915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836F1" w:rsidRPr="00841930" w:rsidRDefault="00A836F1" w:rsidP="002915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FF3">
              <w:rPr>
                <w:color w:val="000000"/>
                <w:sz w:val="20"/>
                <w:szCs w:val="20"/>
              </w:rPr>
              <w:t>МП</w:t>
            </w:r>
          </w:p>
        </w:tc>
      </w:tr>
    </w:tbl>
    <w:p w:rsidR="00A836F1" w:rsidRDefault="00A836F1" w:rsidP="00A836F1">
      <w:pPr>
        <w:autoSpaceDE w:val="0"/>
        <w:autoSpaceDN w:val="0"/>
        <w:adjustRightInd w:val="0"/>
        <w:ind w:left="4248"/>
        <w:jc w:val="right"/>
        <w:rPr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ind w:left="4248"/>
        <w:jc w:val="right"/>
        <w:rPr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ind w:left="4248"/>
        <w:jc w:val="right"/>
        <w:rPr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ind w:left="4248"/>
        <w:jc w:val="right"/>
        <w:rPr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ind w:left="4248"/>
        <w:jc w:val="right"/>
        <w:rPr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ind w:left="4248"/>
        <w:jc w:val="right"/>
        <w:rPr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ind w:left="4248"/>
        <w:jc w:val="right"/>
        <w:rPr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ind w:left="4248"/>
        <w:jc w:val="right"/>
        <w:rPr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ind w:left="4248"/>
        <w:jc w:val="right"/>
        <w:rPr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ind w:left="4248"/>
        <w:jc w:val="right"/>
        <w:rPr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ind w:left="4248"/>
        <w:jc w:val="right"/>
        <w:rPr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ind w:left="4248"/>
        <w:jc w:val="right"/>
        <w:rPr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ind w:left="4248"/>
        <w:jc w:val="right"/>
        <w:rPr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ind w:left="4248"/>
        <w:jc w:val="right"/>
        <w:rPr>
          <w:color w:val="000000"/>
        </w:rPr>
        <w:sectPr w:rsidR="00A836F1" w:rsidSect="00BE3B65">
          <w:headerReference w:type="even" r:id="rId8"/>
          <w:headerReference w:type="default" r:id="rId9"/>
          <w:pgSz w:w="11906" w:h="16838"/>
          <w:pgMar w:top="1141" w:right="851" w:bottom="1021" w:left="1309" w:header="720" w:footer="720" w:gutter="0"/>
          <w:pgNumType w:start="1"/>
          <w:cols w:space="708"/>
          <w:noEndnote/>
          <w:titlePg/>
          <w:docGrid w:linePitch="254"/>
        </w:sectPr>
      </w:pPr>
    </w:p>
    <w:p w:rsidR="00A836F1" w:rsidRDefault="00A836F1" w:rsidP="00A836F1">
      <w:pPr>
        <w:autoSpaceDE w:val="0"/>
        <w:autoSpaceDN w:val="0"/>
        <w:adjustRightInd w:val="0"/>
        <w:ind w:left="4956"/>
        <w:jc w:val="right"/>
        <w:rPr>
          <w:color w:val="000000"/>
        </w:rPr>
      </w:pPr>
      <w:r w:rsidRPr="00EB3D4E">
        <w:rPr>
          <w:color w:val="000000"/>
        </w:rPr>
        <w:lastRenderedPageBreak/>
        <w:t>Приложение № 1</w:t>
      </w:r>
    </w:p>
    <w:p w:rsidR="00A836F1" w:rsidRDefault="00A836F1" w:rsidP="00A836F1">
      <w:pPr>
        <w:autoSpaceDE w:val="0"/>
        <w:autoSpaceDN w:val="0"/>
        <w:adjustRightInd w:val="0"/>
        <w:ind w:left="4956"/>
        <w:jc w:val="right"/>
        <w:rPr>
          <w:color w:val="000000"/>
        </w:rPr>
      </w:pPr>
      <w:r w:rsidRPr="00EB3D4E">
        <w:rPr>
          <w:bCs/>
          <w:color w:val="000000"/>
          <w:spacing w:val="-12"/>
        </w:rPr>
        <w:t xml:space="preserve">к </w:t>
      </w:r>
      <w:r>
        <w:rPr>
          <w:bCs/>
          <w:color w:val="000000"/>
          <w:spacing w:val="-12"/>
        </w:rPr>
        <w:t>Д</w:t>
      </w:r>
      <w:r w:rsidRPr="00EB3D4E">
        <w:rPr>
          <w:bCs/>
          <w:color w:val="000000"/>
          <w:spacing w:val="-12"/>
        </w:rPr>
        <w:t xml:space="preserve">оговору </w:t>
      </w:r>
      <w:r w:rsidRPr="00B67A8B">
        <w:rPr>
          <w:color w:val="000000"/>
        </w:rPr>
        <w:t xml:space="preserve">аренды </w:t>
      </w:r>
      <w:r>
        <w:rPr>
          <w:color w:val="000000"/>
        </w:rPr>
        <w:t>не</w:t>
      </w:r>
      <w:r w:rsidRPr="00B67A8B">
        <w:rPr>
          <w:color w:val="000000"/>
        </w:rPr>
        <w:t>движимого имущества</w:t>
      </w:r>
    </w:p>
    <w:p w:rsidR="00A836F1" w:rsidRPr="00EB3D4E" w:rsidRDefault="00A836F1" w:rsidP="00A836F1">
      <w:pPr>
        <w:autoSpaceDE w:val="0"/>
        <w:autoSpaceDN w:val="0"/>
        <w:adjustRightInd w:val="0"/>
        <w:ind w:left="4956"/>
        <w:jc w:val="right"/>
        <w:rPr>
          <w:bCs/>
          <w:color w:val="000000"/>
          <w:spacing w:val="-12"/>
        </w:rPr>
      </w:pPr>
      <w:r>
        <w:rPr>
          <w:bCs/>
          <w:color w:val="000000"/>
          <w:spacing w:val="-12"/>
        </w:rPr>
        <w:t>от ____________ № _____</w:t>
      </w:r>
    </w:p>
    <w:p w:rsidR="00A836F1" w:rsidRPr="00EB3D4E" w:rsidRDefault="00A836F1" w:rsidP="00A836F1">
      <w:pPr>
        <w:autoSpaceDE w:val="0"/>
        <w:autoSpaceDN w:val="0"/>
        <w:adjustRightInd w:val="0"/>
        <w:jc w:val="right"/>
        <w:rPr>
          <w:color w:val="000000"/>
        </w:rPr>
      </w:pPr>
    </w:p>
    <w:p w:rsidR="00A836F1" w:rsidRPr="00EB3D4E" w:rsidRDefault="00A836F1" w:rsidP="00A836F1">
      <w:pPr>
        <w:autoSpaceDE w:val="0"/>
        <w:autoSpaceDN w:val="0"/>
        <w:adjustRightInd w:val="0"/>
        <w:jc w:val="right"/>
        <w:rPr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АКТ</w:t>
      </w:r>
    </w:p>
    <w:p w:rsidR="00A836F1" w:rsidRDefault="00A836F1" w:rsidP="00A836F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приема-передачи</w:t>
      </w:r>
      <w:r w:rsidRPr="00EB3D4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Имущества </w:t>
      </w:r>
      <w:r w:rsidRPr="00194C6E">
        <w:rPr>
          <w:b/>
          <w:bCs/>
          <w:color w:val="000000"/>
        </w:rPr>
        <w:t xml:space="preserve"> </w:t>
      </w:r>
    </w:p>
    <w:p w:rsidR="00A836F1" w:rsidRDefault="00A836F1" w:rsidP="00A836F1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д. Кипень</w:t>
      </w:r>
    </w:p>
    <w:p w:rsidR="00A836F1" w:rsidRPr="00EB3D4E" w:rsidRDefault="00A836F1" w:rsidP="00A836F1">
      <w:pPr>
        <w:autoSpaceDE w:val="0"/>
        <w:autoSpaceDN w:val="0"/>
        <w:adjustRightInd w:val="0"/>
        <w:rPr>
          <w:bCs/>
          <w:color w:val="000000"/>
        </w:rPr>
      </w:pPr>
      <w:r>
        <w:rPr>
          <w:b/>
          <w:bCs/>
          <w:color w:val="000000"/>
        </w:rPr>
        <w:t>«___»___________20___ г.</w:t>
      </w:r>
    </w:p>
    <w:p w:rsidR="00A836F1" w:rsidRPr="00EB3D4E" w:rsidRDefault="00A836F1" w:rsidP="00A836F1">
      <w:pPr>
        <w:autoSpaceDE w:val="0"/>
        <w:autoSpaceDN w:val="0"/>
        <w:adjustRightInd w:val="0"/>
        <w:jc w:val="center"/>
        <w:rPr>
          <w:color w:val="000000"/>
        </w:rPr>
      </w:pPr>
      <w:r w:rsidRPr="00EB3D4E">
        <w:rPr>
          <w:bCs/>
          <w:color w:val="000000"/>
        </w:rPr>
        <w:t xml:space="preserve"> </w:t>
      </w:r>
    </w:p>
    <w:p w:rsidR="00A836F1" w:rsidRDefault="00A836F1" w:rsidP="00A836F1">
      <w:pPr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</w:rPr>
      </w:pPr>
      <w:r w:rsidRPr="00EB3D4E">
        <w:rPr>
          <w:b/>
          <w:color w:val="000000"/>
          <w:lang w:val="en-US"/>
        </w:rPr>
        <w:t>I</w:t>
      </w:r>
      <w:r w:rsidRPr="00EB3D4E">
        <w:rPr>
          <w:b/>
          <w:color w:val="000000"/>
        </w:rPr>
        <w:t>.</w:t>
      </w:r>
      <w:r w:rsidRPr="00EB3D4E">
        <w:rPr>
          <w:color w:val="000000"/>
        </w:rPr>
        <w:t xml:space="preserve"> Арендодатель передает, а Арендатор принимает </w:t>
      </w:r>
      <w:r>
        <w:rPr>
          <w:color w:val="000000"/>
        </w:rPr>
        <w:t xml:space="preserve">объект недвижимого имущества </w:t>
      </w:r>
      <w:r w:rsidRPr="00EB3D4E">
        <w:rPr>
          <w:color w:val="000000"/>
        </w:rPr>
        <w:t>- ________________________________________________</w:t>
      </w:r>
      <w:r>
        <w:rPr>
          <w:color w:val="000000"/>
        </w:rPr>
        <w:t>_____________</w:t>
      </w:r>
      <w:r w:rsidRPr="00EB3D4E">
        <w:rPr>
          <w:color w:val="000000"/>
        </w:rPr>
        <w:t>_ (далее – Имущество).</w:t>
      </w:r>
    </w:p>
    <w:p w:rsidR="00A836F1" w:rsidRDefault="00A836F1" w:rsidP="00A836F1">
      <w:pPr>
        <w:autoSpaceDE w:val="0"/>
        <w:autoSpaceDN w:val="0"/>
        <w:adjustRightInd w:val="0"/>
        <w:spacing w:line="300" w:lineRule="auto"/>
        <w:ind w:firstLine="709"/>
        <w:rPr>
          <w:b/>
          <w:bCs/>
          <w:color w:val="000000"/>
        </w:rPr>
      </w:pPr>
    </w:p>
    <w:p w:rsidR="00A836F1" w:rsidRPr="00EB3D4E" w:rsidRDefault="00A836F1" w:rsidP="00A836F1">
      <w:pPr>
        <w:autoSpaceDE w:val="0"/>
        <w:autoSpaceDN w:val="0"/>
        <w:adjustRightInd w:val="0"/>
        <w:spacing w:line="300" w:lineRule="auto"/>
        <w:ind w:firstLine="709"/>
        <w:rPr>
          <w:b/>
          <w:color w:val="000000"/>
        </w:rPr>
      </w:pPr>
      <w:r w:rsidRPr="00EB3D4E">
        <w:rPr>
          <w:b/>
          <w:bCs/>
          <w:color w:val="000000"/>
          <w:lang w:val="en-US"/>
        </w:rPr>
        <w:t>I</w:t>
      </w:r>
      <w:r w:rsidRPr="00EB3D4E">
        <w:rPr>
          <w:b/>
          <w:bCs/>
          <w:color w:val="000000"/>
        </w:rPr>
        <w:t>I. Характеристика Имущества:</w:t>
      </w:r>
    </w:p>
    <w:p w:rsidR="00A836F1" w:rsidRPr="00EB3D4E" w:rsidRDefault="00A836F1" w:rsidP="00A836F1">
      <w:pPr>
        <w:autoSpaceDE w:val="0"/>
        <w:autoSpaceDN w:val="0"/>
        <w:adjustRightInd w:val="0"/>
        <w:spacing w:line="300" w:lineRule="auto"/>
        <w:rPr>
          <w:color w:val="000000"/>
        </w:rPr>
      </w:pPr>
      <w:r w:rsidRPr="00EB3D4E">
        <w:rPr>
          <w:color w:val="000000"/>
        </w:rPr>
        <w:t xml:space="preserve">1. Адрес </w:t>
      </w:r>
      <w:r>
        <w:rPr>
          <w:color w:val="000000"/>
        </w:rPr>
        <w:t>места нахождения</w:t>
      </w:r>
      <w:r w:rsidRPr="00EB3D4E">
        <w:rPr>
          <w:color w:val="000000"/>
        </w:rPr>
        <w:t>:</w:t>
      </w:r>
      <w:r>
        <w:rPr>
          <w:color w:val="000000"/>
        </w:rPr>
        <w:t xml:space="preserve"> _____________________</w:t>
      </w:r>
      <w:r w:rsidRPr="00EB3D4E">
        <w:rPr>
          <w:color w:val="000000"/>
        </w:rPr>
        <w:t>___________________________________.</w:t>
      </w:r>
    </w:p>
    <w:p w:rsidR="00A836F1" w:rsidRPr="00EB3D4E" w:rsidRDefault="00A836F1" w:rsidP="00A836F1">
      <w:pPr>
        <w:autoSpaceDE w:val="0"/>
        <w:autoSpaceDN w:val="0"/>
        <w:adjustRightInd w:val="0"/>
        <w:spacing w:line="300" w:lineRule="auto"/>
        <w:rPr>
          <w:color w:val="000000"/>
        </w:rPr>
      </w:pPr>
      <w:r w:rsidRPr="00EB3D4E">
        <w:rPr>
          <w:color w:val="000000"/>
        </w:rPr>
        <w:t xml:space="preserve">2. Кадастровый номер Имущества: </w:t>
      </w:r>
      <w:r>
        <w:rPr>
          <w:color w:val="000000"/>
        </w:rPr>
        <w:t>___________________</w:t>
      </w:r>
      <w:r w:rsidRPr="00EB3D4E">
        <w:rPr>
          <w:color w:val="000000"/>
        </w:rPr>
        <w:t>_______________________________.</w:t>
      </w:r>
    </w:p>
    <w:p w:rsidR="00A836F1" w:rsidRPr="00EB3D4E" w:rsidRDefault="00A836F1" w:rsidP="00A836F1">
      <w:pPr>
        <w:autoSpaceDE w:val="0"/>
        <w:autoSpaceDN w:val="0"/>
        <w:adjustRightInd w:val="0"/>
        <w:spacing w:line="300" w:lineRule="auto"/>
        <w:rPr>
          <w:color w:val="000000"/>
        </w:rPr>
      </w:pPr>
      <w:r w:rsidRPr="00EB3D4E">
        <w:rPr>
          <w:color w:val="000000"/>
        </w:rPr>
        <w:t xml:space="preserve">3. Год постройки здания (сооружения):_________, </w:t>
      </w:r>
      <w:r>
        <w:rPr>
          <w:color w:val="000000"/>
        </w:rPr>
        <w:t xml:space="preserve"> </w:t>
      </w:r>
      <w:r w:rsidRPr="00EB3D4E">
        <w:rPr>
          <w:color w:val="000000"/>
        </w:rPr>
        <w:t>этаж(-ность)_______.</w:t>
      </w:r>
    </w:p>
    <w:p w:rsidR="00A836F1" w:rsidRPr="00EB3D4E" w:rsidRDefault="00A836F1" w:rsidP="00A836F1">
      <w:pPr>
        <w:autoSpaceDE w:val="0"/>
        <w:autoSpaceDN w:val="0"/>
        <w:adjustRightInd w:val="0"/>
        <w:spacing w:line="300" w:lineRule="auto"/>
        <w:rPr>
          <w:color w:val="000000"/>
        </w:rPr>
      </w:pPr>
      <w:r w:rsidRPr="00EB3D4E">
        <w:rPr>
          <w:color w:val="000000"/>
        </w:rPr>
        <w:t xml:space="preserve">4. Материал стен </w:t>
      </w:r>
      <w:r>
        <w:rPr>
          <w:color w:val="000000"/>
        </w:rPr>
        <w:t xml:space="preserve">- </w:t>
      </w:r>
      <w:r w:rsidRPr="00EB3D4E">
        <w:rPr>
          <w:color w:val="000000"/>
        </w:rPr>
        <w:t>________________.</w:t>
      </w:r>
    </w:p>
    <w:p w:rsidR="00A836F1" w:rsidRPr="00EB3D4E" w:rsidRDefault="00A836F1" w:rsidP="00A836F1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 w:rsidRPr="00EB3D4E">
        <w:rPr>
          <w:color w:val="000000"/>
        </w:rPr>
        <w:t xml:space="preserve">5. </w:t>
      </w:r>
      <w:r w:rsidRPr="00EB3D4E">
        <w:t>Арендуемая площадь</w:t>
      </w:r>
      <w:r>
        <w:t xml:space="preserve"> -</w:t>
      </w:r>
      <w:r w:rsidRPr="00EB3D4E">
        <w:t xml:space="preserve"> _____ кв. м.</w:t>
      </w:r>
    </w:p>
    <w:p w:rsidR="00A836F1" w:rsidRPr="00EB3D4E" w:rsidRDefault="00A836F1" w:rsidP="00A836F1">
      <w:pPr>
        <w:pStyle w:val="ConsPlusNonformat"/>
        <w:spacing w:line="30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EB3D4E">
        <w:rPr>
          <w:rFonts w:ascii="Times New Roman" w:hAnsi="Times New Roman" w:cs="Times New Roman"/>
          <w:spacing w:val="-8"/>
          <w:sz w:val="24"/>
          <w:szCs w:val="24"/>
        </w:rPr>
        <w:t>6. Здание (сооружение) отдельно стоящее/пристройка (нужное подчеркнуть).</w:t>
      </w:r>
    </w:p>
    <w:p w:rsidR="00A836F1" w:rsidRDefault="00A836F1" w:rsidP="00A836F1">
      <w:pPr>
        <w:autoSpaceDE w:val="0"/>
        <w:autoSpaceDN w:val="0"/>
        <w:adjustRightInd w:val="0"/>
        <w:spacing w:line="300" w:lineRule="auto"/>
        <w:ind w:firstLine="748"/>
        <w:rPr>
          <w:b/>
          <w:bCs/>
          <w:color w:val="000000"/>
        </w:rPr>
      </w:pPr>
    </w:p>
    <w:p w:rsidR="00A836F1" w:rsidRPr="00EB3D4E" w:rsidRDefault="00A836F1" w:rsidP="00A836F1">
      <w:pPr>
        <w:autoSpaceDE w:val="0"/>
        <w:autoSpaceDN w:val="0"/>
        <w:adjustRightInd w:val="0"/>
        <w:spacing w:line="300" w:lineRule="auto"/>
        <w:ind w:firstLine="748"/>
        <w:rPr>
          <w:b/>
          <w:color w:val="000000"/>
        </w:rPr>
      </w:pPr>
      <w:r w:rsidRPr="00EB3D4E">
        <w:rPr>
          <w:b/>
          <w:bCs/>
          <w:color w:val="000000"/>
        </w:rPr>
        <w:t>I</w:t>
      </w:r>
      <w:r w:rsidRPr="00EB3D4E">
        <w:rPr>
          <w:b/>
          <w:bCs/>
          <w:color w:val="000000"/>
          <w:lang w:val="en-US"/>
        </w:rPr>
        <w:t>I</w:t>
      </w:r>
      <w:r w:rsidRPr="00EB3D4E">
        <w:rPr>
          <w:b/>
          <w:bCs/>
          <w:color w:val="000000"/>
        </w:rPr>
        <w:t>I. Описание состояния Имущества:</w:t>
      </w:r>
    </w:p>
    <w:p w:rsidR="00A836F1" w:rsidRPr="00EB3D4E" w:rsidRDefault="00A836F1" w:rsidP="00A836F1">
      <w:pPr>
        <w:autoSpaceDE w:val="0"/>
        <w:autoSpaceDN w:val="0"/>
        <w:adjustRightInd w:val="0"/>
        <w:spacing w:line="300" w:lineRule="auto"/>
        <w:rPr>
          <w:color w:val="000000"/>
        </w:rPr>
      </w:pPr>
      <w:r w:rsidRPr="00EB3D4E">
        <w:rPr>
          <w:color w:val="000000"/>
        </w:rPr>
        <w:t xml:space="preserve">1. Стены </w:t>
      </w:r>
      <w:r>
        <w:rPr>
          <w:color w:val="000000"/>
        </w:rPr>
        <w:t>- ____________________</w:t>
      </w:r>
      <w:r w:rsidRPr="00EB3D4E">
        <w:rPr>
          <w:color w:val="000000"/>
        </w:rPr>
        <w:t>________________________________________________.</w:t>
      </w:r>
    </w:p>
    <w:p w:rsidR="00A836F1" w:rsidRPr="00EB3D4E" w:rsidRDefault="00A836F1" w:rsidP="00A836F1">
      <w:pPr>
        <w:autoSpaceDE w:val="0"/>
        <w:autoSpaceDN w:val="0"/>
        <w:adjustRightInd w:val="0"/>
        <w:spacing w:line="300" w:lineRule="auto"/>
        <w:rPr>
          <w:color w:val="000000"/>
        </w:rPr>
      </w:pPr>
      <w:r w:rsidRPr="00EB3D4E">
        <w:rPr>
          <w:color w:val="000000"/>
        </w:rPr>
        <w:t xml:space="preserve">2. Окна </w:t>
      </w:r>
      <w:r>
        <w:rPr>
          <w:color w:val="000000"/>
        </w:rPr>
        <w:t>- ____________________</w:t>
      </w:r>
      <w:r w:rsidRPr="00EB3D4E">
        <w:rPr>
          <w:color w:val="000000"/>
        </w:rPr>
        <w:t>_________________________________________________.</w:t>
      </w:r>
    </w:p>
    <w:p w:rsidR="00A836F1" w:rsidRPr="00EB3D4E" w:rsidRDefault="00A836F1" w:rsidP="00A836F1">
      <w:pPr>
        <w:autoSpaceDE w:val="0"/>
        <w:autoSpaceDN w:val="0"/>
        <w:adjustRightInd w:val="0"/>
        <w:spacing w:line="300" w:lineRule="auto"/>
        <w:rPr>
          <w:color w:val="000000"/>
        </w:rPr>
      </w:pPr>
      <w:r w:rsidRPr="00EB3D4E">
        <w:rPr>
          <w:color w:val="000000"/>
        </w:rPr>
        <w:t xml:space="preserve">3. Двери </w:t>
      </w:r>
      <w:r>
        <w:rPr>
          <w:color w:val="000000"/>
        </w:rPr>
        <w:t>- ____________________</w:t>
      </w:r>
      <w:r w:rsidRPr="00EB3D4E">
        <w:rPr>
          <w:color w:val="000000"/>
        </w:rPr>
        <w:t>________________________________________________.</w:t>
      </w:r>
    </w:p>
    <w:p w:rsidR="00A836F1" w:rsidRPr="00EB3D4E" w:rsidRDefault="00A836F1" w:rsidP="00A836F1">
      <w:pPr>
        <w:autoSpaceDE w:val="0"/>
        <w:autoSpaceDN w:val="0"/>
        <w:adjustRightInd w:val="0"/>
        <w:spacing w:line="300" w:lineRule="auto"/>
        <w:rPr>
          <w:color w:val="000000"/>
        </w:rPr>
      </w:pPr>
      <w:r w:rsidRPr="00EB3D4E">
        <w:rPr>
          <w:color w:val="000000"/>
        </w:rPr>
        <w:t xml:space="preserve">4. Электроснабжение </w:t>
      </w:r>
      <w:r>
        <w:rPr>
          <w:color w:val="000000"/>
        </w:rPr>
        <w:t>- ____________________</w:t>
      </w:r>
      <w:r w:rsidRPr="00EB3D4E">
        <w:rPr>
          <w:color w:val="000000"/>
        </w:rPr>
        <w:t>_____________________________________.</w:t>
      </w:r>
    </w:p>
    <w:p w:rsidR="00A836F1" w:rsidRPr="00EB3D4E" w:rsidRDefault="00A836F1" w:rsidP="00A836F1">
      <w:pPr>
        <w:autoSpaceDE w:val="0"/>
        <w:autoSpaceDN w:val="0"/>
        <w:adjustRightInd w:val="0"/>
        <w:spacing w:line="300" w:lineRule="auto"/>
        <w:rPr>
          <w:color w:val="000000"/>
        </w:rPr>
      </w:pPr>
      <w:r w:rsidRPr="00EB3D4E">
        <w:rPr>
          <w:color w:val="000000"/>
        </w:rPr>
        <w:t xml:space="preserve">5. Теплоснабжение </w:t>
      </w:r>
      <w:r>
        <w:rPr>
          <w:color w:val="000000"/>
        </w:rPr>
        <w:t>- ____________________</w:t>
      </w:r>
      <w:r w:rsidRPr="00EB3D4E">
        <w:rPr>
          <w:color w:val="000000"/>
        </w:rPr>
        <w:t>_______________________________________.</w:t>
      </w:r>
    </w:p>
    <w:p w:rsidR="00A836F1" w:rsidRPr="00EB3D4E" w:rsidRDefault="00A836F1" w:rsidP="00A836F1">
      <w:pPr>
        <w:autoSpaceDE w:val="0"/>
        <w:autoSpaceDN w:val="0"/>
        <w:adjustRightInd w:val="0"/>
        <w:spacing w:line="300" w:lineRule="auto"/>
        <w:rPr>
          <w:color w:val="000000"/>
        </w:rPr>
      </w:pPr>
      <w:r w:rsidRPr="00EB3D4E">
        <w:rPr>
          <w:color w:val="000000"/>
        </w:rPr>
        <w:t xml:space="preserve">6. Водоснабжение </w:t>
      </w:r>
      <w:r>
        <w:rPr>
          <w:color w:val="000000"/>
        </w:rPr>
        <w:t>- ____________________</w:t>
      </w:r>
      <w:r w:rsidRPr="00EB3D4E">
        <w:rPr>
          <w:color w:val="000000"/>
        </w:rPr>
        <w:t>________________________________________.</w:t>
      </w:r>
    </w:p>
    <w:p w:rsidR="00A836F1" w:rsidRPr="00EB3D4E" w:rsidRDefault="00A836F1" w:rsidP="00A836F1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 w:rsidRPr="00EB3D4E">
        <w:rPr>
          <w:color w:val="000000"/>
        </w:rPr>
        <w:t>7. Общее состояние Имущества: хорошее, удовлетворительное, требует косметического ремонта, требует капитального ремонта</w:t>
      </w:r>
      <w:r>
        <w:rPr>
          <w:color w:val="000000"/>
        </w:rPr>
        <w:t>, аварийное</w:t>
      </w:r>
      <w:r w:rsidRPr="00EB3D4E">
        <w:rPr>
          <w:color w:val="000000"/>
        </w:rPr>
        <w:t xml:space="preserve"> </w:t>
      </w:r>
      <w:r w:rsidRPr="00F96528">
        <w:rPr>
          <w:b/>
          <w:color w:val="000000"/>
        </w:rPr>
        <w:t>[</w:t>
      </w:r>
      <w:r w:rsidRPr="00B96720">
        <w:rPr>
          <w:i/>
          <w:color w:val="000000"/>
        </w:rPr>
        <w:t>нужное подчеркнуть</w:t>
      </w:r>
      <w:r w:rsidRPr="00F96528">
        <w:rPr>
          <w:b/>
          <w:color w:val="000000"/>
        </w:rPr>
        <w:t>]</w:t>
      </w:r>
      <w:r w:rsidRPr="00EB3D4E">
        <w:rPr>
          <w:color w:val="000000"/>
        </w:rPr>
        <w:t xml:space="preserve">. </w:t>
      </w:r>
    </w:p>
    <w:p w:rsidR="00A836F1" w:rsidRDefault="00A836F1" w:rsidP="00A836F1">
      <w:pPr>
        <w:autoSpaceDE w:val="0"/>
        <w:autoSpaceDN w:val="0"/>
        <w:adjustRightInd w:val="0"/>
        <w:ind w:firstLine="720"/>
        <w:rPr>
          <w:color w:val="000000"/>
        </w:rPr>
      </w:pPr>
    </w:p>
    <w:p w:rsidR="00A836F1" w:rsidRPr="00EB3D4E" w:rsidRDefault="00A836F1" w:rsidP="00A836F1">
      <w:pPr>
        <w:autoSpaceDE w:val="0"/>
        <w:autoSpaceDN w:val="0"/>
        <w:adjustRightInd w:val="0"/>
        <w:ind w:firstLine="720"/>
        <w:rPr>
          <w:color w:val="000000"/>
        </w:rPr>
      </w:pPr>
    </w:p>
    <w:tbl>
      <w:tblPr>
        <w:tblW w:w="9911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55"/>
        <w:gridCol w:w="4956"/>
      </w:tblGrid>
      <w:tr w:rsidR="00A836F1" w:rsidRPr="00EB3D4E" w:rsidTr="0029156F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A836F1" w:rsidRPr="00CB2ACB" w:rsidRDefault="00A836F1" w:rsidP="0029156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bookmarkStart w:id="5" w:name="_Hlk98154807"/>
            <w:r w:rsidRPr="00CB2ACB">
              <w:rPr>
                <w:b/>
                <w:color w:val="000000"/>
              </w:rPr>
              <w:t>От Арендодателя:</w:t>
            </w:r>
          </w:p>
          <w:p w:rsidR="00A836F1" w:rsidRDefault="00A836F1" w:rsidP="002915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836F1" w:rsidRPr="00841930" w:rsidRDefault="00A836F1" w:rsidP="002915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______________________________________</w:t>
            </w:r>
          </w:p>
          <w:p w:rsidR="00A836F1" w:rsidRDefault="00A836F1" w:rsidP="002915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836F1" w:rsidRPr="00841930" w:rsidRDefault="00A836F1" w:rsidP="002915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1930">
              <w:rPr>
                <w:color w:val="000000"/>
              </w:rPr>
              <w:t>«____»_____________ 20__ г.</w:t>
            </w:r>
          </w:p>
          <w:p w:rsidR="00A836F1" w:rsidRPr="00841930" w:rsidRDefault="00A836F1" w:rsidP="002915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836F1" w:rsidRPr="00EB3D4E" w:rsidRDefault="00A836F1" w:rsidP="0029156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15FF3">
              <w:rPr>
                <w:color w:val="000000"/>
                <w:sz w:val="20"/>
                <w:szCs w:val="20"/>
              </w:rPr>
              <w:t>МП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A836F1" w:rsidRPr="00CB2ACB" w:rsidRDefault="00A836F1" w:rsidP="0029156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B2ACB">
              <w:rPr>
                <w:b/>
                <w:color w:val="000000"/>
              </w:rPr>
              <w:t>От Арендатора:</w:t>
            </w:r>
          </w:p>
          <w:p w:rsidR="00A836F1" w:rsidRPr="00841930" w:rsidRDefault="00A836F1" w:rsidP="002915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1930">
              <w:rPr>
                <w:color w:val="000000"/>
              </w:rPr>
              <w:t>_________________________</w:t>
            </w:r>
            <w:r>
              <w:rPr>
                <w:color w:val="000000"/>
              </w:rPr>
              <w:t>_____________</w:t>
            </w:r>
          </w:p>
          <w:p w:rsidR="00A836F1" w:rsidRPr="00841930" w:rsidRDefault="00A836F1" w:rsidP="002915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1930">
              <w:rPr>
                <w:color w:val="000000"/>
              </w:rPr>
              <w:t>_________________________</w:t>
            </w:r>
            <w:r>
              <w:rPr>
                <w:color w:val="000000"/>
              </w:rPr>
              <w:t>_____________</w:t>
            </w:r>
          </w:p>
          <w:p w:rsidR="00A836F1" w:rsidRPr="00841930" w:rsidRDefault="00A836F1" w:rsidP="002915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1930">
              <w:rPr>
                <w:color w:val="000000"/>
              </w:rPr>
              <w:t>__________________________</w:t>
            </w:r>
            <w:r>
              <w:rPr>
                <w:color w:val="000000"/>
              </w:rPr>
              <w:t>____________</w:t>
            </w:r>
          </w:p>
          <w:p w:rsidR="00A836F1" w:rsidRDefault="00A836F1" w:rsidP="002915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836F1" w:rsidRPr="00841930" w:rsidRDefault="00A836F1" w:rsidP="002915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______________________________________</w:t>
            </w:r>
          </w:p>
          <w:p w:rsidR="00A836F1" w:rsidRDefault="00A836F1" w:rsidP="002915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836F1" w:rsidRPr="00841930" w:rsidRDefault="00A836F1" w:rsidP="002915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1930">
              <w:rPr>
                <w:color w:val="000000"/>
              </w:rPr>
              <w:t>«____»_____________ 20__ г.</w:t>
            </w:r>
          </w:p>
          <w:p w:rsidR="00A836F1" w:rsidRPr="00841930" w:rsidRDefault="00A836F1" w:rsidP="002915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836F1" w:rsidRPr="00EB3D4E" w:rsidRDefault="00A836F1" w:rsidP="002915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FF3">
              <w:rPr>
                <w:color w:val="000000"/>
                <w:sz w:val="20"/>
                <w:szCs w:val="20"/>
              </w:rPr>
              <w:t>МП</w:t>
            </w:r>
          </w:p>
        </w:tc>
      </w:tr>
      <w:bookmarkEnd w:id="5"/>
    </w:tbl>
    <w:p w:rsidR="00A836F1" w:rsidRDefault="00A836F1" w:rsidP="00A836F1">
      <w:pPr>
        <w:autoSpaceDE w:val="0"/>
        <w:autoSpaceDN w:val="0"/>
        <w:adjustRightInd w:val="0"/>
        <w:ind w:left="4248"/>
        <w:jc w:val="right"/>
        <w:rPr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ind w:left="4248"/>
        <w:jc w:val="right"/>
        <w:rPr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ind w:left="4248"/>
        <w:jc w:val="right"/>
        <w:rPr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ind w:left="4248"/>
        <w:jc w:val="right"/>
        <w:rPr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ind w:left="4248"/>
        <w:jc w:val="right"/>
        <w:rPr>
          <w:color w:val="000000"/>
        </w:rPr>
        <w:sectPr w:rsidR="00A836F1" w:rsidSect="00BE3B65">
          <w:pgSz w:w="11906" w:h="16838"/>
          <w:pgMar w:top="1141" w:right="851" w:bottom="1021" w:left="1309" w:header="720" w:footer="720" w:gutter="0"/>
          <w:pgNumType w:start="1"/>
          <w:cols w:space="708"/>
          <w:noEndnote/>
          <w:titlePg/>
          <w:docGrid w:linePitch="254"/>
        </w:sectPr>
      </w:pPr>
    </w:p>
    <w:p w:rsidR="00A836F1" w:rsidRDefault="00A836F1" w:rsidP="00A836F1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A836F1" w:rsidRDefault="00A836F1" w:rsidP="00A836F1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EB3D4E">
        <w:rPr>
          <w:bCs/>
          <w:color w:val="000000"/>
          <w:spacing w:val="-12"/>
        </w:rPr>
        <w:t xml:space="preserve">к </w:t>
      </w:r>
      <w:r>
        <w:rPr>
          <w:bCs/>
          <w:color w:val="000000"/>
          <w:spacing w:val="-12"/>
        </w:rPr>
        <w:t>Д</w:t>
      </w:r>
      <w:r w:rsidRPr="00EB3D4E">
        <w:rPr>
          <w:bCs/>
          <w:color w:val="000000"/>
          <w:spacing w:val="-12"/>
        </w:rPr>
        <w:t xml:space="preserve">оговору </w:t>
      </w:r>
      <w:r w:rsidRPr="00B67A8B">
        <w:rPr>
          <w:color w:val="000000"/>
        </w:rPr>
        <w:t xml:space="preserve">аренды </w:t>
      </w:r>
      <w:r>
        <w:rPr>
          <w:color w:val="000000"/>
        </w:rPr>
        <w:t>не</w:t>
      </w:r>
      <w:r w:rsidRPr="00B67A8B">
        <w:rPr>
          <w:color w:val="000000"/>
        </w:rPr>
        <w:t>движимого имущества</w:t>
      </w:r>
    </w:p>
    <w:p w:rsidR="00A836F1" w:rsidRDefault="00A836F1" w:rsidP="00A836F1">
      <w:pPr>
        <w:autoSpaceDE w:val="0"/>
        <w:autoSpaceDN w:val="0"/>
        <w:adjustRightInd w:val="0"/>
        <w:jc w:val="right"/>
        <w:rPr>
          <w:bCs/>
          <w:color w:val="000000"/>
          <w:spacing w:val="-12"/>
        </w:rPr>
      </w:pPr>
      <w:r>
        <w:rPr>
          <w:bCs/>
          <w:color w:val="000000"/>
          <w:spacing w:val="-12"/>
        </w:rPr>
        <w:t>от ____________ № _____</w:t>
      </w:r>
    </w:p>
    <w:p w:rsidR="00A836F1" w:rsidRDefault="00A836F1" w:rsidP="00A836F1">
      <w:pPr>
        <w:autoSpaceDE w:val="0"/>
        <w:autoSpaceDN w:val="0"/>
        <w:adjustRightInd w:val="0"/>
        <w:jc w:val="right"/>
        <w:rPr>
          <w:bCs/>
          <w:color w:val="000000"/>
          <w:spacing w:val="-12"/>
        </w:rPr>
      </w:pPr>
    </w:p>
    <w:p w:rsidR="00A836F1" w:rsidRDefault="00A836F1" w:rsidP="00A836F1">
      <w:pPr>
        <w:autoSpaceDE w:val="0"/>
        <w:autoSpaceDN w:val="0"/>
        <w:adjustRightInd w:val="0"/>
        <w:jc w:val="right"/>
        <w:rPr>
          <w:bCs/>
          <w:color w:val="000000"/>
          <w:spacing w:val="-12"/>
        </w:rPr>
      </w:pPr>
    </w:p>
    <w:p w:rsidR="00A836F1" w:rsidRDefault="00A836F1" w:rsidP="00A836F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6" w:name="_Hlk97889045"/>
      <w:r>
        <w:rPr>
          <w:bCs/>
          <w:color w:val="000000"/>
        </w:rPr>
        <w:t>Порядок расчета размера арендной платы</w:t>
      </w:r>
      <w:bookmarkEnd w:id="6"/>
      <w:r>
        <w:rPr>
          <w:rStyle w:val="a8"/>
          <w:bCs/>
          <w:color w:val="000000"/>
        </w:rPr>
        <w:footnoteReference w:id="1"/>
      </w:r>
    </w:p>
    <w:p w:rsidR="00A836F1" w:rsidRDefault="00A836F1" w:rsidP="00A836F1">
      <w:pPr>
        <w:pStyle w:val="formattext"/>
      </w:pPr>
      <w:r>
        <w:t>1. Величина годовой арендной платы определяется по формуле:</w:t>
      </w:r>
    </w:p>
    <w:p w:rsidR="00A836F1" w:rsidRDefault="00A836F1" w:rsidP="00A836F1">
      <w:pPr>
        <w:pStyle w:val="formattext"/>
        <w:jc w:val="center"/>
      </w:pPr>
      <w:r w:rsidRPr="00C45D0D">
        <w:rPr>
          <w:noProof/>
        </w:rPr>
        <w:drawing>
          <wp:inline distT="0" distB="0" distL="0" distR="0">
            <wp:extent cx="3590925" cy="495300"/>
            <wp:effectExtent l="0" t="0" r="9525" b="0"/>
            <wp:docPr id="2" name="Рисунок 2" descr="Описание: Об утверждении Методики определения величины арендной платы за пользование находящимися в государственной собственности Ленинградской области зданиями, строениями и отдельными помещениями (с изменениями на 25 февраля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б утверждении Методики определения величины арендной платы за пользование находящимися в государственной собственности Ленинградской области зданиями, строениями и отдельными помещениями (с изменениями на 25 февраля 2019 года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A836F1" w:rsidRPr="00941C48" w:rsidRDefault="00A836F1" w:rsidP="00A836F1">
      <w:pPr>
        <w:ind w:right="28" w:firstLine="720"/>
        <w:jc w:val="both"/>
      </w:pPr>
      <w:r w:rsidRPr="00941C48">
        <w:t>где:</w:t>
      </w:r>
    </w:p>
    <w:p w:rsidR="00A836F1" w:rsidRPr="00941C48" w:rsidRDefault="00A836F1" w:rsidP="00A836F1">
      <w:pPr>
        <w:ind w:right="28"/>
        <w:jc w:val="both"/>
      </w:pPr>
      <w:r w:rsidRPr="00941C48">
        <w:t>Агод -  годовая арендная плата за объект;</w:t>
      </w:r>
    </w:p>
    <w:p w:rsidR="00A836F1" w:rsidRPr="00941C48" w:rsidRDefault="00A836F1" w:rsidP="00A836F1">
      <w:pPr>
        <w:ind w:right="28"/>
        <w:jc w:val="both"/>
      </w:pPr>
    </w:p>
    <w:p w:rsidR="00A836F1" w:rsidRPr="00941C48" w:rsidRDefault="00A836F1" w:rsidP="00A836F1">
      <w:pPr>
        <w:ind w:right="28"/>
        <w:jc w:val="both"/>
      </w:pPr>
      <w:r>
        <w:t>S -  о</w:t>
      </w:r>
      <w:r w:rsidRPr="00941C48">
        <w:t>бщая площадь арендуемого объекта;</w:t>
      </w:r>
    </w:p>
    <w:p w:rsidR="00A836F1" w:rsidRPr="00941C48" w:rsidRDefault="00A836F1" w:rsidP="00A836F1">
      <w:pPr>
        <w:ind w:right="28"/>
        <w:jc w:val="both"/>
      </w:pPr>
    </w:p>
    <w:p w:rsidR="00A836F1" w:rsidRDefault="00A836F1" w:rsidP="00A836F1">
      <w:pPr>
        <w:ind w:right="28"/>
        <w:jc w:val="both"/>
      </w:pPr>
      <w:r w:rsidRPr="00941C48">
        <w:t xml:space="preserve">Сб  -   </w:t>
      </w:r>
      <w:r w:rsidRPr="00E1768A">
        <w:t>базовая величина стоимости строительства одного квадратного метра здания, которым является или в котором находится арендуемый объект недвижимости, в рублях</w:t>
      </w:r>
      <w:r>
        <w:t xml:space="preserve">. </w:t>
      </w:r>
    </w:p>
    <w:p w:rsidR="00A836F1" w:rsidRPr="00941C48" w:rsidRDefault="00A836F1" w:rsidP="00A836F1">
      <w:pPr>
        <w:ind w:right="28" w:firstLine="720"/>
        <w:jc w:val="both"/>
      </w:pPr>
      <w:r w:rsidRPr="00E1768A">
        <w:t>За величину базовой стоимости строительства одного квадратного метра объекта недвижимости принимается усредненная величина сметной стоимости строительства одного квадратного метра общей площади объектов недвижимости в Ленинградской области с учетом конструктивного типа здания, в котором находится арендуемый объект недвижимости. Значение базовой стоимости строительства (Сб) устанавливается в рублях с учетом конструктивного типа здания (кирпичное, панельное, деревянное) и ежегодно утверждается нормативным правовым актом Ленинградского областного комитета по управлению государственным имуществом с учетом сведений, получаемых у специализированной организации.</w:t>
      </w:r>
      <w:r w:rsidRPr="00941C48">
        <w:t xml:space="preserve"> </w:t>
      </w:r>
    </w:p>
    <w:p w:rsidR="00A836F1" w:rsidRPr="00941C48" w:rsidRDefault="00A836F1" w:rsidP="00A836F1">
      <w:pPr>
        <w:ind w:right="28"/>
        <w:jc w:val="both"/>
      </w:pPr>
    </w:p>
    <w:p w:rsidR="00A836F1" w:rsidRPr="00941C48" w:rsidRDefault="00A836F1" w:rsidP="00A836F1">
      <w:pPr>
        <w:ind w:right="28"/>
        <w:jc w:val="both"/>
      </w:pPr>
      <w:r>
        <w:t xml:space="preserve">Киз - </w:t>
      </w:r>
      <w:r w:rsidRPr="00941C48">
        <w:t>коэффициент износа;</w:t>
      </w:r>
    </w:p>
    <w:p w:rsidR="00A836F1" w:rsidRPr="00941C48" w:rsidRDefault="00A836F1" w:rsidP="00A836F1">
      <w:pPr>
        <w:ind w:right="28"/>
        <w:jc w:val="both"/>
      </w:pPr>
    </w:p>
    <w:p w:rsidR="00A836F1" w:rsidRPr="00941C48" w:rsidRDefault="00A836F1" w:rsidP="00A836F1">
      <w:pPr>
        <w:ind w:right="28"/>
        <w:jc w:val="both"/>
      </w:pPr>
      <w:r>
        <w:t xml:space="preserve">Кт - </w:t>
      </w:r>
      <w:r w:rsidRPr="00941C48">
        <w:t>коэффициент типа здания, устанавливаемый в зависимости</w:t>
      </w:r>
      <w:r>
        <w:t xml:space="preserve"> </w:t>
      </w:r>
      <w:r w:rsidRPr="00941C48">
        <w:t xml:space="preserve"> от  указанного  в технической документации назначения</w:t>
      </w:r>
      <w:r>
        <w:t xml:space="preserve"> </w:t>
      </w:r>
      <w:r w:rsidRPr="00941C48">
        <w:t xml:space="preserve"> объекта;</w:t>
      </w:r>
    </w:p>
    <w:p w:rsidR="00A836F1" w:rsidRPr="00941C48" w:rsidRDefault="00A836F1" w:rsidP="00A836F1">
      <w:pPr>
        <w:ind w:right="28"/>
        <w:jc w:val="both"/>
      </w:pPr>
    </w:p>
    <w:p w:rsidR="00A836F1" w:rsidRPr="00941C48" w:rsidRDefault="00A836F1" w:rsidP="00A836F1">
      <w:pPr>
        <w:ind w:right="28"/>
        <w:jc w:val="both"/>
      </w:pPr>
      <w:r>
        <w:t>Кз</w:t>
      </w:r>
      <w:r w:rsidRPr="00941C48">
        <w:t xml:space="preserve"> - коэффициент территориальной зоны, устанавливаемый в за</w:t>
      </w:r>
      <w:r>
        <w:t>висимости</w:t>
      </w:r>
      <w:r w:rsidRPr="00941C48">
        <w:t xml:space="preserve"> от местонахождения  арендуемого объекта и</w:t>
      </w:r>
      <w:r>
        <w:t xml:space="preserve"> социально-экономической ситуации, </w:t>
      </w:r>
      <w:r w:rsidRPr="00941C48">
        <w:t>складывающейся на</w:t>
      </w:r>
      <w:r>
        <w:t xml:space="preserve"> </w:t>
      </w:r>
      <w:r w:rsidRPr="00941C48">
        <w:t>данной территории;</w:t>
      </w:r>
    </w:p>
    <w:p w:rsidR="00A836F1" w:rsidRPr="00941C48" w:rsidRDefault="00A836F1" w:rsidP="00A836F1">
      <w:pPr>
        <w:ind w:right="28"/>
        <w:jc w:val="both"/>
      </w:pPr>
      <w:r w:rsidRPr="00941C48">
        <w:t>Ктд - коэффициент типа деятельности, устанавливаемый с учетом</w:t>
      </w:r>
      <w:r>
        <w:t xml:space="preserve"> </w:t>
      </w:r>
      <w:r w:rsidRPr="00941C48">
        <w:t>вида деятельности арендатора;</w:t>
      </w:r>
    </w:p>
    <w:p w:rsidR="00A836F1" w:rsidRPr="00941C48" w:rsidRDefault="00A836F1" w:rsidP="00A836F1">
      <w:pPr>
        <w:ind w:right="28"/>
      </w:pPr>
    </w:p>
    <w:p w:rsidR="00A836F1" w:rsidRPr="00941C48" w:rsidRDefault="00A836F1" w:rsidP="00A836F1">
      <w:pPr>
        <w:ind w:right="28"/>
        <w:jc w:val="both"/>
      </w:pPr>
      <w:r>
        <w:t xml:space="preserve">Кнж </w:t>
      </w:r>
      <w:r w:rsidRPr="00941C48">
        <w:t>- коэффициент качества объекта, устанавливаемый в зависимости  от расположения арендуемого объекта недвижимости в здании, (сооружении), степени технического обу</w:t>
      </w:r>
      <w:r>
        <w:t>с</w:t>
      </w:r>
      <w:r w:rsidRPr="00941C48">
        <w:t>тройства  и  высоты  потолков  объекта, удобства его</w:t>
      </w:r>
      <w:r>
        <w:t xml:space="preserve"> </w:t>
      </w:r>
      <w:r w:rsidRPr="00941C48">
        <w:t>коммерческого использования.</w:t>
      </w:r>
    </w:p>
    <w:p w:rsidR="00A836F1" w:rsidRDefault="00A836F1" w:rsidP="00A836F1">
      <w:pPr>
        <w:ind w:right="28"/>
        <w:jc w:val="both"/>
      </w:pPr>
    </w:p>
    <w:p w:rsidR="00A836F1" w:rsidRPr="00941C48" w:rsidRDefault="00A836F1" w:rsidP="00A836F1">
      <w:pPr>
        <w:ind w:right="28" w:firstLine="720"/>
        <w:jc w:val="both"/>
      </w:pPr>
      <w:r>
        <w:t xml:space="preserve">2. Порядок установления значений </w:t>
      </w:r>
      <w:r w:rsidRPr="00941C48">
        <w:t>коэффициентов,</w:t>
      </w:r>
      <w:r>
        <w:t xml:space="preserve"> </w:t>
      </w:r>
      <w:r w:rsidRPr="00941C48">
        <w:t xml:space="preserve">применяемых при расчете </w:t>
      </w:r>
      <w:r>
        <w:t>а</w:t>
      </w:r>
      <w:r w:rsidRPr="00941C48">
        <w:t>рендной платы.</w:t>
      </w:r>
    </w:p>
    <w:p w:rsidR="00A836F1" w:rsidRPr="00941C48" w:rsidRDefault="00A836F1" w:rsidP="00A836F1">
      <w:pPr>
        <w:ind w:right="28"/>
      </w:pPr>
    </w:p>
    <w:p w:rsidR="00A836F1" w:rsidRPr="00E602EE" w:rsidRDefault="00A836F1" w:rsidP="00A836F1">
      <w:pPr>
        <w:pStyle w:val="formattext"/>
        <w:ind w:firstLine="720"/>
      </w:pPr>
      <w:r w:rsidRPr="00E602EE">
        <w:lastRenderedPageBreak/>
        <w:t>2.1. Коэффициент износа (Киз) определяется по формуле:</w:t>
      </w:r>
    </w:p>
    <w:p w:rsidR="00A836F1" w:rsidRDefault="00A836F1" w:rsidP="00A836F1">
      <w:pPr>
        <w:pStyle w:val="formattext"/>
        <w:jc w:val="center"/>
      </w:pPr>
      <w:r>
        <w:t xml:space="preserve">Киз = 1 – 0,9375 (% износа/100 – 0,1) </w:t>
      </w:r>
    </w:p>
    <w:p w:rsidR="00A836F1" w:rsidRPr="00E602EE" w:rsidRDefault="00A836F1" w:rsidP="00A836F1">
      <w:pPr>
        <w:pStyle w:val="formattext"/>
        <w:jc w:val="both"/>
      </w:pPr>
      <w:r w:rsidRPr="00E602EE">
        <w:t>Процент износа устанавливается по данным органов технической инвентаризации. При этом значение коэффициента износа объекта недвижимости, нахо</w:t>
      </w:r>
      <w:r>
        <w:t xml:space="preserve">дящегося в состоянии, пригодном </w:t>
      </w:r>
      <w:r w:rsidRPr="00E602EE">
        <w:t>для использования по основному назначению, не может быть менее 0,25.</w:t>
      </w:r>
    </w:p>
    <w:p w:rsidR="00A836F1" w:rsidRDefault="00A836F1" w:rsidP="00A836F1">
      <w:pPr>
        <w:ind w:right="28"/>
      </w:pPr>
    </w:p>
    <w:p w:rsidR="00A836F1" w:rsidRPr="00E602EE" w:rsidRDefault="00A836F1" w:rsidP="00A836F1">
      <w:pPr>
        <w:ind w:right="28"/>
      </w:pPr>
      <w:r>
        <w:t xml:space="preserve">2.2. </w:t>
      </w:r>
      <w:r w:rsidRPr="00E602EE">
        <w:t>Значение коэффициента типа здания (Кт)</w:t>
      </w:r>
    </w:p>
    <w:p w:rsidR="00A836F1" w:rsidRPr="00E602EE" w:rsidRDefault="00A836F1" w:rsidP="00A836F1">
      <w:pPr>
        <w:ind w:right="2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2393"/>
        <w:gridCol w:w="2393"/>
        <w:gridCol w:w="2393"/>
      </w:tblGrid>
      <w:tr w:rsidR="00A836F1" w:rsidRPr="00E602EE" w:rsidTr="0029156F">
        <w:tc>
          <w:tcPr>
            <w:tcW w:w="9463" w:type="dxa"/>
            <w:gridSpan w:val="4"/>
            <w:shd w:val="clear" w:color="auto" w:fill="auto"/>
          </w:tcPr>
          <w:p w:rsidR="00A836F1" w:rsidRPr="00E602EE" w:rsidRDefault="00A836F1" w:rsidP="0029156F">
            <w:pPr>
              <w:ind w:right="28"/>
            </w:pPr>
            <w:r w:rsidRPr="00E602EE">
              <w:t>Конструктивный тип здания</w:t>
            </w:r>
          </w:p>
        </w:tc>
      </w:tr>
      <w:tr w:rsidR="00A836F1" w:rsidRPr="00E602EE" w:rsidTr="0029156F">
        <w:tc>
          <w:tcPr>
            <w:tcW w:w="2284" w:type="dxa"/>
            <w:shd w:val="clear" w:color="auto" w:fill="auto"/>
          </w:tcPr>
          <w:p w:rsidR="00A836F1" w:rsidRPr="00E602EE" w:rsidRDefault="00A836F1" w:rsidP="0029156F">
            <w:pPr>
              <w:ind w:right="28"/>
              <w:jc w:val="center"/>
            </w:pPr>
            <w:r w:rsidRPr="00E602EE">
              <w:t>Производственное</w:t>
            </w:r>
          </w:p>
        </w:tc>
        <w:tc>
          <w:tcPr>
            <w:tcW w:w="2393" w:type="dxa"/>
            <w:shd w:val="clear" w:color="auto" w:fill="auto"/>
          </w:tcPr>
          <w:p w:rsidR="00A836F1" w:rsidRPr="00E602EE" w:rsidRDefault="00A836F1" w:rsidP="0029156F">
            <w:pPr>
              <w:ind w:right="28"/>
              <w:jc w:val="center"/>
            </w:pPr>
            <w:r w:rsidRPr="00E602EE">
              <w:t>Складское</w:t>
            </w:r>
            <w:r>
              <w:t>, гараж</w:t>
            </w:r>
          </w:p>
        </w:tc>
        <w:tc>
          <w:tcPr>
            <w:tcW w:w="2393" w:type="dxa"/>
            <w:shd w:val="clear" w:color="auto" w:fill="auto"/>
          </w:tcPr>
          <w:p w:rsidR="00A836F1" w:rsidRPr="00E602EE" w:rsidRDefault="00A836F1" w:rsidP="0029156F">
            <w:pPr>
              <w:ind w:right="28"/>
              <w:jc w:val="center"/>
            </w:pPr>
            <w:r w:rsidRPr="00E602EE">
              <w:t>Административное</w:t>
            </w:r>
          </w:p>
        </w:tc>
        <w:tc>
          <w:tcPr>
            <w:tcW w:w="2393" w:type="dxa"/>
            <w:shd w:val="clear" w:color="auto" w:fill="auto"/>
          </w:tcPr>
          <w:p w:rsidR="00A836F1" w:rsidRPr="00E602EE" w:rsidRDefault="00A836F1" w:rsidP="0029156F">
            <w:pPr>
              <w:ind w:right="28"/>
              <w:jc w:val="center"/>
            </w:pPr>
            <w:r w:rsidRPr="00E602EE">
              <w:t>Прочее</w:t>
            </w:r>
          </w:p>
        </w:tc>
      </w:tr>
      <w:tr w:rsidR="00A836F1" w:rsidRPr="00E602EE" w:rsidTr="0029156F">
        <w:tc>
          <w:tcPr>
            <w:tcW w:w="2284" w:type="dxa"/>
            <w:shd w:val="clear" w:color="auto" w:fill="auto"/>
          </w:tcPr>
          <w:p w:rsidR="00A836F1" w:rsidRPr="00E602EE" w:rsidRDefault="00A836F1" w:rsidP="0029156F">
            <w:pPr>
              <w:ind w:right="28"/>
              <w:jc w:val="center"/>
            </w:pPr>
            <w:r>
              <w:t>0,8</w:t>
            </w:r>
          </w:p>
        </w:tc>
        <w:tc>
          <w:tcPr>
            <w:tcW w:w="2393" w:type="dxa"/>
            <w:shd w:val="clear" w:color="auto" w:fill="auto"/>
          </w:tcPr>
          <w:p w:rsidR="00A836F1" w:rsidRPr="00E602EE" w:rsidRDefault="00A836F1" w:rsidP="0029156F">
            <w:pPr>
              <w:ind w:right="28"/>
              <w:jc w:val="center"/>
            </w:pPr>
            <w:r>
              <w:t>0,7</w:t>
            </w:r>
          </w:p>
        </w:tc>
        <w:tc>
          <w:tcPr>
            <w:tcW w:w="2393" w:type="dxa"/>
            <w:shd w:val="clear" w:color="auto" w:fill="auto"/>
          </w:tcPr>
          <w:p w:rsidR="00A836F1" w:rsidRPr="00E602EE" w:rsidRDefault="00A836F1" w:rsidP="0029156F">
            <w:pPr>
              <w:ind w:right="28"/>
              <w:jc w:val="center"/>
            </w:pPr>
            <w:r w:rsidRPr="00E602EE">
              <w:t>1</w:t>
            </w:r>
          </w:p>
        </w:tc>
        <w:tc>
          <w:tcPr>
            <w:tcW w:w="2393" w:type="dxa"/>
            <w:shd w:val="clear" w:color="auto" w:fill="auto"/>
          </w:tcPr>
          <w:p w:rsidR="00A836F1" w:rsidRPr="00E602EE" w:rsidRDefault="00A836F1" w:rsidP="0029156F">
            <w:pPr>
              <w:ind w:right="28"/>
              <w:jc w:val="center"/>
            </w:pPr>
            <w:r>
              <w:t>0,9</w:t>
            </w:r>
          </w:p>
        </w:tc>
      </w:tr>
    </w:tbl>
    <w:p w:rsidR="00A836F1" w:rsidRPr="00941C48" w:rsidRDefault="00A836F1" w:rsidP="00A836F1">
      <w:pPr>
        <w:ind w:right="28"/>
      </w:pPr>
    </w:p>
    <w:p w:rsidR="00A836F1" w:rsidRPr="00CB1813" w:rsidRDefault="00A836F1" w:rsidP="00A836F1">
      <w:pPr>
        <w:ind w:right="28"/>
      </w:pPr>
    </w:p>
    <w:p w:rsidR="00A836F1" w:rsidRPr="00E602EE" w:rsidRDefault="00A836F1" w:rsidP="00A836F1">
      <w:pPr>
        <w:tabs>
          <w:tab w:val="left" w:pos="8250"/>
        </w:tabs>
      </w:pPr>
      <w:r w:rsidRPr="00CB1813">
        <w:t>2</w:t>
      </w:r>
      <w:r w:rsidRPr="00E602EE">
        <w:t>.3.Коэффициент территориальной зоны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580"/>
        <w:gridCol w:w="3209"/>
      </w:tblGrid>
      <w:tr w:rsidR="00A836F1" w:rsidRPr="00E602EE" w:rsidTr="0029156F">
        <w:tc>
          <w:tcPr>
            <w:tcW w:w="817" w:type="dxa"/>
            <w:shd w:val="clear" w:color="auto" w:fill="auto"/>
          </w:tcPr>
          <w:p w:rsidR="00A836F1" w:rsidRPr="00E602EE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№ п/п</w:t>
            </w:r>
          </w:p>
        </w:tc>
        <w:tc>
          <w:tcPr>
            <w:tcW w:w="5580" w:type="dxa"/>
            <w:shd w:val="clear" w:color="auto" w:fill="auto"/>
          </w:tcPr>
          <w:p w:rsidR="00A836F1" w:rsidRPr="00E602EE" w:rsidRDefault="00A836F1" w:rsidP="0029156F">
            <w:pPr>
              <w:tabs>
                <w:tab w:val="left" w:pos="8250"/>
              </w:tabs>
              <w:jc w:val="center"/>
            </w:pPr>
            <w:r w:rsidRPr="00E602EE">
              <w:t>Населенный пункт</w:t>
            </w:r>
          </w:p>
        </w:tc>
        <w:tc>
          <w:tcPr>
            <w:tcW w:w="3209" w:type="dxa"/>
            <w:shd w:val="clear" w:color="auto" w:fill="auto"/>
          </w:tcPr>
          <w:p w:rsidR="00A836F1" w:rsidRPr="00E602EE" w:rsidRDefault="00A836F1" w:rsidP="0029156F">
            <w:pPr>
              <w:tabs>
                <w:tab w:val="left" w:pos="8250"/>
              </w:tabs>
              <w:jc w:val="center"/>
            </w:pPr>
            <w:r w:rsidRPr="00E602EE">
              <w:t>Кз</w:t>
            </w:r>
          </w:p>
        </w:tc>
      </w:tr>
      <w:tr w:rsidR="00A836F1" w:rsidRPr="00E602EE" w:rsidTr="0029156F">
        <w:tc>
          <w:tcPr>
            <w:tcW w:w="817" w:type="dxa"/>
            <w:shd w:val="clear" w:color="auto" w:fill="auto"/>
          </w:tcPr>
          <w:p w:rsidR="00A836F1" w:rsidRPr="00E602EE" w:rsidRDefault="00A836F1" w:rsidP="0029156F">
            <w:pPr>
              <w:numPr>
                <w:ilvl w:val="0"/>
                <w:numId w:val="1"/>
              </w:numPr>
              <w:tabs>
                <w:tab w:val="left" w:pos="8250"/>
              </w:tabs>
              <w:jc w:val="center"/>
            </w:pPr>
          </w:p>
        </w:tc>
        <w:tc>
          <w:tcPr>
            <w:tcW w:w="5580" w:type="dxa"/>
            <w:shd w:val="clear" w:color="auto" w:fill="auto"/>
          </w:tcPr>
          <w:p w:rsidR="00A836F1" w:rsidRPr="00E602EE" w:rsidRDefault="00A836F1" w:rsidP="0029156F">
            <w:pPr>
              <w:tabs>
                <w:tab w:val="left" w:pos="8250"/>
              </w:tabs>
            </w:pPr>
            <w:r w:rsidRPr="00E602EE">
              <w:t xml:space="preserve">д. </w:t>
            </w:r>
            <w:r w:rsidRPr="00CB1813">
              <w:t>Виллози</w:t>
            </w:r>
          </w:p>
        </w:tc>
        <w:tc>
          <w:tcPr>
            <w:tcW w:w="3209" w:type="dxa"/>
            <w:shd w:val="clear" w:color="auto" w:fill="auto"/>
          </w:tcPr>
          <w:p w:rsidR="00A836F1" w:rsidRPr="00E602EE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1,0</w:t>
            </w:r>
          </w:p>
        </w:tc>
      </w:tr>
      <w:tr w:rsidR="00A836F1" w:rsidRPr="00E602EE" w:rsidTr="0029156F">
        <w:tc>
          <w:tcPr>
            <w:tcW w:w="817" w:type="dxa"/>
            <w:shd w:val="clear" w:color="auto" w:fill="auto"/>
          </w:tcPr>
          <w:p w:rsidR="00A836F1" w:rsidRPr="00E602EE" w:rsidRDefault="00A836F1" w:rsidP="0029156F">
            <w:pPr>
              <w:numPr>
                <w:ilvl w:val="0"/>
                <w:numId w:val="1"/>
              </w:numPr>
              <w:tabs>
                <w:tab w:val="left" w:pos="8250"/>
              </w:tabs>
              <w:jc w:val="center"/>
            </w:pPr>
          </w:p>
        </w:tc>
        <w:tc>
          <w:tcPr>
            <w:tcW w:w="5580" w:type="dxa"/>
            <w:shd w:val="clear" w:color="auto" w:fill="auto"/>
          </w:tcPr>
          <w:p w:rsidR="00A836F1" w:rsidRPr="00E602EE" w:rsidRDefault="00A836F1" w:rsidP="0029156F">
            <w:pPr>
              <w:tabs>
                <w:tab w:val="left" w:pos="8250"/>
              </w:tabs>
            </w:pPr>
            <w:r w:rsidRPr="00E602EE">
              <w:t xml:space="preserve">д. </w:t>
            </w:r>
            <w:r w:rsidRPr="00CB1813">
              <w:t>Кипень</w:t>
            </w:r>
          </w:p>
        </w:tc>
        <w:tc>
          <w:tcPr>
            <w:tcW w:w="3209" w:type="dxa"/>
            <w:shd w:val="clear" w:color="auto" w:fill="auto"/>
          </w:tcPr>
          <w:p w:rsidR="00A836F1" w:rsidRPr="00E602EE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1,0</w:t>
            </w:r>
          </w:p>
        </w:tc>
      </w:tr>
      <w:tr w:rsidR="00A836F1" w:rsidRPr="00CB1813" w:rsidTr="0029156F">
        <w:tc>
          <w:tcPr>
            <w:tcW w:w="817" w:type="dxa"/>
            <w:shd w:val="clear" w:color="auto" w:fill="auto"/>
          </w:tcPr>
          <w:p w:rsidR="00A836F1" w:rsidRPr="00CB1813" w:rsidRDefault="00A836F1" w:rsidP="0029156F">
            <w:pPr>
              <w:numPr>
                <w:ilvl w:val="0"/>
                <w:numId w:val="1"/>
              </w:numPr>
              <w:tabs>
                <w:tab w:val="left" w:pos="8250"/>
              </w:tabs>
              <w:jc w:val="center"/>
            </w:pPr>
          </w:p>
        </w:tc>
        <w:tc>
          <w:tcPr>
            <w:tcW w:w="5580" w:type="dxa"/>
            <w:shd w:val="clear" w:color="auto" w:fill="auto"/>
          </w:tcPr>
          <w:p w:rsidR="00A836F1" w:rsidRPr="00CB1813" w:rsidRDefault="00A836F1" w:rsidP="0029156F">
            <w:pPr>
              <w:tabs>
                <w:tab w:val="left" w:pos="8250"/>
              </w:tabs>
            </w:pPr>
            <w:r w:rsidRPr="00CB1813">
              <w:t>д. Витино</w:t>
            </w:r>
          </w:p>
        </w:tc>
        <w:tc>
          <w:tcPr>
            <w:tcW w:w="3209" w:type="dxa"/>
            <w:shd w:val="clear" w:color="auto" w:fill="auto"/>
          </w:tcPr>
          <w:p w:rsidR="00A836F1" w:rsidRPr="00CB1813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0,9</w:t>
            </w:r>
          </w:p>
        </w:tc>
      </w:tr>
      <w:tr w:rsidR="00A836F1" w:rsidRPr="00CB1813" w:rsidTr="0029156F">
        <w:tc>
          <w:tcPr>
            <w:tcW w:w="817" w:type="dxa"/>
            <w:shd w:val="clear" w:color="auto" w:fill="auto"/>
          </w:tcPr>
          <w:p w:rsidR="00A836F1" w:rsidRPr="00CB1813" w:rsidRDefault="00A836F1" w:rsidP="0029156F">
            <w:pPr>
              <w:numPr>
                <w:ilvl w:val="0"/>
                <w:numId w:val="1"/>
              </w:numPr>
              <w:tabs>
                <w:tab w:val="left" w:pos="8250"/>
              </w:tabs>
              <w:jc w:val="center"/>
            </w:pPr>
          </w:p>
        </w:tc>
        <w:tc>
          <w:tcPr>
            <w:tcW w:w="5580" w:type="dxa"/>
            <w:shd w:val="clear" w:color="auto" w:fill="auto"/>
          </w:tcPr>
          <w:p w:rsidR="00A836F1" w:rsidRPr="00CB1813" w:rsidRDefault="00A836F1" w:rsidP="0029156F">
            <w:pPr>
              <w:tabs>
                <w:tab w:val="left" w:pos="8250"/>
              </w:tabs>
            </w:pPr>
            <w:r w:rsidRPr="00CB1813">
              <w:t>д. Келози</w:t>
            </w:r>
          </w:p>
        </w:tc>
        <w:tc>
          <w:tcPr>
            <w:tcW w:w="3209" w:type="dxa"/>
            <w:shd w:val="clear" w:color="auto" w:fill="auto"/>
          </w:tcPr>
          <w:p w:rsidR="00A836F1" w:rsidRPr="00CB1813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0,9</w:t>
            </w:r>
          </w:p>
        </w:tc>
      </w:tr>
      <w:tr w:rsidR="00A836F1" w:rsidRPr="00CB1813" w:rsidTr="0029156F">
        <w:tc>
          <w:tcPr>
            <w:tcW w:w="817" w:type="dxa"/>
            <w:shd w:val="clear" w:color="auto" w:fill="auto"/>
          </w:tcPr>
          <w:p w:rsidR="00A836F1" w:rsidRPr="00CB1813" w:rsidRDefault="00A836F1" w:rsidP="0029156F">
            <w:pPr>
              <w:numPr>
                <w:ilvl w:val="0"/>
                <w:numId w:val="1"/>
              </w:numPr>
              <w:tabs>
                <w:tab w:val="left" w:pos="8250"/>
              </w:tabs>
              <w:jc w:val="center"/>
            </w:pPr>
          </w:p>
        </w:tc>
        <w:tc>
          <w:tcPr>
            <w:tcW w:w="5580" w:type="dxa"/>
            <w:shd w:val="clear" w:color="auto" w:fill="auto"/>
          </w:tcPr>
          <w:p w:rsidR="00A836F1" w:rsidRPr="00CB1813" w:rsidRDefault="00A836F1" w:rsidP="0029156F">
            <w:pPr>
              <w:tabs>
                <w:tab w:val="left" w:pos="8250"/>
              </w:tabs>
            </w:pPr>
            <w:r w:rsidRPr="00CB1813">
              <w:t>д. Черемыкино</w:t>
            </w:r>
          </w:p>
        </w:tc>
        <w:tc>
          <w:tcPr>
            <w:tcW w:w="3209" w:type="dxa"/>
            <w:shd w:val="clear" w:color="auto" w:fill="auto"/>
          </w:tcPr>
          <w:p w:rsidR="00A836F1" w:rsidRPr="00CB1813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0,6</w:t>
            </w:r>
          </w:p>
        </w:tc>
      </w:tr>
    </w:tbl>
    <w:p w:rsidR="00A836F1" w:rsidRPr="00CB1813" w:rsidRDefault="00A836F1" w:rsidP="00A836F1">
      <w:pPr>
        <w:ind w:right="28"/>
      </w:pPr>
    </w:p>
    <w:p w:rsidR="00A836F1" w:rsidRDefault="00A836F1" w:rsidP="00A836F1">
      <w:pPr>
        <w:tabs>
          <w:tab w:val="left" w:pos="8250"/>
        </w:tabs>
      </w:pPr>
      <w:r>
        <w:t>2</w:t>
      </w:r>
      <w:r w:rsidRPr="00CB1813">
        <w:t>.4.Коэффициент типа деятельности зданий (Ктд)</w:t>
      </w:r>
    </w:p>
    <w:p w:rsidR="00A836F1" w:rsidRPr="00CB1813" w:rsidRDefault="00A836F1" w:rsidP="00A836F1">
      <w:pPr>
        <w:tabs>
          <w:tab w:val="left" w:pos="825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662"/>
        <w:gridCol w:w="2127"/>
      </w:tblGrid>
      <w:tr w:rsidR="00A836F1" w:rsidRPr="00CB1813" w:rsidTr="0029156F">
        <w:tc>
          <w:tcPr>
            <w:tcW w:w="817" w:type="dxa"/>
          </w:tcPr>
          <w:p w:rsidR="00A836F1" w:rsidRPr="00CB1813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№</w:t>
            </w:r>
            <w:r>
              <w:t xml:space="preserve"> п/п</w:t>
            </w:r>
          </w:p>
        </w:tc>
        <w:tc>
          <w:tcPr>
            <w:tcW w:w="6662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  <w:jc w:val="center"/>
            </w:pPr>
            <w:r w:rsidRPr="005F75CD">
              <w:t>Вид деятельности  арендатора</w:t>
            </w:r>
          </w:p>
        </w:tc>
        <w:tc>
          <w:tcPr>
            <w:tcW w:w="2127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  <w:jc w:val="center"/>
            </w:pPr>
            <w:r w:rsidRPr="005F75CD">
              <w:t>Ктд</w:t>
            </w:r>
          </w:p>
        </w:tc>
      </w:tr>
      <w:tr w:rsidR="00A836F1" w:rsidRPr="00CB1813" w:rsidTr="0029156F">
        <w:tc>
          <w:tcPr>
            <w:tcW w:w="817" w:type="dxa"/>
          </w:tcPr>
          <w:p w:rsidR="00A836F1" w:rsidRPr="00CB1813" w:rsidRDefault="00A836F1" w:rsidP="0029156F">
            <w:pPr>
              <w:numPr>
                <w:ilvl w:val="0"/>
                <w:numId w:val="2"/>
              </w:numPr>
              <w:tabs>
                <w:tab w:val="left" w:pos="8250"/>
              </w:tabs>
            </w:pPr>
          </w:p>
        </w:tc>
        <w:tc>
          <w:tcPr>
            <w:tcW w:w="6662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</w:pPr>
            <w:r w:rsidRPr="00CB1813">
              <w:t>Деятельность в области права и бухгалтерского учета (в том числе аудит, маркетинг, консалтинг, нотариальные услуги)</w:t>
            </w:r>
          </w:p>
        </w:tc>
        <w:tc>
          <w:tcPr>
            <w:tcW w:w="2127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1,1</w:t>
            </w:r>
          </w:p>
        </w:tc>
      </w:tr>
      <w:tr w:rsidR="00A836F1" w:rsidRPr="00CB1813" w:rsidTr="0029156F">
        <w:tc>
          <w:tcPr>
            <w:tcW w:w="817" w:type="dxa"/>
          </w:tcPr>
          <w:p w:rsidR="00A836F1" w:rsidRPr="00CB1813" w:rsidRDefault="00A836F1" w:rsidP="0029156F">
            <w:pPr>
              <w:numPr>
                <w:ilvl w:val="0"/>
                <w:numId w:val="2"/>
              </w:numPr>
              <w:tabs>
                <w:tab w:val="left" w:pos="8250"/>
              </w:tabs>
            </w:pPr>
          </w:p>
        </w:tc>
        <w:tc>
          <w:tcPr>
            <w:tcW w:w="6662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</w:pPr>
            <w:r w:rsidRPr="00CB1813">
              <w:t>Деятельность в области обязательного социального обеспечения</w:t>
            </w:r>
          </w:p>
        </w:tc>
        <w:tc>
          <w:tcPr>
            <w:tcW w:w="2127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0,1</w:t>
            </w:r>
          </w:p>
        </w:tc>
      </w:tr>
      <w:tr w:rsidR="00A836F1" w:rsidRPr="00CB1813" w:rsidTr="0029156F">
        <w:tc>
          <w:tcPr>
            <w:tcW w:w="817" w:type="dxa"/>
          </w:tcPr>
          <w:p w:rsidR="00A836F1" w:rsidRPr="00CB1813" w:rsidRDefault="00A836F1" w:rsidP="0029156F">
            <w:pPr>
              <w:numPr>
                <w:ilvl w:val="0"/>
                <w:numId w:val="2"/>
              </w:numPr>
              <w:tabs>
                <w:tab w:val="left" w:pos="8250"/>
              </w:tabs>
            </w:pPr>
          </w:p>
        </w:tc>
        <w:tc>
          <w:tcPr>
            <w:tcW w:w="6662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</w:pPr>
            <w:r w:rsidRPr="00CB1813">
              <w:t>Деятельность предприятий общественного питания с реализацией алкогольных напитков</w:t>
            </w:r>
          </w:p>
        </w:tc>
        <w:tc>
          <w:tcPr>
            <w:tcW w:w="2127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0,9</w:t>
            </w:r>
          </w:p>
        </w:tc>
      </w:tr>
      <w:tr w:rsidR="00A836F1" w:rsidRPr="00CB1813" w:rsidTr="0029156F">
        <w:tc>
          <w:tcPr>
            <w:tcW w:w="817" w:type="dxa"/>
          </w:tcPr>
          <w:p w:rsidR="00A836F1" w:rsidRPr="00CB1813" w:rsidRDefault="00A836F1" w:rsidP="0029156F">
            <w:pPr>
              <w:numPr>
                <w:ilvl w:val="0"/>
                <w:numId w:val="2"/>
              </w:numPr>
              <w:tabs>
                <w:tab w:val="left" w:pos="8250"/>
              </w:tabs>
            </w:pPr>
          </w:p>
        </w:tc>
        <w:tc>
          <w:tcPr>
            <w:tcW w:w="6662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</w:pPr>
            <w:r w:rsidRPr="00CB1813">
              <w:t>Деятельность предприятий общественного питания без реализации алкогольных напитков</w:t>
            </w:r>
          </w:p>
        </w:tc>
        <w:tc>
          <w:tcPr>
            <w:tcW w:w="2127" w:type="dxa"/>
            <w:shd w:val="clear" w:color="auto" w:fill="auto"/>
          </w:tcPr>
          <w:p w:rsidR="00A836F1" w:rsidRPr="00CB1813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0,4</w:t>
            </w:r>
          </w:p>
          <w:p w:rsidR="00A836F1" w:rsidRPr="005F75CD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0,2*</w:t>
            </w:r>
          </w:p>
        </w:tc>
      </w:tr>
      <w:tr w:rsidR="00A836F1" w:rsidRPr="00CB1813" w:rsidTr="0029156F">
        <w:tc>
          <w:tcPr>
            <w:tcW w:w="817" w:type="dxa"/>
          </w:tcPr>
          <w:p w:rsidR="00A836F1" w:rsidRPr="00CB1813" w:rsidRDefault="00A836F1" w:rsidP="0029156F">
            <w:pPr>
              <w:numPr>
                <w:ilvl w:val="0"/>
                <w:numId w:val="2"/>
              </w:numPr>
              <w:tabs>
                <w:tab w:val="left" w:pos="8250"/>
              </w:tabs>
            </w:pPr>
          </w:p>
        </w:tc>
        <w:tc>
          <w:tcPr>
            <w:tcW w:w="6662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</w:pPr>
            <w:r w:rsidRPr="00CB1813">
              <w:t>Деятельность по предоставлению продуктов питания и напитков для организации питания обучающихся и работников государственных организаций, осуществляющих образовательную деятельность</w:t>
            </w:r>
          </w:p>
        </w:tc>
        <w:tc>
          <w:tcPr>
            <w:tcW w:w="2127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0,05</w:t>
            </w:r>
          </w:p>
        </w:tc>
      </w:tr>
      <w:tr w:rsidR="00A836F1" w:rsidRPr="00CB1813" w:rsidTr="0029156F">
        <w:tc>
          <w:tcPr>
            <w:tcW w:w="817" w:type="dxa"/>
          </w:tcPr>
          <w:p w:rsidR="00A836F1" w:rsidRPr="00CB1813" w:rsidRDefault="00A836F1" w:rsidP="0029156F">
            <w:pPr>
              <w:numPr>
                <w:ilvl w:val="0"/>
                <w:numId w:val="2"/>
              </w:numPr>
              <w:tabs>
                <w:tab w:val="left" w:pos="8250"/>
              </w:tabs>
            </w:pPr>
          </w:p>
        </w:tc>
        <w:tc>
          <w:tcPr>
            <w:tcW w:w="6662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</w:pPr>
            <w:r w:rsidRPr="00CB1813">
              <w:t>Деятельность по предоставлению мест для временного проживания</w:t>
            </w:r>
          </w:p>
        </w:tc>
        <w:tc>
          <w:tcPr>
            <w:tcW w:w="2127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1,0</w:t>
            </w:r>
          </w:p>
        </w:tc>
      </w:tr>
      <w:tr w:rsidR="00A836F1" w:rsidRPr="00CB1813" w:rsidTr="0029156F">
        <w:tc>
          <w:tcPr>
            <w:tcW w:w="817" w:type="dxa"/>
          </w:tcPr>
          <w:p w:rsidR="00A836F1" w:rsidRPr="00CB1813" w:rsidRDefault="00A836F1" w:rsidP="0029156F">
            <w:pPr>
              <w:numPr>
                <w:ilvl w:val="0"/>
                <w:numId w:val="2"/>
              </w:numPr>
              <w:tabs>
                <w:tab w:val="left" w:pos="8250"/>
              </w:tabs>
            </w:pPr>
          </w:p>
        </w:tc>
        <w:tc>
          <w:tcPr>
            <w:tcW w:w="6662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</w:pPr>
            <w:r w:rsidRPr="00CB1813">
              <w:t>Деятельность по обслуживанию зданий и территорий при предоставлении услуг населению</w:t>
            </w:r>
          </w:p>
        </w:tc>
        <w:tc>
          <w:tcPr>
            <w:tcW w:w="2127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0,3</w:t>
            </w:r>
          </w:p>
        </w:tc>
      </w:tr>
      <w:tr w:rsidR="00A836F1" w:rsidRPr="00CB1813" w:rsidTr="0029156F">
        <w:tc>
          <w:tcPr>
            <w:tcW w:w="817" w:type="dxa"/>
          </w:tcPr>
          <w:p w:rsidR="00A836F1" w:rsidRPr="00CB1813" w:rsidRDefault="00A836F1" w:rsidP="0029156F">
            <w:pPr>
              <w:numPr>
                <w:ilvl w:val="0"/>
                <w:numId w:val="2"/>
              </w:numPr>
              <w:tabs>
                <w:tab w:val="left" w:pos="8250"/>
              </w:tabs>
            </w:pPr>
          </w:p>
        </w:tc>
        <w:tc>
          <w:tcPr>
            <w:tcW w:w="6662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</w:pPr>
            <w:r w:rsidRPr="00CB1813">
              <w:t>Деятельность в области связи на базе беспроводных технологий (мобильная связь)</w:t>
            </w:r>
          </w:p>
        </w:tc>
        <w:tc>
          <w:tcPr>
            <w:tcW w:w="2127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2,2</w:t>
            </w:r>
          </w:p>
        </w:tc>
      </w:tr>
      <w:tr w:rsidR="00A836F1" w:rsidRPr="00CB1813" w:rsidTr="0029156F">
        <w:tc>
          <w:tcPr>
            <w:tcW w:w="817" w:type="dxa"/>
          </w:tcPr>
          <w:p w:rsidR="00A836F1" w:rsidRPr="00CB1813" w:rsidRDefault="00A836F1" w:rsidP="0029156F">
            <w:pPr>
              <w:numPr>
                <w:ilvl w:val="0"/>
                <w:numId w:val="2"/>
              </w:numPr>
              <w:tabs>
                <w:tab w:val="left" w:pos="8250"/>
              </w:tabs>
            </w:pPr>
          </w:p>
        </w:tc>
        <w:tc>
          <w:tcPr>
            <w:tcW w:w="6662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</w:pPr>
            <w:r w:rsidRPr="00CB1813">
              <w:t>Деятельность в области связи на базе проводных технологий</w:t>
            </w:r>
          </w:p>
        </w:tc>
        <w:tc>
          <w:tcPr>
            <w:tcW w:w="2127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1,0</w:t>
            </w:r>
          </w:p>
        </w:tc>
      </w:tr>
      <w:tr w:rsidR="00A836F1" w:rsidRPr="00CB1813" w:rsidTr="0029156F">
        <w:tc>
          <w:tcPr>
            <w:tcW w:w="817" w:type="dxa"/>
          </w:tcPr>
          <w:p w:rsidR="00A836F1" w:rsidRPr="00CB1813" w:rsidRDefault="00A836F1" w:rsidP="0029156F">
            <w:pPr>
              <w:numPr>
                <w:ilvl w:val="0"/>
                <w:numId w:val="2"/>
              </w:numPr>
              <w:tabs>
                <w:tab w:val="left" w:pos="8250"/>
              </w:tabs>
            </w:pPr>
          </w:p>
        </w:tc>
        <w:tc>
          <w:tcPr>
            <w:tcW w:w="6662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</w:pPr>
            <w:r w:rsidRPr="00CB1813">
              <w:t>Деятельность почтовой связи и курьерская деятельность</w:t>
            </w:r>
          </w:p>
        </w:tc>
        <w:tc>
          <w:tcPr>
            <w:tcW w:w="2127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0,4</w:t>
            </w:r>
          </w:p>
        </w:tc>
      </w:tr>
      <w:tr w:rsidR="00A836F1" w:rsidRPr="00CB1813" w:rsidTr="0029156F">
        <w:tc>
          <w:tcPr>
            <w:tcW w:w="817" w:type="dxa"/>
          </w:tcPr>
          <w:p w:rsidR="00A836F1" w:rsidRPr="00CB1813" w:rsidRDefault="00A836F1" w:rsidP="0029156F">
            <w:pPr>
              <w:numPr>
                <w:ilvl w:val="0"/>
                <w:numId w:val="2"/>
              </w:numPr>
              <w:tabs>
                <w:tab w:val="left" w:pos="8250"/>
              </w:tabs>
            </w:pPr>
          </w:p>
        </w:tc>
        <w:tc>
          <w:tcPr>
            <w:tcW w:w="6662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</w:pPr>
            <w:r w:rsidRPr="00CB1813">
              <w:t>Деятельность в области телевизионного и радиовещания, издательская деятельность</w:t>
            </w:r>
          </w:p>
        </w:tc>
        <w:tc>
          <w:tcPr>
            <w:tcW w:w="2127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0,4</w:t>
            </w:r>
          </w:p>
        </w:tc>
      </w:tr>
      <w:tr w:rsidR="00A836F1" w:rsidRPr="00CB1813" w:rsidTr="0029156F">
        <w:tc>
          <w:tcPr>
            <w:tcW w:w="817" w:type="dxa"/>
          </w:tcPr>
          <w:p w:rsidR="00A836F1" w:rsidRPr="00CB1813" w:rsidRDefault="00A836F1" w:rsidP="0029156F">
            <w:pPr>
              <w:numPr>
                <w:ilvl w:val="0"/>
                <w:numId w:val="2"/>
              </w:numPr>
              <w:tabs>
                <w:tab w:val="left" w:pos="8250"/>
              </w:tabs>
            </w:pPr>
          </w:p>
        </w:tc>
        <w:tc>
          <w:tcPr>
            <w:tcW w:w="6662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</w:pPr>
            <w:r w:rsidRPr="00CB1813">
              <w:t>Деятельность религиозных организаций</w:t>
            </w:r>
          </w:p>
        </w:tc>
        <w:tc>
          <w:tcPr>
            <w:tcW w:w="2127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0,6</w:t>
            </w:r>
          </w:p>
        </w:tc>
      </w:tr>
      <w:tr w:rsidR="00A836F1" w:rsidRPr="00CB1813" w:rsidTr="0029156F">
        <w:tc>
          <w:tcPr>
            <w:tcW w:w="817" w:type="dxa"/>
          </w:tcPr>
          <w:p w:rsidR="00A836F1" w:rsidRPr="00CB1813" w:rsidRDefault="00A836F1" w:rsidP="0029156F">
            <w:pPr>
              <w:numPr>
                <w:ilvl w:val="0"/>
                <w:numId w:val="2"/>
              </w:numPr>
              <w:tabs>
                <w:tab w:val="left" w:pos="8250"/>
              </w:tabs>
            </w:pPr>
          </w:p>
        </w:tc>
        <w:tc>
          <w:tcPr>
            <w:tcW w:w="6662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</w:pPr>
            <w:r w:rsidRPr="00CB1813">
              <w:t>Деятельность в области культуры, спорта, организации досуга и развлечений</w:t>
            </w:r>
          </w:p>
        </w:tc>
        <w:tc>
          <w:tcPr>
            <w:tcW w:w="2127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0,5</w:t>
            </w:r>
          </w:p>
        </w:tc>
      </w:tr>
      <w:tr w:rsidR="00A836F1" w:rsidRPr="00CB1813" w:rsidTr="0029156F">
        <w:tc>
          <w:tcPr>
            <w:tcW w:w="817" w:type="dxa"/>
          </w:tcPr>
          <w:p w:rsidR="00A836F1" w:rsidRPr="00CB1813" w:rsidRDefault="00A836F1" w:rsidP="0029156F">
            <w:pPr>
              <w:numPr>
                <w:ilvl w:val="0"/>
                <w:numId w:val="2"/>
              </w:numPr>
              <w:tabs>
                <w:tab w:val="left" w:pos="8250"/>
              </w:tabs>
            </w:pPr>
          </w:p>
        </w:tc>
        <w:tc>
          <w:tcPr>
            <w:tcW w:w="6662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</w:pPr>
            <w:r w:rsidRPr="00CB1813">
              <w:t>Лесное хозяйство (лесоводство и лесозаготовки)</w:t>
            </w:r>
          </w:p>
        </w:tc>
        <w:tc>
          <w:tcPr>
            <w:tcW w:w="2127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0,8</w:t>
            </w:r>
          </w:p>
        </w:tc>
      </w:tr>
      <w:tr w:rsidR="00A836F1" w:rsidRPr="00CB1813" w:rsidTr="0029156F">
        <w:tc>
          <w:tcPr>
            <w:tcW w:w="817" w:type="dxa"/>
          </w:tcPr>
          <w:p w:rsidR="00A836F1" w:rsidRPr="00CB1813" w:rsidRDefault="00A836F1" w:rsidP="0029156F">
            <w:pPr>
              <w:numPr>
                <w:ilvl w:val="0"/>
                <w:numId w:val="2"/>
              </w:numPr>
              <w:tabs>
                <w:tab w:val="left" w:pos="8250"/>
              </w:tabs>
            </w:pPr>
          </w:p>
        </w:tc>
        <w:tc>
          <w:tcPr>
            <w:tcW w:w="6662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</w:pPr>
            <w:r w:rsidRPr="00CB1813">
              <w:t>Медицинская и стоматологическая практика, прочая деятельность в области медицины</w:t>
            </w:r>
          </w:p>
        </w:tc>
        <w:tc>
          <w:tcPr>
            <w:tcW w:w="2127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0,7</w:t>
            </w:r>
          </w:p>
        </w:tc>
      </w:tr>
      <w:tr w:rsidR="00A836F1" w:rsidRPr="00CB1813" w:rsidTr="0029156F">
        <w:tc>
          <w:tcPr>
            <w:tcW w:w="817" w:type="dxa"/>
          </w:tcPr>
          <w:p w:rsidR="00A836F1" w:rsidRPr="00CB1813" w:rsidRDefault="00A836F1" w:rsidP="0029156F">
            <w:pPr>
              <w:numPr>
                <w:ilvl w:val="0"/>
                <w:numId w:val="2"/>
              </w:numPr>
              <w:tabs>
                <w:tab w:val="left" w:pos="8250"/>
              </w:tabs>
            </w:pPr>
          </w:p>
        </w:tc>
        <w:tc>
          <w:tcPr>
            <w:tcW w:w="6662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</w:pPr>
            <w:r w:rsidRPr="00CB1813">
              <w:t>Образование общее, образование профессиональное</w:t>
            </w:r>
          </w:p>
        </w:tc>
        <w:tc>
          <w:tcPr>
            <w:tcW w:w="2127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0,4</w:t>
            </w:r>
          </w:p>
        </w:tc>
      </w:tr>
      <w:tr w:rsidR="00A836F1" w:rsidRPr="00CB1813" w:rsidTr="0029156F">
        <w:tc>
          <w:tcPr>
            <w:tcW w:w="817" w:type="dxa"/>
          </w:tcPr>
          <w:p w:rsidR="00A836F1" w:rsidRPr="00CB1813" w:rsidRDefault="00A836F1" w:rsidP="0029156F">
            <w:pPr>
              <w:numPr>
                <w:ilvl w:val="0"/>
                <w:numId w:val="2"/>
              </w:numPr>
              <w:tabs>
                <w:tab w:val="left" w:pos="8250"/>
              </w:tabs>
            </w:pPr>
          </w:p>
        </w:tc>
        <w:tc>
          <w:tcPr>
            <w:tcW w:w="6662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</w:pPr>
            <w:r w:rsidRPr="00CB1813">
              <w:t>Образование дополнительное, обучение профессиональное</w:t>
            </w:r>
          </w:p>
        </w:tc>
        <w:tc>
          <w:tcPr>
            <w:tcW w:w="2127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0,5</w:t>
            </w:r>
          </w:p>
        </w:tc>
      </w:tr>
      <w:tr w:rsidR="00A836F1" w:rsidRPr="00CB1813" w:rsidTr="0029156F">
        <w:tc>
          <w:tcPr>
            <w:tcW w:w="817" w:type="dxa"/>
          </w:tcPr>
          <w:p w:rsidR="00A836F1" w:rsidRPr="00CB1813" w:rsidRDefault="00A836F1" w:rsidP="0029156F">
            <w:pPr>
              <w:numPr>
                <w:ilvl w:val="0"/>
                <w:numId w:val="2"/>
              </w:numPr>
              <w:tabs>
                <w:tab w:val="left" w:pos="8250"/>
              </w:tabs>
            </w:pPr>
          </w:p>
        </w:tc>
        <w:tc>
          <w:tcPr>
            <w:tcW w:w="6662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</w:pPr>
            <w:r w:rsidRPr="00CB1813">
              <w:t>Обрабатывающие производства, в том числе ремонт и монтаж машин и оборудования</w:t>
            </w:r>
          </w:p>
        </w:tc>
        <w:tc>
          <w:tcPr>
            <w:tcW w:w="2127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0,5</w:t>
            </w:r>
          </w:p>
        </w:tc>
      </w:tr>
      <w:tr w:rsidR="00A836F1" w:rsidRPr="00CB1813" w:rsidTr="0029156F">
        <w:tc>
          <w:tcPr>
            <w:tcW w:w="817" w:type="dxa"/>
          </w:tcPr>
          <w:p w:rsidR="00A836F1" w:rsidRPr="00CB1813" w:rsidRDefault="00A836F1" w:rsidP="0029156F">
            <w:pPr>
              <w:numPr>
                <w:ilvl w:val="0"/>
                <w:numId w:val="2"/>
              </w:numPr>
              <w:tabs>
                <w:tab w:val="left" w:pos="8250"/>
              </w:tabs>
            </w:pPr>
          </w:p>
        </w:tc>
        <w:tc>
          <w:tcPr>
            <w:tcW w:w="6662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</w:pPr>
            <w:r w:rsidRPr="00CB1813">
              <w:t>Органы государственного и муниципального управления, государственные и муниципальные учреждения, общественные приемные</w:t>
            </w:r>
          </w:p>
        </w:tc>
        <w:tc>
          <w:tcPr>
            <w:tcW w:w="2127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0,05</w:t>
            </w:r>
          </w:p>
        </w:tc>
      </w:tr>
      <w:tr w:rsidR="00A836F1" w:rsidRPr="00CB1813" w:rsidTr="0029156F">
        <w:tc>
          <w:tcPr>
            <w:tcW w:w="817" w:type="dxa"/>
          </w:tcPr>
          <w:p w:rsidR="00A836F1" w:rsidRPr="00CB1813" w:rsidRDefault="00A836F1" w:rsidP="0029156F">
            <w:pPr>
              <w:numPr>
                <w:ilvl w:val="0"/>
                <w:numId w:val="2"/>
              </w:numPr>
              <w:tabs>
                <w:tab w:val="left" w:pos="8250"/>
              </w:tabs>
            </w:pPr>
          </w:p>
        </w:tc>
        <w:tc>
          <w:tcPr>
            <w:tcW w:w="6662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</w:pPr>
            <w:r w:rsidRPr="00CB1813">
              <w:t>Предоставление услуг парикмахерскими и салонами красоты</w:t>
            </w:r>
          </w:p>
        </w:tc>
        <w:tc>
          <w:tcPr>
            <w:tcW w:w="2127" w:type="dxa"/>
            <w:shd w:val="clear" w:color="auto" w:fill="auto"/>
          </w:tcPr>
          <w:p w:rsidR="00A836F1" w:rsidRPr="00CB1813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0,6</w:t>
            </w:r>
          </w:p>
          <w:p w:rsidR="00A836F1" w:rsidRPr="005F75CD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0,2*</w:t>
            </w:r>
          </w:p>
        </w:tc>
      </w:tr>
      <w:tr w:rsidR="00A836F1" w:rsidRPr="00CB1813" w:rsidTr="0029156F">
        <w:tc>
          <w:tcPr>
            <w:tcW w:w="817" w:type="dxa"/>
          </w:tcPr>
          <w:p w:rsidR="00A836F1" w:rsidRPr="00CB1813" w:rsidRDefault="00A836F1" w:rsidP="0029156F">
            <w:pPr>
              <w:numPr>
                <w:ilvl w:val="0"/>
                <w:numId w:val="2"/>
              </w:numPr>
              <w:tabs>
                <w:tab w:val="left" w:pos="8250"/>
              </w:tabs>
            </w:pPr>
          </w:p>
        </w:tc>
        <w:tc>
          <w:tcPr>
            <w:tcW w:w="6662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</w:pPr>
            <w:r w:rsidRPr="00CB1813">
              <w:t>Предоставление социальных услуг без обеспечения проживания, деятельность по уходу с обеспечением проживания</w:t>
            </w:r>
          </w:p>
        </w:tc>
        <w:tc>
          <w:tcPr>
            <w:tcW w:w="2127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0,1</w:t>
            </w:r>
          </w:p>
        </w:tc>
      </w:tr>
      <w:tr w:rsidR="00A836F1" w:rsidRPr="00CB1813" w:rsidTr="0029156F">
        <w:tc>
          <w:tcPr>
            <w:tcW w:w="817" w:type="dxa"/>
          </w:tcPr>
          <w:p w:rsidR="00A836F1" w:rsidRPr="00CB1813" w:rsidRDefault="00A836F1" w:rsidP="0029156F">
            <w:pPr>
              <w:numPr>
                <w:ilvl w:val="0"/>
                <w:numId w:val="2"/>
              </w:numPr>
              <w:tabs>
                <w:tab w:val="left" w:pos="8250"/>
              </w:tabs>
            </w:pPr>
          </w:p>
        </w:tc>
        <w:tc>
          <w:tcPr>
            <w:tcW w:w="6662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</w:pPr>
            <w:r w:rsidRPr="00CB1813">
              <w:t>Предоставление финансовых услуг, кроме услуг по страхованию и пенсионному обеспечению</w:t>
            </w:r>
          </w:p>
        </w:tc>
        <w:tc>
          <w:tcPr>
            <w:tcW w:w="2127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2,0</w:t>
            </w:r>
          </w:p>
        </w:tc>
      </w:tr>
      <w:tr w:rsidR="00A836F1" w:rsidRPr="00CB1813" w:rsidTr="0029156F">
        <w:tc>
          <w:tcPr>
            <w:tcW w:w="817" w:type="dxa"/>
          </w:tcPr>
          <w:p w:rsidR="00A836F1" w:rsidRPr="00CB1813" w:rsidRDefault="00A836F1" w:rsidP="0029156F">
            <w:pPr>
              <w:numPr>
                <w:ilvl w:val="0"/>
                <w:numId w:val="2"/>
              </w:numPr>
              <w:tabs>
                <w:tab w:val="left" w:pos="8250"/>
              </w:tabs>
            </w:pPr>
          </w:p>
        </w:tc>
        <w:tc>
          <w:tcPr>
            <w:tcW w:w="6662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</w:pPr>
            <w:r w:rsidRPr="00CB1813">
              <w:t>Производство пищевых продуктов</w:t>
            </w:r>
          </w:p>
        </w:tc>
        <w:tc>
          <w:tcPr>
            <w:tcW w:w="2127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0,3</w:t>
            </w:r>
          </w:p>
        </w:tc>
      </w:tr>
      <w:tr w:rsidR="00A836F1" w:rsidRPr="00CB1813" w:rsidTr="0029156F">
        <w:tc>
          <w:tcPr>
            <w:tcW w:w="817" w:type="dxa"/>
          </w:tcPr>
          <w:p w:rsidR="00A836F1" w:rsidRPr="00CB1813" w:rsidRDefault="00A836F1" w:rsidP="0029156F">
            <w:pPr>
              <w:numPr>
                <w:ilvl w:val="0"/>
                <w:numId w:val="2"/>
              </w:numPr>
              <w:tabs>
                <w:tab w:val="left" w:pos="8250"/>
              </w:tabs>
            </w:pPr>
          </w:p>
        </w:tc>
        <w:tc>
          <w:tcPr>
            <w:tcW w:w="6662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</w:pPr>
            <w:r w:rsidRPr="00CB1813">
              <w:t>Прочие виды деятельности</w:t>
            </w:r>
          </w:p>
        </w:tc>
        <w:tc>
          <w:tcPr>
            <w:tcW w:w="2127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1,0</w:t>
            </w:r>
          </w:p>
        </w:tc>
      </w:tr>
      <w:tr w:rsidR="00A836F1" w:rsidRPr="00CB1813" w:rsidTr="0029156F">
        <w:tc>
          <w:tcPr>
            <w:tcW w:w="817" w:type="dxa"/>
          </w:tcPr>
          <w:p w:rsidR="00A836F1" w:rsidRPr="00CB1813" w:rsidRDefault="00A836F1" w:rsidP="0029156F">
            <w:pPr>
              <w:numPr>
                <w:ilvl w:val="0"/>
                <w:numId w:val="2"/>
              </w:numPr>
              <w:tabs>
                <w:tab w:val="left" w:pos="8250"/>
              </w:tabs>
            </w:pPr>
          </w:p>
        </w:tc>
        <w:tc>
          <w:tcPr>
            <w:tcW w:w="6662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</w:pPr>
            <w:r w:rsidRPr="00CB1813">
              <w:t>Ремонт компьютеров, предметов личного потребления и хозяйственно-бытового назначения, деятельность по предоставлению прочих персональных услуг</w:t>
            </w:r>
          </w:p>
        </w:tc>
        <w:tc>
          <w:tcPr>
            <w:tcW w:w="2127" w:type="dxa"/>
            <w:shd w:val="clear" w:color="auto" w:fill="auto"/>
          </w:tcPr>
          <w:p w:rsidR="00A836F1" w:rsidRPr="00CB1813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0,6</w:t>
            </w:r>
          </w:p>
          <w:p w:rsidR="00A836F1" w:rsidRPr="005F75CD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0,2*</w:t>
            </w:r>
          </w:p>
        </w:tc>
      </w:tr>
      <w:tr w:rsidR="00A836F1" w:rsidRPr="00CB1813" w:rsidTr="0029156F">
        <w:tc>
          <w:tcPr>
            <w:tcW w:w="817" w:type="dxa"/>
          </w:tcPr>
          <w:p w:rsidR="00A836F1" w:rsidRPr="00CB1813" w:rsidRDefault="00A836F1" w:rsidP="0029156F">
            <w:pPr>
              <w:numPr>
                <w:ilvl w:val="0"/>
                <w:numId w:val="2"/>
              </w:numPr>
              <w:tabs>
                <w:tab w:val="left" w:pos="8250"/>
              </w:tabs>
            </w:pPr>
          </w:p>
        </w:tc>
        <w:tc>
          <w:tcPr>
            <w:tcW w:w="6662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</w:pPr>
            <w:r w:rsidRPr="00CB1813">
              <w:t>Санаторно-курортное лечение по социальным программам</w:t>
            </w:r>
          </w:p>
        </w:tc>
        <w:tc>
          <w:tcPr>
            <w:tcW w:w="2127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0,5</w:t>
            </w:r>
          </w:p>
        </w:tc>
      </w:tr>
      <w:tr w:rsidR="00A836F1" w:rsidRPr="00CB1813" w:rsidTr="0029156F">
        <w:tc>
          <w:tcPr>
            <w:tcW w:w="817" w:type="dxa"/>
          </w:tcPr>
          <w:p w:rsidR="00A836F1" w:rsidRPr="00CB1813" w:rsidRDefault="00A836F1" w:rsidP="0029156F">
            <w:pPr>
              <w:numPr>
                <w:ilvl w:val="0"/>
                <w:numId w:val="2"/>
              </w:numPr>
              <w:tabs>
                <w:tab w:val="left" w:pos="8250"/>
              </w:tabs>
            </w:pPr>
          </w:p>
        </w:tc>
        <w:tc>
          <w:tcPr>
            <w:tcW w:w="6662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</w:pPr>
            <w:r w:rsidRPr="00CB1813">
              <w:t>Сельское хозяйство, охота, рыболовство и рыбоводство и предоставление соответствующих услуг в этих областях</w:t>
            </w:r>
          </w:p>
        </w:tc>
        <w:tc>
          <w:tcPr>
            <w:tcW w:w="2127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0,2</w:t>
            </w:r>
          </w:p>
        </w:tc>
      </w:tr>
      <w:tr w:rsidR="00A836F1" w:rsidRPr="00CB1813" w:rsidTr="0029156F">
        <w:tc>
          <w:tcPr>
            <w:tcW w:w="817" w:type="dxa"/>
          </w:tcPr>
          <w:p w:rsidR="00A836F1" w:rsidRPr="00CB1813" w:rsidRDefault="00A836F1" w:rsidP="0029156F">
            <w:pPr>
              <w:numPr>
                <w:ilvl w:val="0"/>
                <w:numId w:val="2"/>
              </w:numPr>
              <w:tabs>
                <w:tab w:val="left" w:pos="8250"/>
              </w:tabs>
            </w:pPr>
          </w:p>
        </w:tc>
        <w:tc>
          <w:tcPr>
            <w:tcW w:w="6662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</w:pPr>
            <w:r w:rsidRPr="00CB1813">
              <w:t>Страхование, перестрахование, деятельность негосударственных пенсионных фондов, кроме обязательного социального обеспечения</w:t>
            </w:r>
          </w:p>
        </w:tc>
        <w:tc>
          <w:tcPr>
            <w:tcW w:w="2127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1,7</w:t>
            </w:r>
          </w:p>
        </w:tc>
      </w:tr>
      <w:tr w:rsidR="00A836F1" w:rsidRPr="00CB1813" w:rsidTr="0029156F">
        <w:tc>
          <w:tcPr>
            <w:tcW w:w="817" w:type="dxa"/>
          </w:tcPr>
          <w:p w:rsidR="00A836F1" w:rsidRPr="00CB1813" w:rsidRDefault="00A836F1" w:rsidP="0029156F">
            <w:pPr>
              <w:numPr>
                <w:ilvl w:val="0"/>
                <w:numId w:val="2"/>
              </w:numPr>
              <w:tabs>
                <w:tab w:val="left" w:pos="8250"/>
              </w:tabs>
            </w:pPr>
          </w:p>
        </w:tc>
        <w:tc>
          <w:tcPr>
            <w:tcW w:w="6662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</w:pPr>
            <w:r w:rsidRPr="00CB1813">
              <w:t>Строительство</w:t>
            </w:r>
          </w:p>
        </w:tc>
        <w:tc>
          <w:tcPr>
            <w:tcW w:w="2127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0,8</w:t>
            </w:r>
          </w:p>
        </w:tc>
      </w:tr>
      <w:tr w:rsidR="00A836F1" w:rsidRPr="00CB1813" w:rsidTr="0029156F">
        <w:tc>
          <w:tcPr>
            <w:tcW w:w="817" w:type="dxa"/>
          </w:tcPr>
          <w:p w:rsidR="00A836F1" w:rsidRPr="00CB1813" w:rsidRDefault="00A836F1" w:rsidP="0029156F">
            <w:pPr>
              <w:numPr>
                <w:ilvl w:val="0"/>
                <w:numId w:val="2"/>
              </w:numPr>
              <w:tabs>
                <w:tab w:val="left" w:pos="8250"/>
              </w:tabs>
            </w:pPr>
          </w:p>
        </w:tc>
        <w:tc>
          <w:tcPr>
            <w:tcW w:w="6662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</w:pPr>
            <w:r w:rsidRPr="00CB1813">
              <w:t>Техническое обслуживание и ремонт автотранспортных средств</w:t>
            </w:r>
          </w:p>
        </w:tc>
        <w:tc>
          <w:tcPr>
            <w:tcW w:w="2127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0,9</w:t>
            </w:r>
          </w:p>
        </w:tc>
      </w:tr>
      <w:tr w:rsidR="00A836F1" w:rsidRPr="00CB1813" w:rsidTr="0029156F">
        <w:tc>
          <w:tcPr>
            <w:tcW w:w="817" w:type="dxa"/>
          </w:tcPr>
          <w:p w:rsidR="00A836F1" w:rsidRPr="00CB1813" w:rsidRDefault="00A836F1" w:rsidP="0029156F">
            <w:pPr>
              <w:numPr>
                <w:ilvl w:val="0"/>
                <w:numId w:val="2"/>
              </w:numPr>
              <w:tabs>
                <w:tab w:val="left" w:pos="8250"/>
              </w:tabs>
            </w:pPr>
          </w:p>
        </w:tc>
        <w:tc>
          <w:tcPr>
            <w:tcW w:w="6662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</w:pPr>
            <w:r w:rsidRPr="00CB1813">
              <w:t>Торговля лекарственными средствами, производство лекарственных препаратов (аптеки)</w:t>
            </w:r>
          </w:p>
        </w:tc>
        <w:tc>
          <w:tcPr>
            <w:tcW w:w="2127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0,7</w:t>
            </w:r>
          </w:p>
        </w:tc>
      </w:tr>
      <w:tr w:rsidR="00A836F1" w:rsidRPr="00CB1813" w:rsidTr="0029156F">
        <w:tc>
          <w:tcPr>
            <w:tcW w:w="817" w:type="dxa"/>
          </w:tcPr>
          <w:p w:rsidR="00A836F1" w:rsidRPr="00CB1813" w:rsidRDefault="00A836F1" w:rsidP="0029156F">
            <w:pPr>
              <w:numPr>
                <w:ilvl w:val="0"/>
                <w:numId w:val="2"/>
              </w:numPr>
              <w:tabs>
                <w:tab w:val="left" w:pos="8250"/>
              </w:tabs>
            </w:pPr>
          </w:p>
        </w:tc>
        <w:tc>
          <w:tcPr>
            <w:tcW w:w="6662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</w:pPr>
            <w:r w:rsidRPr="00CB1813">
              <w:t>Торговля розничная</w:t>
            </w:r>
          </w:p>
        </w:tc>
        <w:tc>
          <w:tcPr>
            <w:tcW w:w="2127" w:type="dxa"/>
            <w:shd w:val="clear" w:color="auto" w:fill="auto"/>
          </w:tcPr>
          <w:p w:rsidR="00A836F1" w:rsidRPr="00CB1813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0,9</w:t>
            </w:r>
          </w:p>
          <w:p w:rsidR="00A836F1" w:rsidRPr="005F75CD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0,2*</w:t>
            </w:r>
          </w:p>
        </w:tc>
      </w:tr>
      <w:tr w:rsidR="00A836F1" w:rsidRPr="00CB1813" w:rsidTr="0029156F">
        <w:tc>
          <w:tcPr>
            <w:tcW w:w="817" w:type="dxa"/>
          </w:tcPr>
          <w:p w:rsidR="00A836F1" w:rsidRPr="00CB1813" w:rsidRDefault="00A836F1" w:rsidP="0029156F">
            <w:pPr>
              <w:numPr>
                <w:ilvl w:val="0"/>
                <w:numId w:val="2"/>
              </w:numPr>
              <w:tabs>
                <w:tab w:val="left" w:pos="8250"/>
              </w:tabs>
            </w:pPr>
          </w:p>
        </w:tc>
        <w:tc>
          <w:tcPr>
            <w:tcW w:w="6662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</w:pPr>
            <w:r w:rsidRPr="00CB1813">
              <w:t>Торговля оптовая</w:t>
            </w:r>
          </w:p>
        </w:tc>
        <w:tc>
          <w:tcPr>
            <w:tcW w:w="2127" w:type="dxa"/>
            <w:shd w:val="clear" w:color="auto" w:fill="auto"/>
          </w:tcPr>
          <w:p w:rsidR="00A836F1" w:rsidRPr="005F75CD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1</w:t>
            </w:r>
          </w:p>
        </w:tc>
      </w:tr>
    </w:tbl>
    <w:p w:rsidR="00A836F1" w:rsidRDefault="00A836F1" w:rsidP="00A836F1">
      <w:pPr>
        <w:ind w:right="28"/>
      </w:pPr>
      <w:r w:rsidRPr="00CB1813">
        <w:t>* В зданиях, имеющих пропускной режим.</w:t>
      </w:r>
    </w:p>
    <w:p w:rsidR="00A836F1" w:rsidRPr="00E1768A" w:rsidRDefault="00A836F1" w:rsidP="00A836F1">
      <w:pPr>
        <w:ind w:right="28"/>
      </w:pPr>
    </w:p>
    <w:p w:rsidR="00A836F1" w:rsidRPr="00235254" w:rsidRDefault="00A836F1" w:rsidP="00A836F1">
      <w:pPr>
        <w:tabs>
          <w:tab w:val="left" w:pos="8250"/>
        </w:tabs>
      </w:pPr>
      <w:r w:rsidRPr="00235254">
        <w:t>2</w:t>
      </w:r>
      <w:r>
        <w:t xml:space="preserve">.5 </w:t>
      </w:r>
      <w:r w:rsidRPr="00235254">
        <w:t>Коэффициент качества нежилого помещения (Кнж)</w:t>
      </w:r>
      <w:r>
        <w:t xml:space="preserve"> ,определяется  по формуле: </w:t>
      </w:r>
    </w:p>
    <w:p w:rsidR="00A836F1" w:rsidRPr="00235254" w:rsidRDefault="00A836F1" w:rsidP="00A836F1">
      <w:pPr>
        <w:tabs>
          <w:tab w:val="left" w:pos="8250"/>
        </w:tabs>
      </w:pPr>
    </w:p>
    <w:p w:rsidR="00A836F1" w:rsidRPr="00235254" w:rsidRDefault="00A836F1" w:rsidP="00A836F1">
      <w:pPr>
        <w:tabs>
          <w:tab w:val="left" w:pos="8250"/>
        </w:tabs>
        <w:jc w:val="center"/>
      </w:pPr>
      <w:r w:rsidRPr="00235254">
        <w:t>Кнж = Крп + Кто+ Квп +Квх +Кки</w:t>
      </w:r>
    </w:p>
    <w:p w:rsidR="00A836F1" w:rsidRPr="00235254" w:rsidRDefault="00A836F1" w:rsidP="00A836F1">
      <w:pPr>
        <w:tabs>
          <w:tab w:val="left" w:pos="8250"/>
        </w:tabs>
      </w:pPr>
      <w:r w:rsidRPr="00235254">
        <w:t xml:space="preserve"> где</w:t>
      </w:r>
    </w:p>
    <w:p w:rsidR="00A836F1" w:rsidRPr="00235254" w:rsidRDefault="00A836F1" w:rsidP="00A836F1">
      <w:pPr>
        <w:tabs>
          <w:tab w:val="left" w:pos="8250"/>
        </w:tabs>
      </w:pPr>
      <w:r w:rsidRPr="00235254">
        <w:t>а ) Крп – коэффициент расположения объекта в здании (сооружении)</w:t>
      </w:r>
    </w:p>
    <w:p w:rsidR="00A836F1" w:rsidRDefault="00A836F1" w:rsidP="00A836F1">
      <w:pPr>
        <w:tabs>
          <w:tab w:val="left" w:pos="825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A836F1" w:rsidTr="0029156F">
        <w:tc>
          <w:tcPr>
            <w:tcW w:w="6408" w:type="dxa"/>
            <w:shd w:val="clear" w:color="auto" w:fill="auto"/>
          </w:tcPr>
          <w:p w:rsidR="00A836F1" w:rsidRPr="00CB1813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Занимаемые помещения</w:t>
            </w:r>
          </w:p>
        </w:tc>
        <w:tc>
          <w:tcPr>
            <w:tcW w:w="3163" w:type="dxa"/>
            <w:shd w:val="clear" w:color="auto" w:fill="auto"/>
          </w:tcPr>
          <w:p w:rsidR="00A836F1" w:rsidRPr="00CB1813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Крп</w:t>
            </w:r>
          </w:p>
        </w:tc>
      </w:tr>
      <w:tr w:rsidR="00A836F1" w:rsidTr="0029156F">
        <w:tc>
          <w:tcPr>
            <w:tcW w:w="6408" w:type="dxa"/>
            <w:shd w:val="clear" w:color="auto" w:fill="auto"/>
          </w:tcPr>
          <w:p w:rsidR="00A836F1" w:rsidRPr="00CB1813" w:rsidRDefault="00A836F1" w:rsidP="0029156F">
            <w:pPr>
              <w:tabs>
                <w:tab w:val="left" w:pos="8250"/>
              </w:tabs>
            </w:pPr>
            <w:r w:rsidRPr="00CB1813">
              <w:t>Здание полностью</w:t>
            </w:r>
          </w:p>
        </w:tc>
        <w:tc>
          <w:tcPr>
            <w:tcW w:w="3163" w:type="dxa"/>
            <w:shd w:val="clear" w:color="auto" w:fill="auto"/>
          </w:tcPr>
          <w:p w:rsidR="00A836F1" w:rsidRPr="00CB1813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1.2</w:t>
            </w:r>
          </w:p>
        </w:tc>
      </w:tr>
      <w:tr w:rsidR="00A836F1" w:rsidTr="0029156F">
        <w:tc>
          <w:tcPr>
            <w:tcW w:w="6408" w:type="dxa"/>
            <w:shd w:val="clear" w:color="auto" w:fill="auto"/>
          </w:tcPr>
          <w:p w:rsidR="00A836F1" w:rsidRPr="00CB1813" w:rsidRDefault="00A836F1" w:rsidP="0029156F">
            <w:pPr>
              <w:tabs>
                <w:tab w:val="left" w:pos="8250"/>
              </w:tabs>
            </w:pPr>
            <w:r w:rsidRPr="00CB1813">
              <w:t>Этаж</w:t>
            </w:r>
          </w:p>
        </w:tc>
        <w:tc>
          <w:tcPr>
            <w:tcW w:w="3163" w:type="dxa"/>
            <w:shd w:val="clear" w:color="auto" w:fill="auto"/>
          </w:tcPr>
          <w:p w:rsidR="00A836F1" w:rsidRPr="00CB1813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1.0</w:t>
            </w:r>
          </w:p>
        </w:tc>
      </w:tr>
      <w:tr w:rsidR="00A836F1" w:rsidTr="0029156F">
        <w:tc>
          <w:tcPr>
            <w:tcW w:w="6408" w:type="dxa"/>
            <w:shd w:val="clear" w:color="auto" w:fill="auto"/>
          </w:tcPr>
          <w:p w:rsidR="00A836F1" w:rsidRPr="00CB1813" w:rsidRDefault="00A836F1" w:rsidP="0029156F">
            <w:pPr>
              <w:tabs>
                <w:tab w:val="left" w:pos="8250"/>
              </w:tabs>
            </w:pPr>
            <w:r w:rsidRPr="00CB1813">
              <w:t>Цоколь (полуподвал)</w:t>
            </w:r>
          </w:p>
        </w:tc>
        <w:tc>
          <w:tcPr>
            <w:tcW w:w="3163" w:type="dxa"/>
            <w:shd w:val="clear" w:color="auto" w:fill="auto"/>
          </w:tcPr>
          <w:p w:rsidR="00A836F1" w:rsidRPr="00CB1813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0.9</w:t>
            </w:r>
          </w:p>
        </w:tc>
      </w:tr>
      <w:tr w:rsidR="00A836F1" w:rsidTr="0029156F">
        <w:tc>
          <w:tcPr>
            <w:tcW w:w="6408" w:type="dxa"/>
            <w:shd w:val="clear" w:color="auto" w:fill="auto"/>
          </w:tcPr>
          <w:p w:rsidR="00A836F1" w:rsidRPr="00CB1813" w:rsidRDefault="00A836F1" w:rsidP="0029156F">
            <w:pPr>
              <w:tabs>
                <w:tab w:val="left" w:pos="8250"/>
              </w:tabs>
            </w:pPr>
            <w:r w:rsidRPr="00CB1813">
              <w:t>Чердак (мансандра)</w:t>
            </w:r>
          </w:p>
        </w:tc>
        <w:tc>
          <w:tcPr>
            <w:tcW w:w="3163" w:type="dxa"/>
            <w:shd w:val="clear" w:color="auto" w:fill="auto"/>
          </w:tcPr>
          <w:p w:rsidR="00A836F1" w:rsidRPr="00CB1813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0.8</w:t>
            </w:r>
          </w:p>
        </w:tc>
      </w:tr>
      <w:tr w:rsidR="00A836F1" w:rsidTr="0029156F">
        <w:tc>
          <w:tcPr>
            <w:tcW w:w="6408" w:type="dxa"/>
            <w:shd w:val="clear" w:color="auto" w:fill="auto"/>
          </w:tcPr>
          <w:p w:rsidR="00A836F1" w:rsidRPr="00CB1813" w:rsidRDefault="00A836F1" w:rsidP="0029156F">
            <w:pPr>
              <w:tabs>
                <w:tab w:val="left" w:pos="8250"/>
              </w:tabs>
            </w:pPr>
            <w:r w:rsidRPr="00CB1813">
              <w:t>Подвал</w:t>
            </w:r>
          </w:p>
        </w:tc>
        <w:tc>
          <w:tcPr>
            <w:tcW w:w="3163" w:type="dxa"/>
            <w:shd w:val="clear" w:color="auto" w:fill="auto"/>
          </w:tcPr>
          <w:p w:rsidR="00A836F1" w:rsidRPr="00CB1813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0.6</w:t>
            </w:r>
          </w:p>
        </w:tc>
      </w:tr>
    </w:tbl>
    <w:p w:rsidR="00A836F1" w:rsidRDefault="00A836F1" w:rsidP="00A836F1">
      <w:pPr>
        <w:tabs>
          <w:tab w:val="left" w:pos="8250"/>
        </w:tabs>
      </w:pPr>
    </w:p>
    <w:p w:rsidR="00A836F1" w:rsidRPr="00CB1813" w:rsidRDefault="00A836F1" w:rsidP="00A836F1">
      <w:pPr>
        <w:tabs>
          <w:tab w:val="left" w:pos="8250"/>
        </w:tabs>
      </w:pPr>
      <w:r w:rsidRPr="00CB1813">
        <w:t>б ) Кто – коэффициент степени технического обустройства</w:t>
      </w:r>
    </w:p>
    <w:p w:rsidR="00A836F1" w:rsidRPr="00CB1813" w:rsidRDefault="00A836F1" w:rsidP="00A836F1">
      <w:pPr>
        <w:tabs>
          <w:tab w:val="left" w:pos="825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A836F1" w:rsidRPr="00CB1813" w:rsidTr="0029156F">
        <w:tc>
          <w:tcPr>
            <w:tcW w:w="6408" w:type="dxa"/>
            <w:shd w:val="clear" w:color="auto" w:fill="auto"/>
          </w:tcPr>
          <w:p w:rsidR="00A836F1" w:rsidRPr="00CB1813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Элементы обустройства</w:t>
            </w:r>
          </w:p>
        </w:tc>
        <w:tc>
          <w:tcPr>
            <w:tcW w:w="3163" w:type="dxa"/>
            <w:shd w:val="clear" w:color="auto" w:fill="auto"/>
          </w:tcPr>
          <w:p w:rsidR="00A836F1" w:rsidRPr="00CB1813" w:rsidRDefault="00A836F1" w:rsidP="0029156F">
            <w:pPr>
              <w:tabs>
                <w:tab w:val="left" w:pos="8250"/>
              </w:tabs>
              <w:jc w:val="center"/>
            </w:pPr>
            <w:r w:rsidRPr="00CB1813">
              <w:t>Кто</w:t>
            </w:r>
          </w:p>
        </w:tc>
      </w:tr>
      <w:tr w:rsidR="00A836F1" w:rsidRPr="00CB1813" w:rsidTr="0029156F">
        <w:tc>
          <w:tcPr>
            <w:tcW w:w="6408" w:type="dxa"/>
            <w:shd w:val="clear" w:color="auto" w:fill="auto"/>
          </w:tcPr>
          <w:p w:rsidR="00A836F1" w:rsidRPr="00CB1813" w:rsidRDefault="00A836F1" w:rsidP="0029156F">
            <w:pPr>
              <w:pStyle w:val="formattext"/>
            </w:pPr>
            <w:r w:rsidRPr="00CB1813">
              <w:t xml:space="preserve">Водопровод, канализация, центральное отопление, горячая вода </w:t>
            </w:r>
          </w:p>
        </w:tc>
        <w:tc>
          <w:tcPr>
            <w:tcW w:w="3163" w:type="dxa"/>
            <w:shd w:val="clear" w:color="auto" w:fill="auto"/>
          </w:tcPr>
          <w:p w:rsidR="00A836F1" w:rsidRPr="00CB1813" w:rsidRDefault="00A836F1" w:rsidP="0029156F">
            <w:pPr>
              <w:pStyle w:val="formattext"/>
              <w:jc w:val="center"/>
            </w:pPr>
            <w:r w:rsidRPr="00CB1813">
              <w:t xml:space="preserve">0,5 </w:t>
            </w:r>
          </w:p>
        </w:tc>
      </w:tr>
      <w:tr w:rsidR="00A836F1" w:rsidRPr="00CB1813" w:rsidTr="0029156F">
        <w:tc>
          <w:tcPr>
            <w:tcW w:w="6408" w:type="dxa"/>
            <w:shd w:val="clear" w:color="auto" w:fill="auto"/>
          </w:tcPr>
          <w:p w:rsidR="00A836F1" w:rsidRPr="00CB1813" w:rsidRDefault="00A836F1" w:rsidP="0029156F">
            <w:pPr>
              <w:pStyle w:val="formattext"/>
            </w:pPr>
            <w:r w:rsidRPr="00CB1813">
              <w:t xml:space="preserve">Водопровод, канализация, центральное отопление </w:t>
            </w:r>
          </w:p>
        </w:tc>
        <w:tc>
          <w:tcPr>
            <w:tcW w:w="3163" w:type="dxa"/>
            <w:shd w:val="clear" w:color="auto" w:fill="auto"/>
          </w:tcPr>
          <w:p w:rsidR="00A836F1" w:rsidRPr="00CB1813" w:rsidRDefault="00A836F1" w:rsidP="0029156F">
            <w:pPr>
              <w:pStyle w:val="formattext"/>
              <w:jc w:val="center"/>
            </w:pPr>
            <w:r w:rsidRPr="00CB1813">
              <w:t xml:space="preserve">0,4 </w:t>
            </w:r>
          </w:p>
        </w:tc>
      </w:tr>
      <w:tr w:rsidR="00A836F1" w:rsidRPr="00CB1813" w:rsidTr="0029156F">
        <w:tc>
          <w:tcPr>
            <w:tcW w:w="6408" w:type="dxa"/>
            <w:shd w:val="clear" w:color="auto" w:fill="auto"/>
          </w:tcPr>
          <w:p w:rsidR="00A836F1" w:rsidRPr="00CB1813" w:rsidRDefault="00A836F1" w:rsidP="0029156F">
            <w:pPr>
              <w:pStyle w:val="formattext"/>
            </w:pPr>
            <w:r w:rsidRPr="00CB1813">
              <w:t xml:space="preserve">Водопровод, канализация, центральное отопление, водопровод </w:t>
            </w:r>
          </w:p>
        </w:tc>
        <w:tc>
          <w:tcPr>
            <w:tcW w:w="3163" w:type="dxa"/>
            <w:shd w:val="clear" w:color="auto" w:fill="auto"/>
          </w:tcPr>
          <w:p w:rsidR="00A836F1" w:rsidRPr="00CB1813" w:rsidRDefault="00A836F1" w:rsidP="0029156F">
            <w:pPr>
              <w:pStyle w:val="formattext"/>
              <w:jc w:val="center"/>
            </w:pPr>
            <w:r w:rsidRPr="00CB1813">
              <w:t xml:space="preserve">0,2 </w:t>
            </w:r>
          </w:p>
        </w:tc>
      </w:tr>
      <w:tr w:rsidR="00A836F1" w:rsidRPr="00CB1813" w:rsidTr="0029156F">
        <w:tc>
          <w:tcPr>
            <w:tcW w:w="6408" w:type="dxa"/>
            <w:shd w:val="clear" w:color="auto" w:fill="auto"/>
          </w:tcPr>
          <w:p w:rsidR="00A836F1" w:rsidRPr="00CB1813" w:rsidRDefault="00A836F1" w:rsidP="0029156F">
            <w:pPr>
              <w:pStyle w:val="formattext"/>
            </w:pPr>
            <w:r w:rsidRPr="00CB1813">
              <w:t xml:space="preserve">Центральное отопление </w:t>
            </w:r>
          </w:p>
        </w:tc>
        <w:tc>
          <w:tcPr>
            <w:tcW w:w="3163" w:type="dxa"/>
            <w:shd w:val="clear" w:color="auto" w:fill="auto"/>
          </w:tcPr>
          <w:p w:rsidR="00A836F1" w:rsidRPr="00CB1813" w:rsidRDefault="00A836F1" w:rsidP="0029156F">
            <w:pPr>
              <w:pStyle w:val="formattext"/>
              <w:jc w:val="center"/>
            </w:pPr>
            <w:r w:rsidRPr="00CB1813">
              <w:t xml:space="preserve">0,1 </w:t>
            </w:r>
          </w:p>
        </w:tc>
      </w:tr>
      <w:tr w:rsidR="00A836F1" w:rsidRPr="00CB1813" w:rsidTr="0029156F">
        <w:tc>
          <w:tcPr>
            <w:tcW w:w="6408" w:type="dxa"/>
            <w:shd w:val="clear" w:color="auto" w:fill="auto"/>
          </w:tcPr>
          <w:p w:rsidR="00A836F1" w:rsidRPr="00CB1813" w:rsidRDefault="00A836F1" w:rsidP="0029156F">
            <w:pPr>
              <w:pStyle w:val="formattext"/>
            </w:pPr>
            <w:r w:rsidRPr="00CB1813">
              <w:t xml:space="preserve">Отсутствие обустройства </w:t>
            </w:r>
          </w:p>
        </w:tc>
        <w:tc>
          <w:tcPr>
            <w:tcW w:w="3163" w:type="dxa"/>
            <w:shd w:val="clear" w:color="auto" w:fill="auto"/>
          </w:tcPr>
          <w:p w:rsidR="00A836F1" w:rsidRPr="00CB1813" w:rsidRDefault="00A836F1" w:rsidP="0029156F">
            <w:pPr>
              <w:pStyle w:val="formattext"/>
              <w:jc w:val="center"/>
            </w:pPr>
            <w:r w:rsidRPr="00CB1813">
              <w:t>-</w:t>
            </w:r>
          </w:p>
        </w:tc>
      </w:tr>
    </w:tbl>
    <w:p w:rsidR="00A836F1" w:rsidRPr="00CB1813" w:rsidRDefault="00A836F1" w:rsidP="00A836F1">
      <w:pPr>
        <w:tabs>
          <w:tab w:val="left" w:pos="8250"/>
        </w:tabs>
      </w:pPr>
    </w:p>
    <w:p w:rsidR="00A836F1" w:rsidRPr="00CB1813" w:rsidRDefault="00A836F1" w:rsidP="00A836F1">
      <w:pPr>
        <w:tabs>
          <w:tab w:val="left" w:pos="8250"/>
        </w:tabs>
        <w:jc w:val="both"/>
      </w:pPr>
      <w:r w:rsidRPr="00CB1813">
        <w:t>Примечания:</w:t>
      </w:r>
    </w:p>
    <w:p w:rsidR="00A836F1" w:rsidRPr="00CB1813" w:rsidRDefault="00A836F1" w:rsidP="00A836F1">
      <w:pPr>
        <w:tabs>
          <w:tab w:val="left" w:pos="8250"/>
        </w:tabs>
        <w:jc w:val="both"/>
      </w:pPr>
      <w:r w:rsidRPr="00CB1813">
        <w:t>1. Считается, что водоснабжение и (или) канализация в помещении отсутствуют, если персонал, работающий в нем, не имеет доступа ни к одному из мест общего пользования, оснащенных соответствующими удобствами, находящимися в здании, в котором расположено помещение.</w:t>
      </w:r>
    </w:p>
    <w:p w:rsidR="00A836F1" w:rsidRPr="00CB1813" w:rsidRDefault="00A836F1" w:rsidP="00A836F1">
      <w:pPr>
        <w:tabs>
          <w:tab w:val="left" w:pos="8250"/>
        </w:tabs>
        <w:jc w:val="both"/>
      </w:pPr>
      <w:r w:rsidRPr="00CB1813">
        <w:t>2. Считается, что подвальное помещение в отапливаемом здании является отапливаемым, если по нему проходят трубы отопительной системы.</w:t>
      </w:r>
    </w:p>
    <w:p w:rsidR="00A836F1" w:rsidRPr="00AC046E" w:rsidRDefault="00A836F1" w:rsidP="00A836F1">
      <w:pPr>
        <w:tabs>
          <w:tab w:val="left" w:pos="8250"/>
        </w:tabs>
        <w:jc w:val="both"/>
      </w:pPr>
    </w:p>
    <w:p w:rsidR="00A836F1" w:rsidRPr="00AC046E" w:rsidRDefault="00A836F1" w:rsidP="00A836F1">
      <w:pPr>
        <w:tabs>
          <w:tab w:val="left" w:pos="8250"/>
        </w:tabs>
        <w:jc w:val="both"/>
      </w:pPr>
      <w:r w:rsidRPr="00AC046E">
        <w:t xml:space="preserve"> в) Квп – коэффициент, учитывающий высоту потолков в помещении (в среднем по зданию)</w:t>
      </w:r>
    </w:p>
    <w:p w:rsidR="00A836F1" w:rsidRPr="00AC046E" w:rsidRDefault="00A836F1" w:rsidP="00A836F1">
      <w:pPr>
        <w:tabs>
          <w:tab w:val="left" w:pos="825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A836F1" w:rsidRPr="00AC046E" w:rsidTr="0029156F">
        <w:tc>
          <w:tcPr>
            <w:tcW w:w="6408" w:type="dxa"/>
            <w:shd w:val="clear" w:color="auto" w:fill="auto"/>
          </w:tcPr>
          <w:p w:rsidR="00A836F1" w:rsidRPr="00AC046E" w:rsidRDefault="00A836F1" w:rsidP="0029156F">
            <w:pPr>
              <w:tabs>
                <w:tab w:val="left" w:pos="8250"/>
              </w:tabs>
              <w:jc w:val="both"/>
            </w:pPr>
            <w:r w:rsidRPr="00AC046E">
              <w:t>Высота потолка арендуемого объекта</w:t>
            </w:r>
          </w:p>
        </w:tc>
        <w:tc>
          <w:tcPr>
            <w:tcW w:w="3163" w:type="dxa"/>
            <w:shd w:val="clear" w:color="auto" w:fill="auto"/>
          </w:tcPr>
          <w:p w:rsidR="00A836F1" w:rsidRPr="00AC046E" w:rsidRDefault="00A836F1" w:rsidP="0029156F">
            <w:pPr>
              <w:tabs>
                <w:tab w:val="left" w:pos="8250"/>
              </w:tabs>
              <w:jc w:val="center"/>
            </w:pPr>
            <w:r w:rsidRPr="00AC046E">
              <w:t>Квп</w:t>
            </w:r>
          </w:p>
        </w:tc>
      </w:tr>
      <w:tr w:rsidR="00A836F1" w:rsidRPr="00AC046E" w:rsidTr="0029156F">
        <w:tc>
          <w:tcPr>
            <w:tcW w:w="6408" w:type="dxa"/>
            <w:shd w:val="clear" w:color="auto" w:fill="auto"/>
          </w:tcPr>
          <w:p w:rsidR="00A836F1" w:rsidRPr="00AC046E" w:rsidRDefault="00A836F1" w:rsidP="0029156F">
            <w:pPr>
              <w:pStyle w:val="formattext"/>
            </w:pPr>
            <w:r w:rsidRPr="00AC046E">
              <w:t xml:space="preserve">Свыше 3,0 метра </w:t>
            </w:r>
          </w:p>
        </w:tc>
        <w:tc>
          <w:tcPr>
            <w:tcW w:w="3163" w:type="dxa"/>
            <w:shd w:val="clear" w:color="auto" w:fill="auto"/>
          </w:tcPr>
          <w:p w:rsidR="00A836F1" w:rsidRPr="00AC046E" w:rsidRDefault="00A836F1" w:rsidP="0029156F">
            <w:pPr>
              <w:pStyle w:val="formattext"/>
              <w:jc w:val="center"/>
            </w:pPr>
            <w:r w:rsidRPr="00AC046E">
              <w:t xml:space="preserve">0,11 </w:t>
            </w:r>
          </w:p>
        </w:tc>
      </w:tr>
      <w:tr w:rsidR="00A836F1" w:rsidRPr="00AC046E" w:rsidTr="0029156F">
        <w:tc>
          <w:tcPr>
            <w:tcW w:w="6408" w:type="dxa"/>
            <w:shd w:val="clear" w:color="auto" w:fill="auto"/>
          </w:tcPr>
          <w:p w:rsidR="00A836F1" w:rsidRPr="00AC046E" w:rsidRDefault="00A836F1" w:rsidP="0029156F">
            <w:pPr>
              <w:pStyle w:val="formattext"/>
            </w:pPr>
            <w:r w:rsidRPr="00AC046E">
              <w:t xml:space="preserve">От 2,6 до 3,0 метра </w:t>
            </w:r>
          </w:p>
        </w:tc>
        <w:tc>
          <w:tcPr>
            <w:tcW w:w="3163" w:type="dxa"/>
            <w:shd w:val="clear" w:color="auto" w:fill="auto"/>
          </w:tcPr>
          <w:p w:rsidR="00A836F1" w:rsidRPr="00AC046E" w:rsidRDefault="00A836F1" w:rsidP="0029156F">
            <w:pPr>
              <w:pStyle w:val="formattext"/>
              <w:jc w:val="center"/>
            </w:pPr>
            <w:r w:rsidRPr="00AC046E">
              <w:t xml:space="preserve">0,10 </w:t>
            </w:r>
          </w:p>
        </w:tc>
      </w:tr>
      <w:tr w:rsidR="00A836F1" w:rsidRPr="00AC046E" w:rsidTr="0029156F">
        <w:tc>
          <w:tcPr>
            <w:tcW w:w="6408" w:type="dxa"/>
            <w:shd w:val="clear" w:color="auto" w:fill="auto"/>
          </w:tcPr>
          <w:p w:rsidR="00A836F1" w:rsidRPr="00AC046E" w:rsidRDefault="00A836F1" w:rsidP="0029156F">
            <w:pPr>
              <w:pStyle w:val="formattext"/>
            </w:pPr>
            <w:r w:rsidRPr="00AC046E">
              <w:t xml:space="preserve">Менее 2,6 метра </w:t>
            </w:r>
          </w:p>
        </w:tc>
        <w:tc>
          <w:tcPr>
            <w:tcW w:w="3163" w:type="dxa"/>
            <w:shd w:val="clear" w:color="auto" w:fill="auto"/>
          </w:tcPr>
          <w:p w:rsidR="00A836F1" w:rsidRPr="00AC046E" w:rsidRDefault="00A836F1" w:rsidP="0029156F">
            <w:pPr>
              <w:pStyle w:val="formattext"/>
              <w:jc w:val="center"/>
            </w:pPr>
            <w:r w:rsidRPr="00AC046E">
              <w:t xml:space="preserve">0,09 </w:t>
            </w:r>
          </w:p>
        </w:tc>
      </w:tr>
    </w:tbl>
    <w:p w:rsidR="00A836F1" w:rsidRPr="00AC046E" w:rsidRDefault="00A836F1" w:rsidP="00A836F1">
      <w:pPr>
        <w:tabs>
          <w:tab w:val="left" w:pos="8250"/>
        </w:tabs>
        <w:jc w:val="both"/>
      </w:pPr>
    </w:p>
    <w:p w:rsidR="00A836F1" w:rsidRPr="00B332D6" w:rsidRDefault="00A836F1" w:rsidP="00A836F1">
      <w:pPr>
        <w:tabs>
          <w:tab w:val="left" w:pos="8250"/>
        </w:tabs>
      </w:pPr>
      <w:r w:rsidRPr="00B332D6">
        <w:t>г) Квх – коэффициент, учитывающий наличие уличного входа в арендуемое помещение:</w:t>
      </w:r>
    </w:p>
    <w:p w:rsidR="00A836F1" w:rsidRPr="00B332D6" w:rsidRDefault="00A836F1" w:rsidP="00A836F1">
      <w:pPr>
        <w:tabs>
          <w:tab w:val="left" w:pos="8250"/>
        </w:tabs>
      </w:pPr>
    </w:p>
    <w:p w:rsidR="00A836F1" w:rsidRPr="00B332D6" w:rsidRDefault="00A836F1" w:rsidP="00A836F1">
      <w:pPr>
        <w:tabs>
          <w:tab w:val="left" w:pos="8250"/>
        </w:tabs>
      </w:pPr>
      <w:r w:rsidRPr="00B332D6">
        <w:t>при</w:t>
      </w:r>
      <w:r>
        <w:t xml:space="preserve"> наличии отдельного входа  -</w:t>
      </w:r>
      <w:r w:rsidRPr="00B332D6">
        <w:t xml:space="preserve"> 0.2</w:t>
      </w:r>
    </w:p>
    <w:p w:rsidR="00A836F1" w:rsidRPr="00B332D6" w:rsidRDefault="00A836F1" w:rsidP="00A836F1">
      <w:pPr>
        <w:tabs>
          <w:tab w:val="left" w:pos="8250"/>
        </w:tabs>
      </w:pPr>
      <w:r w:rsidRPr="00B332D6">
        <w:t>пр</w:t>
      </w:r>
      <w:r>
        <w:t xml:space="preserve">и отсутствии отдельного входа - </w:t>
      </w:r>
      <w:r w:rsidRPr="00B332D6">
        <w:t>0.0</w:t>
      </w:r>
    </w:p>
    <w:p w:rsidR="00A836F1" w:rsidRPr="00B332D6" w:rsidRDefault="00A836F1" w:rsidP="00A836F1">
      <w:pPr>
        <w:tabs>
          <w:tab w:val="left" w:pos="8250"/>
        </w:tabs>
      </w:pPr>
    </w:p>
    <w:p w:rsidR="00A836F1" w:rsidRPr="00B332D6" w:rsidRDefault="00A836F1" w:rsidP="00A836F1">
      <w:pPr>
        <w:tabs>
          <w:tab w:val="left" w:pos="8250"/>
        </w:tabs>
      </w:pPr>
      <w:r w:rsidRPr="00B332D6">
        <w:t xml:space="preserve"> д) Кки – коэффициент удобства коммерческого использования:</w:t>
      </w:r>
    </w:p>
    <w:p w:rsidR="00A836F1" w:rsidRPr="00B332D6" w:rsidRDefault="00A836F1" w:rsidP="00A836F1">
      <w:pPr>
        <w:tabs>
          <w:tab w:val="left" w:pos="825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230"/>
        <w:gridCol w:w="1275"/>
      </w:tblGrid>
      <w:tr w:rsidR="00A836F1" w:rsidRPr="00AC046E" w:rsidTr="0029156F">
        <w:tc>
          <w:tcPr>
            <w:tcW w:w="675" w:type="dxa"/>
          </w:tcPr>
          <w:p w:rsidR="00A836F1" w:rsidRPr="00AC046E" w:rsidRDefault="00A836F1" w:rsidP="0029156F">
            <w:pPr>
              <w:tabs>
                <w:tab w:val="left" w:pos="8250"/>
              </w:tabs>
            </w:pPr>
            <w:r w:rsidRPr="00AC046E">
              <w:t>№ п/п</w:t>
            </w:r>
          </w:p>
        </w:tc>
        <w:tc>
          <w:tcPr>
            <w:tcW w:w="7230" w:type="dxa"/>
            <w:shd w:val="clear" w:color="auto" w:fill="auto"/>
          </w:tcPr>
          <w:p w:rsidR="00A836F1" w:rsidRPr="00AC046E" w:rsidRDefault="00A836F1" w:rsidP="0029156F">
            <w:pPr>
              <w:tabs>
                <w:tab w:val="left" w:pos="8250"/>
              </w:tabs>
            </w:pPr>
            <w:r w:rsidRPr="00AC046E">
              <w:t>Расположение помещения в населенном пункте</w:t>
            </w:r>
          </w:p>
        </w:tc>
        <w:tc>
          <w:tcPr>
            <w:tcW w:w="1275" w:type="dxa"/>
            <w:shd w:val="clear" w:color="auto" w:fill="auto"/>
          </w:tcPr>
          <w:p w:rsidR="00A836F1" w:rsidRPr="00AC046E" w:rsidRDefault="00A836F1" w:rsidP="0029156F">
            <w:pPr>
              <w:tabs>
                <w:tab w:val="left" w:pos="8250"/>
              </w:tabs>
              <w:jc w:val="center"/>
            </w:pPr>
            <w:r w:rsidRPr="00AC046E">
              <w:t>Кки</w:t>
            </w:r>
          </w:p>
        </w:tc>
      </w:tr>
      <w:tr w:rsidR="00A836F1" w:rsidRPr="00AC046E" w:rsidTr="0029156F">
        <w:tc>
          <w:tcPr>
            <w:tcW w:w="675" w:type="dxa"/>
          </w:tcPr>
          <w:p w:rsidR="00A836F1" w:rsidRPr="00AC046E" w:rsidRDefault="00A836F1" w:rsidP="0029156F">
            <w:pPr>
              <w:numPr>
                <w:ilvl w:val="0"/>
                <w:numId w:val="3"/>
              </w:numPr>
              <w:tabs>
                <w:tab w:val="left" w:pos="82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230" w:type="dxa"/>
            <w:shd w:val="clear" w:color="auto" w:fill="auto"/>
          </w:tcPr>
          <w:p w:rsidR="00A836F1" w:rsidRPr="00AC046E" w:rsidRDefault="00A836F1" w:rsidP="0029156F">
            <w:pPr>
              <w:ind w:right="28"/>
            </w:pPr>
            <w:r w:rsidRPr="00AC046E">
              <w:t>Населенные пункты</w:t>
            </w:r>
            <w:r>
              <w:t>,</w:t>
            </w:r>
            <w:r w:rsidRPr="00AC046E">
              <w:t xml:space="preserve"> расположенные около ж/дорожных станций (электрички) и автомагистралей федерального и областного значения  </w:t>
            </w:r>
          </w:p>
          <w:p w:rsidR="00A836F1" w:rsidRPr="00AC046E" w:rsidRDefault="00A836F1" w:rsidP="0029156F">
            <w:pPr>
              <w:ind w:right="28"/>
            </w:pPr>
            <w:r w:rsidRPr="00AC046E">
              <w:t>д. Виллози</w:t>
            </w:r>
          </w:p>
          <w:p w:rsidR="00A836F1" w:rsidRPr="00AC046E" w:rsidRDefault="00A836F1" w:rsidP="0029156F">
            <w:pPr>
              <w:tabs>
                <w:tab w:val="left" w:pos="8250"/>
              </w:tabs>
            </w:pPr>
            <w:r w:rsidRPr="00AC046E">
              <w:t>д. Витино</w:t>
            </w:r>
          </w:p>
          <w:p w:rsidR="00A836F1" w:rsidRPr="00AC046E" w:rsidRDefault="00A836F1" w:rsidP="0029156F">
            <w:pPr>
              <w:tabs>
                <w:tab w:val="left" w:pos="8250"/>
              </w:tabs>
            </w:pPr>
            <w:r w:rsidRPr="00AC046E">
              <w:t>д. Кипень</w:t>
            </w:r>
          </w:p>
        </w:tc>
        <w:tc>
          <w:tcPr>
            <w:tcW w:w="1275" w:type="dxa"/>
            <w:shd w:val="clear" w:color="auto" w:fill="auto"/>
          </w:tcPr>
          <w:p w:rsidR="00A836F1" w:rsidRPr="00AC046E" w:rsidRDefault="00A836F1" w:rsidP="0029156F">
            <w:pPr>
              <w:tabs>
                <w:tab w:val="left" w:pos="8250"/>
              </w:tabs>
              <w:jc w:val="center"/>
            </w:pPr>
            <w:r>
              <w:t>1,0</w:t>
            </w:r>
          </w:p>
        </w:tc>
      </w:tr>
      <w:tr w:rsidR="00A836F1" w:rsidRPr="00AC046E" w:rsidTr="0029156F">
        <w:tc>
          <w:tcPr>
            <w:tcW w:w="675" w:type="dxa"/>
          </w:tcPr>
          <w:p w:rsidR="00A836F1" w:rsidRPr="00AC046E" w:rsidRDefault="00A836F1" w:rsidP="0029156F">
            <w:pPr>
              <w:numPr>
                <w:ilvl w:val="0"/>
                <w:numId w:val="3"/>
              </w:numPr>
              <w:tabs>
                <w:tab w:val="left" w:pos="82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230" w:type="dxa"/>
            <w:shd w:val="clear" w:color="auto" w:fill="auto"/>
          </w:tcPr>
          <w:p w:rsidR="00A836F1" w:rsidRPr="00AC046E" w:rsidRDefault="00A836F1" w:rsidP="0029156F">
            <w:pPr>
              <w:ind w:right="28"/>
            </w:pPr>
            <w:r w:rsidRPr="00AC046E">
              <w:t>На</w:t>
            </w:r>
            <w:r>
              <w:t xml:space="preserve">селенные пункты, </w:t>
            </w:r>
            <w:r w:rsidRPr="00AC046E">
              <w:t xml:space="preserve">расположенные в стороне от центральных автомагистралей и железных дорог </w:t>
            </w:r>
          </w:p>
          <w:p w:rsidR="00A836F1" w:rsidRPr="00AC046E" w:rsidRDefault="00A836F1" w:rsidP="0029156F">
            <w:pPr>
              <w:ind w:right="28"/>
            </w:pPr>
            <w:r w:rsidRPr="00AC046E">
              <w:t xml:space="preserve">д. Келози     </w:t>
            </w:r>
          </w:p>
        </w:tc>
        <w:tc>
          <w:tcPr>
            <w:tcW w:w="1275" w:type="dxa"/>
            <w:shd w:val="clear" w:color="auto" w:fill="auto"/>
          </w:tcPr>
          <w:p w:rsidR="00A836F1" w:rsidRPr="00AC046E" w:rsidRDefault="00A836F1" w:rsidP="0029156F">
            <w:pPr>
              <w:tabs>
                <w:tab w:val="left" w:pos="8250"/>
              </w:tabs>
              <w:jc w:val="center"/>
            </w:pPr>
            <w:r>
              <w:t>0,8</w:t>
            </w:r>
          </w:p>
        </w:tc>
      </w:tr>
      <w:tr w:rsidR="00A836F1" w:rsidRPr="00AC046E" w:rsidTr="0029156F">
        <w:tc>
          <w:tcPr>
            <w:tcW w:w="675" w:type="dxa"/>
          </w:tcPr>
          <w:p w:rsidR="00A836F1" w:rsidRPr="00AC046E" w:rsidRDefault="00A836F1" w:rsidP="0029156F">
            <w:pPr>
              <w:numPr>
                <w:ilvl w:val="0"/>
                <w:numId w:val="3"/>
              </w:numPr>
              <w:tabs>
                <w:tab w:val="left" w:pos="82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230" w:type="dxa"/>
            <w:shd w:val="clear" w:color="auto" w:fill="auto"/>
          </w:tcPr>
          <w:p w:rsidR="00A836F1" w:rsidRPr="00AC046E" w:rsidRDefault="00A836F1" w:rsidP="0029156F">
            <w:pPr>
              <w:tabs>
                <w:tab w:val="left" w:pos="8250"/>
              </w:tabs>
            </w:pPr>
            <w:r>
              <w:t>Удаленные населенные пункты</w:t>
            </w:r>
          </w:p>
        </w:tc>
        <w:tc>
          <w:tcPr>
            <w:tcW w:w="1275" w:type="dxa"/>
            <w:shd w:val="clear" w:color="auto" w:fill="auto"/>
          </w:tcPr>
          <w:p w:rsidR="00A836F1" w:rsidRPr="00AC046E" w:rsidRDefault="00A836F1" w:rsidP="0029156F">
            <w:pPr>
              <w:tabs>
                <w:tab w:val="left" w:pos="8250"/>
              </w:tabs>
              <w:jc w:val="center"/>
            </w:pPr>
            <w:r>
              <w:t>0,4</w:t>
            </w:r>
          </w:p>
        </w:tc>
      </w:tr>
      <w:tr w:rsidR="00A836F1" w:rsidRPr="00AC046E" w:rsidTr="0029156F">
        <w:tc>
          <w:tcPr>
            <w:tcW w:w="675" w:type="dxa"/>
          </w:tcPr>
          <w:p w:rsidR="00A836F1" w:rsidRPr="00AC046E" w:rsidRDefault="00A836F1" w:rsidP="0029156F">
            <w:pPr>
              <w:numPr>
                <w:ilvl w:val="0"/>
                <w:numId w:val="3"/>
              </w:numPr>
              <w:tabs>
                <w:tab w:val="left" w:pos="82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230" w:type="dxa"/>
            <w:shd w:val="clear" w:color="auto" w:fill="auto"/>
          </w:tcPr>
          <w:p w:rsidR="00A836F1" w:rsidRPr="00AC046E" w:rsidRDefault="00A836F1" w:rsidP="0029156F">
            <w:pPr>
              <w:tabs>
                <w:tab w:val="left" w:pos="8250"/>
              </w:tabs>
            </w:pPr>
            <w:r>
              <w:t>Прочие зоны</w:t>
            </w:r>
          </w:p>
        </w:tc>
        <w:tc>
          <w:tcPr>
            <w:tcW w:w="1275" w:type="dxa"/>
            <w:shd w:val="clear" w:color="auto" w:fill="auto"/>
          </w:tcPr>
          <w:p w:rsidR="00A836F1" w:rsidRPr="00AC046E" w:rsidRDefault="00A836F1" w:rsidP="0029156F">
            <w:pPr>
              <w:tabs>
                <w:tab w:val="left" w:pos="8250"/>
              </w:tabs>
              <w:jc w:val="center"/>
            </w:pPr>
            <w:r>
              <w:t>0,2</w:t>
            </w:r>
          </w:p>
        </w:tc>
      </w:tr>
    </w:tbl>
    <w:p w:rsidR="00A836F1" w:rsidRDefault="00A836F1" w:rsidP="00A836F1">
      <w:pPr>
        <w:ind w:right="28"/>
        <w:jc w:val="both"/>
      </w:pPr>
    </w:p>
    <w:p w:rsidR="00A836F1" w:rsidRPr="00C07858" w:rsidRDefault="00A836F1" w:rsidP="00A836F1">
      <w:pPr>
        <w:ind w:right="28"/>
        <w:jc w:val="both"/>
      </w:pPr>
      <w:r w:rsidRPr="00C07858">
        <w:t>3.</w:t>
      </w:r>
      <w:r>
        <w:t xml:space="preserve"> </w:t>
      </w:r>
      <w:r w:rsidRPr="00C07858">
        <w:t>В том случае, если рассчитанная по наст</w:t>
      </w:r>
      <w:r>
        <w:t xml:space="preserve">оящей Методике для конкретного </w:t>
      </w:r>
      <w:r w:rsidRPr="00C07858">
        <w:t>объекта величина арендной платы за 1 кв.м. меньше годовой базовой стоимости,</w:t>
      </w:r>
      <w:r>
        <w:t xml:space="preserve"> </w:t>
      </w:r>
      <w:r w:rsidRPr="00C07858">
        <w:t>установленной настоящей Методикой, то величина годовой арендной платы рассчитывается по формуле:</w:t>
      </w:r>
    </w:p>
    <w:p w:rsidR="00A836F1" w:rsidRPr="00C07858" w:rsidRDefault="00A836F1" w:rsidP="00A836F1">
      <w:pPr>
        <w:ind w:right="28"/>
      </w:pPr>
    </w:p>
    <w:p w:rsidR="00A836F1" w:rsidRPr="00C07858" w:rsidRDefault="00A836F1" w:rsidP="00A836F1">
      <w:pPr>
        <w:ind w:right="28"/>
      </w:pPr>
      <w:r w:rsidRPr="00C07858">
        <w:t>Агод = Сб * Кз * S</w:t>
      </w:r>
    </w:p>
    <w:p w:rsidR="00A836F1" w:rsidRPr="00C07858" w:rsidRDefault="00A836F1" w:rsidP="00A836F1">
      <w:pPr>
        <w:ind w:right="28"/>
      </w:pPr>
    </w:p>
    <w:p w:rsidR="00A836F1" w:rsidRPr="00C07858" w:rsidRDefault="00A836F1" w:rsidP="00A836F1">
      <w:pPr>
        <w:ind w:right="28"/>
        <w:jc w:val="both"/>
      </w:pPr>
      <w:r w:rsidRPr="00C07858">
        <w:t>Где:</w:t>
      </w:r>
    </w:p>
    <w:p w:rsidR="00A836F1" w:rsidRPr="00C07858" w:rsidRDefault="00A836F1" w:rsidP="00A836F1">
      <w:pPr>
        <w:ind w:right="28"/>
        <w:jc w:val="both"/>
      </w:pPr>
      <w:r w:rsidRPr="00C07858">
        <w:t>Агод – годовая арендная плата за объект недвижимости, в рублях;</w:t>
      </w:r>
    </w:p>
    <w:p w:rsidR="00A836F1" w:rsidRPr="00C07858" w:rsidRDefault="00A836F1" w:rsidP="00A836F1">
      <w:pPr>
        <w:ind w:right="28"/>
        <w:jc w:val="both"/>
      </w:pPr>
      <w:r>
        <w:t>Сб</w:t>
      </w:r>
      <w:r w:rsidRPr="00C07858">
        <w:t xml:space="preserve"> - годовая базовая стоимость арендной платы одного</w:t>
      </w:r>
      <w:r>
        <w:t xml:space="preserve"> </w:t>
      </w:r>
      <w:r w:rsidRPr="00C07858">
        <w:t>квадратного метра площади</w:t>
      </w:r>
      <w:r>
        <w:t xml:space="preserve"> </w:t>
      </w:r>
      <w:r w:rsidRPr="00C07858">
        <w:t>муниципального нежилого</w:t>
      </w:r>
      <w:r>
        <w:t xml:space="preserve"> </w:t>
      </w:r>
      <w:r w:rsidRPr="00C07858">
        <w:t>помещения, руб</w:t>
      </w:r>
      <w:r>
        <w:t>.</w:t>
      </w:r>
      <w:r w:rsidRPr="00C07858">
        <w:t xml:space="preserve">; </w:t>
      </w:r>
    </w:p>
    <w:p w:rsidR="00A836F1" w:rsidRPr="00C07858" w:rsidRDefault="00A836F1" w:rsidP="00A836F1">
      <w:pPr>
        <w:ind w:right="28"/>
        <w:jc w:val="both"/>
      </w:pPr>
      <w:r>
        <w:t>Кз</w:t>
      </w:r>
      <w:r w:rsidRPr="00C07858">
        <w:t xml:space="preserve"> - коэффициент территориал</w:t>
      </w:r>
      <w:r>
        <w:t>ьной зоны, устанавливаемый в зависимости от местонахождения</w:t>
      </w:r>
      <w:r w:rsidRPr="00C07858">
        <w:t xml:space="preserve"> арендуемого объекта и</w:t>
      </w:r>
      <w:r>
        <w:t xml:space="preserve"> социально-экономической</w:t>
      </w:r>
      <w:r w:rsidRPr="00C07858">
        <w:t xml:space="preserve"> ситуации,</w:t>
      </w:r>
      <w:r>
        <w:t xml:space="preserve"> </w:t>
      </w:r>
      <w:r w:rsidRPr="00C07858">
        <w:t>складывающейся на</w:t>
      </w:r>
      <w:r>
        <w:t xml:space="preserve"> </w:t>
      </w:r>
      <w:r w:rsidRPr="00C07858">
        <w:t>данной территории;</w:t>
      </w:r>
    </w:p>
    <w:p w:rsidR="00A836F1" w:rsidRDefault="00A836F1" w:rsidP="00A836F1">
      <w:pPr>
        <w:ind w:right="28"/>
        <w:jc w:val="both"/>
      </w:pPr>
      <w:r>
        <w:t>S - о</w:t>
      </w:r>
      <w:r w:rsidRPr="00C07858">
        <w:t>бщая площадь арендуемого объекта.</w:t>
      </w:r>
    </w:p>
    <w:p w:rsidR="00A836F1" w:rsidRDefault="00A836F1" w:rsidP="00A836F1">
      <w:pPr>
        <w:ind w:right="28"/>
        <w:jc w:val="both"/>
      </w:pPr>
    </w:p>
    <w:p w:rsidR="00A836F1" w:rsidRPr="00235254" w:rsidRDefault="00A836F1" w:rsidP="00A836F1">
      <w:pPr>
        <w:spacing w:before="100" w:beforeAutospacing="1" w:after="100" w:afterAutospacing="1"/>
        <w:jc w:val="both"/>
        <w:outlineLvl w:val="2"/>
        <w:rPr>
          <w:bCs/>
        </w:rPr>
      </w:pPr>
      <w:r w:rsidRPr="00235254">
        <w:rPr>
          <w:bCs/>
        </w:rPr>
        <w:t>4. Определение суммы арендных платежей за арендуемый объект недвижимости, необходимой к оплате ежемесячно</w:t>
      </w:r>
    </w:p>
    <w:p w:rsidR="00A836F1" w:rsidRPr="00235254" w:rsidRDefault="00A836F1" w:rsidP="00A836F1">
      <w:pPr>
        <w:spacing w:before="100" w:beforeAutospacing="1" w:after="100" w:afterAutospacing="1"/>
      </w:pPr>
      <w:r w:rsidRPr="00235254">
        <w:t>Сумма арендных платежей определяется по формуле:</w:t>
      </w:r>
    </w:p>
    <w:p w:rsidR="00A836F1" w:rsidRPr="00235254" w:rsidRDefault="00A836F1" w:rsidP="00A836F1">
      <w:pPr>
        <w:spacing w:before="100" w:beforeAutospacing="1" w:after="100" w:afterAutospacing="1"/>
        <w:jc w:val="center"/>
      </w:pPr>
      <w:r w:rsidRPr="00235254">
        <w:fldChar w:fldCharType="begin"/>
      </w:r>
      <w:r w:rsidRPr="00235254">
        <w:instrText xml:space="preserve"> INCLUDEPICTURE "http://docs.cntd.ru/picture/get?id=P00770000&amp;doc_id=8464609&amp;size=small" \* MERGEFORMATINET </w:instrText>
      </w:r>
      <w:r w:rsidRPr="00235254">
        <w:fldChar w:fldCharType="separate"/>
      </w:r>
      <w:r w:rsidR="004E2BEA">
        <w:fldChar w:fldCharType="begin"/>
      </w:r>
      <w:r w:rsidR="004E2BEA">
        <w:instrText xml:space="preserve"> INCLUDEPICTURE  "http://docs.cntd.ru/picture/get?id=P00770000&amp;doc_id=8464609&amp;size=small" \* MERGEFORMATINET </w:instrText>
      </w:r>
      <w:r w:rsidR="004E2BEA">
        <w:fldChar w:fldCharType="separate"/>
      </w:r>
      <w:r w:rsidR="007258BE">
        <w:fldChar w:fldCharType="begin"/>
      </w:r>
      <w:r w:rsidR="007258BE">
        <w:instrText xml:space="preserve"> </w:instrText>
      </w:r>
      <w:r w:rsidR="007258BE">
        <w:instrText>INCLUDEPICTURE  "http://docs.cntd.ru/picture/get?id=P00770000&amp;doc_id=8464609&amp;size=small" \* MERGEFORMATINET</w:instrText>
      </w:r>
      <w:r w:rsidR="007258BE">
        <w:instrText xml:space="preserve"> </w:instrText>
      </w:r>
      <w:r w:rsidR="007258BE">
        <w:fldChar w:fldCharType="separate"/>
      </w:r>
      <w:r w:rsidR="007258B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Методики определения величины арендной платы за пользование находящимися в государственной собственности Ленинградской области зданиями, строениями и отдельными помещениями (с изменениями на 25 февраля 2019 года)" style="width:96pt;height:39pt">
            <v:imagedata r:id="rId11" r:href="rId12"/>
          </v:shape>
        </w:pict>
      </w:r>
      <w:r w:rsidR="007258BE">
        <w:fldChar w:fldCharType="end"/>
      </w:r>
      <w:r w:rsidR="004E2BEA">
        <w:fldChar w:fldCharType="end"/>
      </w:r>
      <w:r w:rsidRPr="00235254">
        <w:fldChar w:fldCharType="end"/>
      </w:r>
      <w:r w:rsidRPr="00235254">
        <w:t>,</w:t>
      </w:r>
    </w:p>
    <w:p w:rsidR="00A836F1" w:rsidRDefault="00A836F1" w:rsidP="00A836F1">
      <w:pPr>
        <w:spacing w:before="100" w:beforeAutospacing="1" w:after="100" w:afterAutospacing="1"/>
      </w:pPr>
      <w:r w:rsidRPr="00235254">
        <w:t xml:space="preserve">где: </w:t>
      </w:r>
    </w:p>
    <w:p w:rsidR="00A836F1" w:rsidRDefault="00A836F1" w:rsidP="00A836F1">
      <w:pPr>
        <w:spacing w:before="100" w:beforeAutospacing="1" w:after="100" w:afterAutospacing="1"/>
      </w:pPr>
      <w:r>
        <w:t>Апл/м</w:t>
      </w:r>
      <w:r w:rsidRPr="00235254">
        <w:t>- ежемесячная сумма платежей за арендуемый объект недвижимости;</w:t>
      </w:r>
    </w:p>
    <w:p w:rsidR="00A836F1" w:rsidRPr="00235254" w:rsidRDefault="00A836F1" w:rsidP="00A836F1">
      <w:pPr>
        <w:spacing w:before="100" w:beforeAutospacing="1" w:after="100" w:afterAutospacing="1"/>
      </w:pPr>
      <w:r>
        <w:t>Агод</w:t>
      </w:r>
      <w:r w:rsidRPr="00235254">
        <w:t>- годовая арендная плата з</w:t>
      </w:r>
      <w:r>
        <w:t>а объект недвижимости, в рублях.</w:t>
      </w:r>
    </w:p>
    <w:p w:rsidR="00A836F1" w:rsidRDefault="00A836F1" w:rsidP="00A836F1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  <w:sectPr w:rsidR="00A836F1" w:rsidSect="00BE3B65">
          <w:pgSz w:w="11906" w:h="16838"/>
          <w:pgMar w:top="1141" w:right="851" w:bottom="1021" w:left="1309" w:header="720" w:footer="720" w:gutter="0"/>
          <w:pgNumType w:start="1"/>
          <w:cols w:space="708"/>
          <w:noEndnote/>
          <w:titlePg/>
          <w:docGrid w:linePitch="254"/>
        </w:sectPr>
      </w:pPr>
    </w:p>
    <w:p w:rsidR="00A836F1" w:rsidRDefault="00A836F1" w:rsidP="00A836F1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>
        <w:rPr>
          <w:color w:val="000000"/>
        </w:rPr>
        <w:lastRenderedPageBreak/>
        <w:t>Приложение № 3</w:t>
      </w:r>
    </w:p>
    <w:p w:rsidR="00A836F1" w:rsidRDefault="00A836F1" w:rsidP="00A836F1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EB3D4E">
        <w:rPr>
          <w:bCs/>
          <w:color w:val="000000"/>
          <w:spacing w:val="-12"/>
        </w:rPr>
        <w:t xml:space="preserve">к </w:t>
      </w:r>
      <w:r>
        <w:rPr>
          <w:bCs/>
          <w:color w:val="000000"/>
          <w:spacing w:val="-12"/>
        </w:rPr>
        <w:t>Д</w:t>
      </w:r>
      <w:r w:rsidRPr="00EB3D4E">
        <w:rPr>
          <w:bCs/>
          <w:color w:val="000000"/>
          <w:spacing w:val="-12"/>
        </w:rPr>
        <w:t xml:space="preserve">оговору </w:t>
      </w:r>
      <w:r w:rsidRPr="00B67A8B">
        <w:rPr>
          <w:color w:val="000000"/>
        </w:rPr>
        <w:t xml:space="preserve">аренды </w:t>
      </w:r>
      <w:r>
        <w:rPr>
          <w:color w:val="000000"/>
        </w:rPr>
        <w:t>не</w:t>
      </w:r>
      <w:r w:rsidRPr="00B67A8B">
        <w:rPr>
          <w:color w:val="000000"/>
        </w:rPr>
        <w:t>движимого имущества</w:t>
      </w:r>
    </w:p>
    <w:p w:rsidR="00A836F1" w:rsidRDefault="00A836F1" w:rsidP="00A836F1">
      <w:pPr>
        <w:autoSpaceDE w:val="0"/>
        <w:autoSpaceDN w:val="0"/>
        <w:adjustRightInd w:val="0"/>
        <w:jc w:val="right"/>
        <w:rPr>
          <w:bCs/>
          <w:color w:val="000000"/>
          <w:spacing w:val="-12"/>
        </w:rPr>
      </w:pPr>
      <w:r>
        <w:rPr>
          <w:bCs/>
          <w:color w:val="000000"/>
          <w:spacing w:val="-12"/>
        </w:rPr>
        <w:t>от ____________ № _____</w:t>
      </w:r>
    </w:p>
    <w:p w:rsidR="00A836F1" w:rsidRDefault="00A836F1" w:rsidP="00A836F1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Расчет размера арендной платы</w:t>
      </w:r>
    </w:p>
    <w:p w:rsidR="00A836F1" w:rsidRDefault="00A836F1" w:rsidP="00A836F1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A836F1" w:rsidRDefault="00A836F1" w:rsidP="00A836F1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A836F1" w:rsidRPr="008B5603" w:rsidRDefault="00A836F1" w:rsidP="00A836F1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A836F1" w:rsidRDefault="00A836F1" w:rsidP="00DD7161">
      <w:pPr>
        <w:rPr>
          <w:color w:val="000000" w:themeColor="text1"/>
          <w:sz w:val="28"/>
          <w:szCs w:val="28"/>
        </w:rPr>
      </w:pPr>
    </w:p>
    <w:p w:rsidR="00A836F1" w:rsidRDefault="00A836F1" w:rsidP="00DD7161">
      <w:pPr>
        <w:rPr>
          <w:color w:val="000000" w:themeColor="text1"/>
          <w:sz w:val="28"/>
          <w:szCs w:val="28"/>
        </w:rPr>
      </w:pPr>
    </w:p>
    <w:p w:rsidR="00A836F1" w:rsidRDefault="00A836F1" w:rsidP="00DD7161">
      <w:pPr>
        <w:rPr>
          <w:color w:val="000000" w:themeColor="text1"/>
          <w:sz w:val="28"/>
          <w:szCs w:val="28"/>
        </w:rPr>
      </w:pPr>
    </w:p>
    <w:p w:rsidR="00A836F1" w:rsidRDefault="00A836F1" w:rsidP="00DD7161">
      <w:pPr>
        <w:rPr>
          <w:color w:val="000000" w:themeColor="text1"/>
          <w:sz w:val="28"/>
          <w:szCs w:val="28"/>
        </w:rPr>
      </w:pPr>
    </w:p>
    <w:p w:rsidR="00A836F1" w:rsidRDefault="00A836F1" w:rsidP="00DD7161">
      <w:pPr>
        <w:rPr>
          <w:color w:val="000000" w:themeColor="text1"/>
          <w:sz w:val="28"/>
          <w:szCs w:val="28"/>
        </w:rPr>
      </w:pPr>
    </w:p>
    <w:p w:rsidR="00A836F1" w:rsidRPr="00DB436C" w:rsidRDefault="00A836F1" w:rsidP="00DD7161">
      <w:pPr>
        <w:rPr>
          <w:color w:val="000000" w:themeColor="text1"/>
        </w:rPr>
      </w:pPr>
    </w:p>
    <w:p w:rsidR="00DE184B" w:rsidRDefault="00DE184B"/>
    <w:sectPr w:rsidR="00DE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8BE" w:rsidRDefault="007258BE" w:rsidP="00A836F1">
      <w:r>
        <w:separator/>
      </w:r>
    </w:p>
  </w:endnote>
  <w:endnote w:type="continuationSeparator" w:id="0">
    <w:p w:rsidR="007258BE" w:rsidRDefault="007258BE" w:rsidP="00A8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8BE" w:rsidRDefault="007258BE" w:rsidP="00A836F1">
      <w:r>
        <w:separator/>
      </w:r>
    </w:p>
  </w:footnote>
  <w:footnote w:type="continuationSeparator" w:id="0">
    <w:p w:rsidR="007258BE" w:rsidRDefault="007258BE" w:rsidP="00A836F1">
      <w:r>
        <w:continuationSeparator/>
      </w:r>
    </w:p>
  </w:footnote>
  <w:footnote w:id="1">
    <w:p w:rsidR="00A836F1" w:rsidRPr="00821B0A" w:rsidRDefault="00A836F1" w:rsidP="00A836F1">
      <w:pPr>
        <w:pStyle w:val="a6"/>
        <w:jc w:val="both"/>
        <w:rPr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r w:rsidRPr="00821B0A">
        <w:rPr>
          <w:sz w:val="16"/>
          <w:szCs w:val="16"/>
        </w:rPr>
        <w:t>Определяется на основании Положения о порядке предоставления в аренду имущества, находящегося в муниципальной собственности МО Кипенское сельское поселение МО Ломоносовский муниципальный район Ленинградской области</w:t>
      </w:r>
      <w:r w:rsidRPr="00821B0A">
        <w:rPr>
          <w:color w:val="000000"/>
          <w:sz w:val="16"/>
          <w:szCs w:val="16"/>
        </w:rPr>
        <w:t>, утверждённого решением совета депутатов №22 от 10.09.2020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6F1" w:rsidRDefault="00A836F1" w:rsidP="00635C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36F1" w:rsidRDefault="00A836F1" w:rsidP="00635C7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6F1" w:rsidRDefault="00A836F1" w:rsidP="00635C71">
    <w:pPr>
      <w:pStyle w:val="a3"/>
      <w:framePr w:wrap="around" w:vAnchor="text" w:hAnchor="margin" w:xAlign="right" w:y="1"/>
      <w:rPr>
        <w:rStyle w:val="a5"/>
      </w:rPr>
    </w:pPr>
  </w:p>
  <w:p w:rsidR="00A836F1" w:rsidRDefault="00A836F1" w:rsidP="00635C7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769F5"/>
    <w:multiLevelType w:val="hybridMultilevel"/>
    <w:tmpl w:val="975C4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A17BCB"/>
    <w:multiLevelType w:val="hybridMultilevel"/>
    <w:tmpl w:val="2AEC1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7729AB"/>
    <w:multiLevelType w:val="hybridMultilevel"/>
    <w:tmpl w:val="975C4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BD"/>
    <w:rsid w:val="000E4E31"/>
    <w:rsid w:val="00223DF0"/>
    <w:rsid w:val="002E606D"/>
    <w:rsid w:val="00392144"/>
    <w:rsid w:val="004E2BEA"/>
    <w:rsid w:val="00611084"/>
    <w:rsid w:val="006B7994"/>
    <w:rsid w:val="006D1A90"/>
    <w:rsid w:val="007258BE"/>
    <w:rsid w:val="00980EBD"/>
    <w:rsid w:val="009D6642"/>
    <w:rsid w:val="00A31834"/>
    <w:rsid w:val="00A836F1"/>
    <w:rsid w:val="00AA1043"/>
    <w:rsid w:val="00AF5328"/>
    <w:rsid w:val="00BF00F5"/>
    <w:rsid w:val="00D0392B"/>
    <w:rsid w:val="00DD564C"/>
    <w:rsid w:val="00DD7161"/>
    <w:rsid w:val="00DE184B"/>
    <w:rsid w:val="00EB580F"/>
    <w:rsid w:val="00F2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DD1E1-C4BD-417D-9EE4-CBA1C95F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36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A836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36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36F1"/>
  </w:style>
  <w:style w:type="paragraph" w:styleId="a6">
    <w:name w:val="footnote text"/>
    <w:basedOn w:val="a"/>
    <w:link w:val="a7"/>
    <w:uiPriority w:val="99"/>
    <w:semiHidden/>
    <w:unhideWhenUsed/>
    <w:rsid w:val="00A836F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836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A836F1"/>
    <w:rPr>
      <w:vertAlign w:val="superscript"/>
    </w:rPr>
  </w:style>
  <w:style w:type="paragraph" w:customStyle="1" w:styleId="formattext">
    <w:name w:val="formattext"/>
    <w:basedOn w:val="a"/>
    <w:rsid w:val="00A836F1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unhideWhenUsed/>
    <w:rsid w:val="006B79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79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docs.cntd.ru/picture/get?id=P00770000&amp;doc_id=8464609&amp;size=sm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3988</Words>
  <Characters>22735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17</cp:revision>
  <dcterms:created xsi:type="dcterms:W3CDTF">2022-04-25T11:25:00Z</dcterms:created>
  <dcterms:modified xsi:type="dcterms:W3CDTF">2022-05-19T11:04:00Z</dcterms:modified>
</cp:coreProperties>
</file>