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1B2" w:rsidRPr="00C21E7F" w:rsidRDefault="00A031B2" w:rsidP="00A031B2">
      <w:pPr>
        <w:jc w:val="center"/>
        <w:rPr>
          <w:rFonts w:ascii="Times New Roman" w:hAnsi="Times New Roman"/>
          <w:sz w:val="28"/>
          <w:szCs w:val="28"/>
        </w:rPr>
      </w:pPr>
      <w:r w:rsidRPr="00C21E7F">
        <w:rPr>
          <w:rFonts w:ascii="Times New Roman" w:hAnsi="Times New Roman"/>
          <w:noProof/>
          <w:sz w:val="28"/>
          <w:szCs w:val="28"/>
          <w:lang w:eastAsia="ru-RU"/>
        </w:rPr>
        <w:drawing>
          <wp:inline distT="0" distB="0" distL="0" distR="0">
            <wp:extent cx="617855" cy="725170"/>
            <wp:effectExtent l="19050" t="0" r="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A031B2" w:rsidRPr="00C21E7F" w:rsidRDefault="00A031B2" w:rsidP="00A031B2">
      <w:pPr>
        <w:contextualSpacing/>
        <w:jc w:val="center"/>
        <w:rPr>
          <w:rFonts w:ascii="Times New Roman" w:hAnsi="Times New Roman" w:cs="Times New Roman"/>
          <w:sz w:val="28"/>
          <w:szCs w:val="28"/>
        </w:rPr>
      </w:pPr>
      <w:r w:rsidRPr="00C21E7F">
        <w:rPr>
          <w:rFonts w:ascii="Times New Roman" w:hAnsi="Times New Roman" w:cs="Times New Roman"/>
          <w:sz w:val="28"/>
          <w:szCs w:val="28"/>
        </w:rPr>
        <w:t>АДМИНИСТРАЦИЯ</w:t>
      </w:r>
    </w:p>
    <w:p w:rsidR="00A031B2" w:rsidRPr="00C21E7F" w:rsidRDefault="00A031B2" w:rsidP="00A031B2">
      <w:pPr>
        <w:contextualSpacing/>
        <w:jc w:val="center"/>
        <w:rPr>
          <w:rFonts w:ascii="Times New Roman" w:hAnsi="Times New Roman" w:cs="Times New Roman"/>
          <w:sz w:val="28"/>
          <w:szCs w:val="28"/>
        </w:rPr>
      </w:pPr>
      <w:r w:rsidRPr="00C21E7F">
        <w:rPr>
          <w:rFonts w:ascii="Times New Roman" w:hAnsi="Times New Roman" w:cs="Times New Roman"/>
          <w:sz w:val="28"/>
          <w:szCs w:val="28"/>
        </w:rPr>
        <w:t>КИПЕНСКОГО СЕЛЬСКОГО ПОСЕЛЕНИЯ</w:t>
      </w:r>
    </w:p>
    <w:p w:rsidR="00A031B2" w:rsidRPr="00C21E7F" w:rsidRDefault="00A031B2" w:rsidP="00A031B2">
      <w:pPr>
        <w:contextualSpacing/>
        <w:jc w:val="center"/>
        <w:rPr>
          <w:rFonts w:ascii="Times New Roman" w:hAnsi="Times New Roman" w:cs="Times New Roman"/>
          <w:sz w:val="28"/>
          <w:szCs w:val="28"/>
        </w:rPr>
      </w:pPr>
      <w:r w:rsidRPr="00C21E7F">
        <w:rPr>
          <w:rFonts w:ascii="Times New Roman" w:hAnsi="Times New Roman" w:cs="Times New Roman"/>
          <w:sz w:val="28"/>
          <w:szCs w:val="28"/>
        </w:rPr>
        <w:t xml:space="preserve">ЛОМОНОСОВСКОГО МУНИЦИПАЛЬНОГО РАЙОНА </w:t>
      </w:r>
    </w:p>
    <w:p w:rsidR="00A031B2" w:rsidRPr="00C21E7F" w:rsidRDefault="00A031B2" w:rsidP="00A031B2">
      <w:pPr>
        <w:contextualSpacing/>
        <w:jc w:val="center"/>
        <w:rPr>
          <w:rFonts w:ascii="Times New Roman" w:hAnsi="Times New Roman" w:cs="Times New Roman"/>
          <w:sz w:val="28"/>
          <w:szCs w:val="28"/>
        </w:rPr>
      </w:pPr>
      <w:r w:rsidRPr="00C21E7F">
        <w:rPr>
          <w:rFonts w:ascii="Times New Roman" w:hAnsi="Times New Roman" w:cs="Times New Roman"/>
          <w:sz w:val="28"/>
          <w:szCs w:val="28"/>
        </w:rPr>
        <w:t>ЛЕНИ</w:t>
      </w:r>
      <w:r w:rsidR="000C331C">
        <w:rPr>
          <w:rFonts w:ascii="Times New Roman" w:hAnsi="Times New Roman" w:cs="Times New Roman"/>
          <w:sz w:val="28"/>
          <w:szCs w:val="28"/>
        </w:rPr>
        <w:t>Н</w:t>
      </w:r>
      <w:r w:rsidRPr="00C21E7F">
        <w:rPr>
          <w:rFonts w:ascii="Times New Roman" w:hAnsi="Times New Roman" w:cs="Times New Roman"/>
          <w:sz w:val="28"/>
          <w:szCs w:val="28"/>
        </w:rPr>
        <w:t>ГРАДСКОЙ ОБЛАСТИ</w:t>
      </w:r>
    </w:p>
    <w:p w:rsidR="00A031B2" w:rsidRPr="00C21E7F" w:rsidRDefault="00A031B2" w:rsidP="00A031B2">
      <w:pPr>
        <w:contextualSpacing/>
        <w:jc w:val="center"/>
        <w:rPr>
          <w:rFonts w:ascii="Times New Roman" w:hAnsi="Times New Roman" w:cs="Times New Roman"/>
          <w:sz w:val="28"/>
          <w:szCs w:val="28"/>
        </w:rPr>
      </w:pPr>
    </w:p>
    <w:p w:rsidR="00A031B2" w:rsidRPr="00C21E7F" w:rsidRDefault="00A031B2" w:rsidP="00A031B2">
      <w:pPr>
        <w:contextualSpacing/>
        <w:jc w:val="center"/>
        <w:rPr>
          <w:rFonts w:ascii="Times New Roman" w:hAnsi="Times New Roman" w:cs="Times New Roman"/>
          <w:sz w:val="28"/>
          <w:szCs w:val="28"/>
        </w:rPr>
      </w:pPr>
      <w:r w:rsidRPr="00C21E7F">
        <w:rPr>
          <w:rFonts w:ascii="Times New Roman" w:hAnsi="Times New Roman" w:cs="Times New Roman"/>
          <w:sz w:val="28"/>
          <w:szCs w:val="28"/>
        </w:rPr>
        <w:t>ПОСТАНОВЛЕНИЕ</w:t>
      </w:r>
    </w:p>
    <w:p w:rsidR="00A031B2" w:rsidRPr="00C21E7F" w:rsidRDefault="00A031B2" w:rsidP="00A031B2">
      <w:pPr>
        <w:contextualSpacing/>
        <w:jc w:val="center"/>
        <w:rPr>
          <w:rFonts w:ascii="Times New Roman" w:hAnsi="Times New Roman" w:cs="Times New Roman"/>
          <w:color w:val="FF0000"/>
          <w:sz w:val="28"/>
          <w:szCs w:val="28"/>
        </w:rPr>
      </w:pPr>
    </w:p>
    <w:p w:rsidR="00A031B2" w:rsidRPr="00C21E7F" w:rsidRDefault="00A031B2" w:rsidP="00A031B2">
      <w:pPr>
        <w:contextualSpacing/>
        <w:jc w:val="center"/>
        <w:rPr>
          <w:rFonts w:ascii="Times New Roman" w:hAnsi="Times New Roman" w:cs="Times New Roman"/>
          <w:sz w:val="28"/>
          <w:szCs w:val="28"/>
        </w:rPr>
      </w:pPr>
      <w:r w:rsidRPr="00C21E7F">
        <w:rPr>
          <w:rFonts w:ascii="Times New Roman" w:hAnsi="Times New Roman" w:cs="Times New Roman"/>
          <w:sz w:val="28"/>
          <w:szCs w:val="28"/>
        </w:rPr>
        <w:t xml:space="preserve">от </w:t>
      </w:r>
      <w:r w:rsidR="003E5460">
        <w:rPr>
          <w:rFonts w:ascii="Times New Roman" w:hAnsi="Times New Roman" w:cs="Times New Roman"/>
          <w:sz w:val="28"/>
          <w:szCs w:val="28"/>
        </w:rPr>
        <w:t>09.04.2025 г.   № 240</w:t>
      </w:r>
    </w:p>
    <w:p w:rsidR="00A031B2" w:rsidRPr="000C331C" w:rsidRDefault="00A031B2" w:rsidP="00A031B2">
      <w:pPr>
        <w:contextualSpacing/>
        <w:jc w:val="center"/>
        <w:rPr>
          <w:rFonts w:ascii="Times New Roman" w:hAnsi="Times New Roman" w:cs="Times New Roman"/>
          <w:sz w:val="28"/>
          <w:szCs w:val="28"/>
        </w:rPr>
      </w:pPr>
      <w:r w:rsidRPr="00C21E7F">
        <w:rPr>
          <w:rFonts w:ascii="Times New Roman" w:hAnsi="Times New Roman" w:cs="Times New Roman"/>
          <w:sz w:val="28"/>
          <w:szCs w:val="28"/>
        </w:rPr>
        <w:t>д. Кипень</w:t>
      </w:r>
    </w:p>
    <w:p w:rsidR="000C331C" w:rsidRPr="000C331C" w:rsidRDefault="000C331C" w:rsidP="00A031B2">
      <w:pPr>
        <w:contextualSpacing/>
        <w:jc w:val="center"/>
        <w:rPr>
          <w:rFonts w:ascii="Times New Roman" w:hAnsi="Times New Roman" w:cs="Times New Roman"/>
          <w:sz w:val="28"/>
          <w:szCs w:val="28"/>
        </w:rPr>
      </w:pPr>
    </w:p>
    <w:p w:rsidR="00A031B2" w:rsidRPr="00C21E7F" w:rsidRDefault="00A031B2" w:rsidP="00A031B2">
      <w:pPr>
        <w:spacing w:after="0" w:line="240" w:lineRule="auto"/>
        <w:jc w:val="center"/>
        <w:rPr>
          <w:rFonts w:ascii="Times New Roman" w:eastAsia="Times New Roman" w:hAnsi="Times New Roman"/>
          <w:sz w:val="28"/>
          <w:szCs w:val="28"/>
          <w:lang w:eastAsia="ru-RU"/>
        </w:rPr>
      </w:pPr>
      <w:r w:rsidRPr="00C21E7F">
        <w:rPr>
          <w:rFonts w:ascii="Times New Roman" w:eastAsia="Times New Roman" w:hAnsi="Times New Roman"/>
          <w:bCs/>
          <w:sz w:val="28"/>
          <w:szCs w:val="28"/>
          <w:lang w:eastAsia="ru-RU"/>
        </w:rPr>
        <w:t xml:space="preserve">О создании </w:t>
      </w:r>
      <w:r w:rsidRPr="00C21E7F">
        <w:rPr>
          <w:rFonts w:ascii="Times New Roman" w:eastAsia="Times New Roman" w:hAnsi="Times New Roman"/>
          <w:sz w:val="28"/>
          <w:szCs w:val="28"/>
          <w:lang w:eastAsia="ru-RU"/>
        </w:rPr>
        <w:t>приемочной комиссии</w:t>
      </w:r>
      <w:r w:rsidR="00C21E7F">
        <w:rPr>
          <w:rFonts w:ascii="Times New Roman" w:eastAsia="Times New Roman" w:hAnsi="Times New Roman"/>
          <w:sz w:val="28"/>
          <w:szCs w:val="28"/>
          <w:lang w:eastAsia="ru-RU"/>
        </w:rPr>
        <w:t xml:space="preserve"> </w:t>
      </w:r>
      <w:r w:rsidRPr="00C21E7F">
        <w:rPr>
          <w:rFonts w:ascii="Times New Roman" w:eastAsia="Times New Roman" w:hAnsi="Times New Roman"/>
          <w:sz w:val="28"/>
          <w:szCs w:val="28"/>
          <w:lang w:eastAsia="ru-RU"/>
        </w:rPr>
        <w:t>по вопросам завершения переустройства</w:t>
      </w:r>
    </w:p>
    <w:p w:rsidR="00A031B2" w:rsidRPr="00C21E7F" w:rsidRDefault="00A031B2" w:rsidP="00A031B2">
      <w:pPr>
        <w:spacing w:after="0" w:line="240" w:lineRule="auto"/>
        <w:jc w:val="center"/>
        <w:rPr>
          <w:rFonts w:ascii="Times New Roman" w:eastAsia="Times New Roman" w:hAnsi="Times New Roman"/>
          <w:sz w:val="28"/>
          <w:szCs w:val="28"/>
          <w:lang w:eastAsia="ru-RU"/>
        </w:rPr>
      </w:pPr>
      <w:r w:rsidRPr="00C21E7F">
        <w:rPr>
          <w:rFonts w:ascii="Times New Roman" w:eastAsia="Times New Roman" w:hAnsi="Times New Roman"/>
          <w:sz w:val="28"/>
          <w:szCs w:val="28"/>
          <w:lang w:eastAsia="ru-RU"/>
        </w:rPr>
        <w:t>и (или) перепланировки, и (или) иных работ</w:t>
      </w:r>
    </w:p>
    <w:p w:rsidR="00A031B2" w:rsidRPr="000C331C" w:rsidRDefault="00A031B2" w:rsidP="00A031B2">
      <w:pPr>
        <w:spacing w:after="0" w:line="240" w:lineRule="auto"/>
        <w:jc w:val="center"/>
        <w:rPr>
          <w:rFonts w:ascii="Times New Roman" w:hAnsi="Times New Roman"/>
          <w:iCs/>
          <w:sz w:val="28"/>
          <w:szCs w:val="28"/>
        </w:rPr>
      </w:pPr>
      <w:r w:rsidRPr="00C21E7F">
        <w:rPr>
          <w:rFonts w:ascii="Times New Roman" w:eastAsia="Times New Roman" w:hAnsi="Times New Roman"/>
          <w:sz w:val="28"/>
          <w:szCs w:val="28"/>
          <w:lang w:eastAsia="ru-RU"/>
        </w:rPr>
        <w:t>в жилом (нежилом) помещении</w:t>
      </w:r>
    </w:p>
    <w:p w:rsidR="00642F86" w:rsidRPr="00443E03" w:rsidRDefault="00A46762" w:rsidP="00A46762">
      <w:pPr>
        <w:spacing w:after="0" w:line="240" w:lineRule="auto"/>
        <w:jc w:val="both"/>
        <w:rPr>
          <w:rFonts w:ascii="Times New Roman" w:eastAsia="Times New Roman" w:hAnsi="Times New Roman" w:cs="Times New Roman"/>
          <w:sz w:val="28"/>
          <w:szCs w:val="28"/>
          <w:lang w:eastAsia="ru-RU"/>
        </w:rPr>
      </w:pPr>
      <w:r w:rsidRPr="00443E03">
        <w:rPr>
          <w:rFonts w:ascii="Times New Roman" w:eastAsia="Times New Roman" w:hAnsi="Times New Roman" w:cs="Times New Roman"/>
          <w:sz w:val="28"/>
          <w:szCs w:val="28"/>
          <w:lang w:eastAsia="ru-RU"/>
        </w:rPr>
        <w:t xml:space="preserve"> </w:t>
      </w:r>
    </w:p>
    <w:p w:rsidR="007F7D90" w:rsidRPr="00C964DB" w:rsidRDefault="00A46762" w:rsidP="00C964DB">
      <w:pPr>
        <w:spacing w:after="0" w:line="240" w:lineRule="auto"/>
        <w:ind w:firstLine="540"/>
        <w:jc w:val="both"/>
        <w:rPr>
          <w:rFonts w:ascii="Times New Roman" w:hAnsi="Times New Roman" w:cs="Times New Roman"/>
          <w:sz w:val="28"/>
          <w:szCs w:val="28"/>
        </w:rPr>
      </w:pPr>
      <w:proofErr w:type="gramStart"/>
      <w:r w:rsidRPr="005A27F1">
        <w:rPr>
          <w:rFonts w:ascii="Times New Roman" w:eastAsia="Times New Roman" w:hAnsi="Times New Roman" w:cs="Times New Roman"/>
          <w:sz w:val="28"/>
          <w:szCs w:val="28"/>
          <w:lang w:eastAsia="ru-RU"/>
        </w:rPr>
        <w:t>Руководствуясь Федеральным законом Российской Федер</w:t>
      </w:r>
      <w:r w:rsidR="0039327A" w:rsidRPr="005A27F1">
        <w:rPr>
          <w:rFonts w:ascii="Times New Roman" w:eastAsia="Times New Roman" w:hAnsi="Times New Roman" w:cs="Times New Roman"/>
          <w:sz w:val="28"/>
          <w:szCs w:val="28"/>
          <w:lang w:eastAsia="ru-RU"/>
        </w:rPr>
        <w:t>ации от 6 октября 2003 г</w:t>
      </w:r>
      <w:r w:rsidR="00433F50">
        <w:rPr>
          <w:rFonts w:ascii="Times New Roman" w:eastAsia="Times New Roman" w:hAnsi="Times New Roman" w:cs="Times New Roman"/>
          <w:sz w:val="28"/>
          <w:szCs w:val="28"/>
          <w:lang w:eastAsia="ru-RU"/>
        </w:rPr>
        <w:t>.</w:t>
      </w:r>
      <w:r w:rsidR="0039327A" w:rsidRPr="005A27F1">
        <w:rPr>
          <w:rFonts w:ascii="Times New Roman" w:eastAsia="Times New Roman" w:hAnsi="Times New Roman" w:cs="Times New Roman"/>
          <w:sz w:val="28"/>
          <w:szCs w:val="28"/>
          <w:lang w:eastAsia="ru-RU"/>
        </w:rPr>
        <w:t xml:space="preserve"> №</w:t>
      </w:r>
      <w:r w:rsidRPr="005A27F1">
        <w:rPr>
          <w:rFonts w:ascii="Times New Roman" w:eastAsia="Times New Roman" w:hAnsi="Times New Roman" w:cs="Times New Roman"/>
          <w:sz w:val="28"/>
          <w:szCs w:val="28"/>
          <w:lang w:eastAsia="ru-RU"/>
        </w:rPr>
        <w:t xml:space="preserve"> 131-ФЗ </w:t>
      </w:r>
      <w:r w:rsidR="0039327A" w:rsidRPr="005A27F1">
        <w:rPr>
          <w:rFonts w:ascii="Times New Roman" w:eastAsia="Times New Roman" w:hAnsi="Times New Roman" w:cs="Times New Roman"/>
          <w:sz w:val="28"/>
          <w:szCs w:val="28"/>
          <w:lang w:eastAsia="ru-RU"/>
        </w:rPr>
        <w:t>«</w:t>
      </w:r>
      <w:r w:rsidRPr="005A27F1">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39327A" w:rsidRPr="005A27F1">
        <w:rPr>
          <w:rFonts w:ascii="Times New Roman" w:eastAsia="Times New Roman" w:hAnsi="Times New Roman" w:cs="Times New Roman"/>
          <w:sz w:val="28"/>
          <w:szCs w:val="28"/>
          <w:lang w:eastAsia="ru-RU"/>
        </w:rPr>
        <w:t>»</w:t>
      </w:r>
      <w:r w:rsidRPr="005A27F1">
        <w:rPr>
          <w:rFonts w:ascii="Times New Roman" w:eastAsia="Times New Roman" w:hAnsi="Times New Roman" w:cs="Times New Roman"/>
          <w:sz w:val="28"/>
          <w:szCs w:val="28"/>
          <w:lang w:eastAsia="ru-RU"/>
        </w:rPr>
        <w:t xml:space="preserve">, Жилищным кодексом Российской Федерации, </w:t>
      </w:r>
      <w:r w:rsidR="000C331C">
        <w:rPr>
          <w:rFonts w:ascii="Times New Roman" w:eastAsia="Times New Roman" w:hAnsi="Times New Roman" w:cs="Times New Roman"/>
          <w:sz w:val="28"/>
          <w:szCs w:val="28"/>
          <w:lang w:eastAsia="ru-RU"/>
        </w:rPr>
        <w:t>п</w:t>
      </w:r>
      <w:r w:rsidR="005A27F1" w:rsidRPr="005A27F1">
        <w:rPr>
          <w:rFonts w:ascii="Times New Roman" w:eastAsia="Times New Roman" w:hAnsi="Times New Roman" w:cs="Times New Roman"/>
          <w:sz w:val="28"/>
          <w:szCs w:val="28"/>
          <w:lang w:eastAsia="ru-RU"/>
        </w:rPr>
        <w:t>остановлением Правительства Российско</w:t>
      </w:r>
      <w:r w:rsidR="00F34A43">
        <w:rPr>
          <w:rFonts w:ascii="Times New Roman" w:eastAsia="Times New Roman" w:hAnsi="Times New Roman" w:cs="Times New Roman"/>
          <w:sz w:val="28"/>
          <w:szCs w:val="28"/>
          <w:lang w:eastAsia="ru-RU"/>
        </w:rPr>
        <w:t>й Федерации от 28.01.2006</w:t>
      </w:r>
      <w:r w:rsidR="00433F50">
        <w:rPr>
          <w:rFonts w:ascii="Times New Roman" w:eastAsia="Times New Roman" w:hAnsi="Times New Roman" w:cs="Times New Roman"/>
          <w:sz w:val="28"/>
          <w:szCs w:val="28"/>
          <w:lang w:eastAsia="ru-RU"/>
        </w:rPr>
        <w:t>г.</w:t>
      </w:r>
      <w:r w:rsidR="00F34A43">
        <w:rPr>
          <w:rFonts w:ascii="Times New Roman" w:eastAsia="Times New Roman" w:hAnsi="Times New Roman" w:cs="Times New Roman"/>
          <w:sz w:val="28"/>
          <w:szCs w:val="28"/>
          <w:lang w:eastAsia="ru-RU"/>
        </w:rPr>
        <w:t xml:space="preserve"> № 47 «</w:t>
      </w:r>
      <w:r w:rsidR="005A27F1" w:rsidRPr="005A27F1">
        <w:rPr>
          <w:rFonts w:ascii="Times New Roman" w:eastAsia="Times New Roman" w:hAnsi="Times New Roman" w:cs="Times New Roman"/>
          <w:sz w:val="28"/>
          <w:szCs w:val="28"/>
          <w:lang w:eastAsia="ru-RU"/>
        </w:rPr>
        <w:t>Об утверждении Положения о признании помещения жилым помещением, жилого пом</w:t>
      </w:r>
      <w:r w:rsidR="005A27F1" w:rsidRPr="00CF2E57">
        <w:rPr>
          <w:rFonts w:ascii="Times New Roman" w:eastAsia="Times New Roman" w:hAnsi="Times New Roman" w:cs="Times New Roman"/>
          <w:sz w:val="28"/>
          <w:szCs w:val="28"/>
          <w:lang w:eastAsia="ru-RU"/>
        </w:rPr>
        <w:t>ещения непригодным для проживания и многоквартирного дома аварийным и подлеж</w:t>
      </w:r>
      <w:r w:rsidR="000C331C">
        <w:rPr>
          <w:rFonts w:ascii="Times New Roman" w:eastAsia="Times New Roman" w:hAnsi="Times New Roman" w:cs="Times New Roman"/>
          <w:sz w:val="28"/>
          <w:szCs w:val="28"/>
          <w:lang w:eastAsia="ru-RU"/>
        </w:rPr>
        <w:t>ащим сносу или реконструкции», п</w:t>
      </w:r>
      <w:r w:rsidR="00443E03" w:rsidRPr="00CF2E57">
        <w:rPr>
          <w:rFonts w:ascii="Times New Roman" w:eastAsia="Times New Roman" w:hAnsi="Times New Roman" w:cs="Times New Roman"/>
          <w:sz w:val="28"/>
          <w:szCs w:val="28"/>
          <w:lang w:eastAsia="ru-RU"/>
        </w:rPr>
        <w:t>остановлением Правительства Российской Федерации от 28.04.2005</w:t>
      </w:r>
      <w:proofErr w:type="gramEnd"/>
      <w:r w:rsidR="00443E03" w:rsidRPr="00CF2E57">
        <w:rPr>
          <w:rFonts w:ascii="Times New Roman" w:eastAsia="Times New Roman" w:hAnsi="Times New Roman" w:cs="Times New Roman"/>
          <w:sz w:val="28"/>
          <w:szCs w:val="28"/>
          <w:lang w:eastAsia="ru-RU"/>
        </w:rPr>
        <w:t xml:space="preserve"> </w:t>
      </w:r>
      <w:proofErr w:type="gramStart"/>
      <w:r w:rsidR="00433F50">
        <w:rPr>
          <w:rFonts w:ascii="Times New Roman" w:eastAsia="Times New Roman" w:hAnsi="Times New Roman" w:cs="Times New Roman"/>
          <w:sz w:val="28"/>
          <w:szCs w:val="28"/>
          <w:lang w:eastAsia="ru-RU"/>
        </w:rPr>
        <w:t xml:space="preserve">г. </w:t>
      </w:r>
      <w:r w:rsidR="00443E03" w:rsidRPr="00CF2E57">
        <w:rPr>
          <w:rFonts w:ascii="Times New Roman" w:eastAsia="Times New Roman" w:hAnsi="Times New Roman" w:cs="Times New Roman"/>
          <w:sz w:val="28"/>
          <w:szCs w:val="28"/>
          <w:lang w:eastAsia="ru-RU"/>
        </w:rPr>
        <w:t>№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0C331C">
        <w:rPr>
          <w:rFonts w:ascii="Times New Roman" w:eastAsia="Times New Roman" w:hAnsi="Times New Roman" w:cs="Times New Roman"/>
          <w:sz w:val="28"/>
          <w:szCs w:val="28"/>
          <w:lang w:eastAsia="ru-RU"/>
        </w:rPr>
        <w:t>, п</w:t>
      </w:r>
      <w:r w:rsidR="00443E03" w:rsidRPr="00CF2E57">
        <w:rPr>
          <w:rFonts w:ascii="Times New Roman" w:eastAsia="Times New Roman" w:hAnsi="Times New Roman" w:cs="Times New Roman"/>
          <w:sz w:val="28"/>
          <w:szCs w:val="28"/>
          <w:lang w:eastAsia="ru-RU"/>
        </w:rPr>
        <w:t>остановлением Госстроя Российской Федерации от 27.09.2003</w:t>
      </w:r>
      <w:r w:rsidR="00433F50">
        <w:rPr>
          <w:rFonts w:ascii="Times New Roman" w:eastAsia="Times New Roman" w:hAnsi="Times New Roman" w:cs="Times New Roman"/>
          <w:sz w:val="28"/>
          <w:szCs w:val="28"/>
          <w:lang w:eastAsia="ru-RU"/>
        </w:rPr>
        <w:t>г.</w:t>
      </w:r>
      <w:r w:rsidR="00443E03" w:rsidRPr="00CF2E57">
        <w:rPr>
          <w:rFonts w:ascii="Times New Roman" w:eastAsia="Times New Roman" w:hAnsi="Times New Roman" w:cs="Times New Roman"/>
          <w:sz w:val="28"/>
          <w:szCs w:val="28"/>
          <w:lang w:eastAsia="ru-RU"/>
        </w:rPr>
        <w:t xml:space="preserve"> № 170 «Об утверждении Правил и норм технической эксплуатации жилищного фонда», </w:t>
      </w:r>
      <w:r w:rsidRPr="00CF2E57">
        <w:rPr>
          <w:rFonts w:ascii="Times New Roman" w:eastAsia="Times New Roman" w:hAnsi="Times New Roman" w:cs="Times New Roman"/>
          <w:sz w:val="28"/>
          <w:szCs w:val="28"/>
          <w:lang w:eastAsia="ru-RU"/>
        </w:rPr>
        <w:t xml:space="preserve">на основании Устава </w:t>
      </w:r>
      <w:r w:rsidR="00E0556E">
        <w:rPr>
          <w:rFonts w:ascii="Times New Roman" w:eastAsia="Times New Roman" w:hAnsi="Times New Roman" w:cs="Times New Roman"/>
          <w:sz w:val="28"/>
          <w:szCs w:val="28"/>
          <w:lang w:eastAsia="ru-RU"/>
        </w:rPr>
        <w:t xml:space="preserve"> Кипенского</w:t>
      </w:r>
      <w:r w:rsidR="007361C1">
        <w:rPr>
          <w:rFonts w:ascii="Times New Roman" w:eastAsia="Times New Roman" w:hAnsi="Times New Roman" w:cs="Times New Roman"/>
          <w:sz w:val="28"/>
          <w:szCs w:val="28"/>
          <w:lang w:eastAsia="ru-RU"/>
        </w:rPr>
        <w:t xml:space="preserve"> сельского поселения</w:t>
      </w:r>
      <w:r w:rsidR="000C331C">
        <w:rPr>
          <w:rFonts w:ascii="Times New Roman" w:eastAsia="Times New Roman" w:hAnsi="Times New Roman" w:cs="Times New Roman"/>
          <w:sz w:val="28"/>
          <w:szCs w:val="28"/>
          <w:lang w:eastAsia="ru-RU"/>
        </w:rPr>
        <w:t>, администрация Кипенского сельского поселения</w:t>
      </w:r>
      <w:r w:rsidR="00C964DB">
        <w:rPr>
          <w:rFonts w:ascii="Times New Roman" w:eastAsia="Times New Roman" w:hAnsi="Times New Roman" w:cs="Times New Roman"/>
          <w:sz w:val="28"/>
          <w:szCs w:val="28"/>
          <w:lang w:eastAsia="ru-RU"/>
        </w:rPr>
        <w:t xml:space="preserve"> </w:t>
      </w:r>
      <w:r w:rsidR="007F7D90" w:rsidRPr="00C964DB">
        <w:rPr>
          <w:rFonts w:ascii="Times New Roman" w:hAnsi="Times New Roman" w:cs="Times New Roman"/>
          <w:sz w:val="28"/>
          <w:szCs w:val="28"/>
        </w:rPr>
        <w:t>ПОСТАНОВЛЯ</w:t>
      </w:r>
      <w:r w:rsidR="007C457D" w:rsidRPr="00C964DB">
        <w:rPr>
          <w:rFonts w:ascii="Times New Roman" w:hAnsi="Times New Roman" w:cs="Times New Roman"/>
          <w:sz w:val="28"/>
          <w:szCs w:val="28"/>
        </w:rPr>
        <w:t>ЕТ</w:t>
      </w:r>
      <w:r w:rsidR="007F7D90" w:rsidRPr="00C964DB">
        <w:rPr>
          <w:rFonts w:ascii="Times New Roman" w:hAnsi="Times New Roman" w:cs="Times New Roman"/>
          <w:sz w:val="28"/>
          <w:szCs w:val="28"/>
        </w:rPr>
        <w:t>:</w:t>
      </w:r>
      <w:proofErr w:type="gramEnd"/>
    </w:p>
    <w:p w:rsidR="007F7D90" w:rsidRPr="00C964DB" w:rsidRDefault="007F7D90" w:rsidP="007F7D90">
      <w:pPr>
        <w:pStyle w:val="ConsPlusNormal"/>
        <w:jc w:val="center"/>
        <w:rPr>
          <w:rFonts w:ascii="Times New Roman" w:hAnsi="Times New Roman" w:cs="Times New Roman"/>
          <w:sz w:val="28"/>
          <w:szCs w:val="28"/>
        </w:rPr>
      </w:pPr>
    </w:p>
    <w:p w:rsidR="00087DE3" w:rsidRPr="00CF2E57" w:rsidRDefault="00A46762"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 </w:t>
      </w:r>
      <w:r w:rsidR="000C331C">
        <w:rPr>
          <w:rFonts w:ascii="Times New Roman" w:eastAsia="Times New Roman" w:hAnsi="Times New Roman" w:cs="Times New Roman"/>
          <w:sz w:val="28"/>
          <w:szCs w:val="28"/>
          <w:lang w:eastAsia="ru-RU"/>
        </w:rPr>
        <w:t>Создать п</w:t>
      </w:r>
      <w:r w:rsidR="00087DE3" w:rsidRPr="00CF2E57">
        <w:rPr>
          <w:rFonts w:ascii="Times New Roman" w:eastAsia="Times New Roman" w:hAnsi="Times New Roman" w:cs="Times New Roman"/>
          <w:sz w:val="28"/>
          <w:szCs w:val="28"/>
          <w:lang w:eastAsia="ru-RU"/>
        </w:rPr>
        <w:t xml:space="preserve">риемочную комиссию по вопросам завершения переустройства и (или) перепланировки, и (или) иных работ в жилом (нежилом) помещении.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 Утвердить: </w:t>
      </w:r>
    </w:p>
    <w:p w:rsidR="00087DE3" w:rsidRPr="00CF2E57" w:rsidRDefault="000C331C"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Положение о п</w:t>
      </w:r>
      <w:r w:rsidR="00087DE3" w:rsidRPr="00CF2E57">
        <w:rPr>
          <w:rFonts w:ascii="Times New Roman" w:eastAsia="Times New Roman" w:hAnsi="Times New Roman" w:cs="Times New Roman"/>
          <w:sz w:val="28"/>
          <w:szCs w:val="28"/>
          <w:lang w:eastAsia="ru-RU"/>
        </w:rPr>
        <w:t xml:space="preserve">риемочной комиссии по вопросам завершения переустройства и (или) перепланировки, и (или) иных работ в жилом (нежилом) помещении (приложение 1). </w:t>
      </w:r>
    </w:p>
    <w:p w:rsidR="00E50D54" w:rsidRDefault="000C331C"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Состав п</w:t>
      </w:r>
      <w:r w:rsidR="00087DE3" w:rsidRPr="00CF2E57">
        <w:rPr>
          <w:rFonts w:ascii="Times New Roman" w:eastAsia="Times New Roman" w:hAnsi="Times New Roman" w:cs="Times New Roman"/>
          <w:sz w:val="28"/>
          <w:szCs w:val="28"/>
          <w:lang w:eastAsia="ru-RU"/>
        </w:rPr>
        <w:t xml:space="preserve">риемочной комиссии по вопросам завершения переустройства и (или) перепланировки, и (или) иных работ в жилом (нежилом) помещении (приложение 2). </w:t>
      </w:r>
    </w:p>
    <w:p w:rsidR="00087DE3" w:rsidRPr="00CF2E57" w:rsidRDefault="000C331C"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 Форму Акта п</w:t>
      </w:r>
      <w:r w:rsidR="00087DE3" w:rsidRPr="00CF2E57">
        <w:rPr>
          <w:rFonts w:ascii="Times New Roman" w:eastAsia="Times New Roman" w:hAnsi="Times New Roman" w:cs="Times New Roman"/>
          <w:sz w:val="28"/>
          <w:szCs w:val="28"/>
          <w:lang w:eastAsia="ru-RU"/>
        </w:rPr>
        <w:t xml:space="preserve">риемочной комиссии о завершении переустройства и (или) перепланировки, и (или) иных работ в жилом (нежилом) помещении (приложение 3). </w:t>
      </w:r>
    </w:p>
    <w:p w:rsidR="00087DE3" w:rsidRPr="00CF2E57" w:rsidRDefault="000C331C"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Форму Решения п</w:t>
      </w:r>
      <w:r w:rsidR="00087DE3" w:rsidRPr="00CF2E57">
        <w:rPr>
          <w:rFonts w:ascii="Times New Roman" w:eastAsia="Times New Roman" w:hAnsi="Times New Roman" w:cs="Times New Roman"/>
          <w:sz w:val="28"/>
          <w:szCs w:val="28"/>
          <w:lang w:eastAsia="ru-RU"/>
        </w:rPr>
        <w:t xml:space="preserve">риемочной комиссии об отказе в согласовании завершения переустройства и (или) перепланировки, выполнения иных ремонтно-строительных работ в жилом (нежилом) помещении (приложение 4).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2.5. Перечень актов освидетельствования скрытых работ и актов приемки конструктивных элементов, работ, ответственных конструкций и коммуникаций, предъявляемых комиссии после завершения переустройства и (или) перепланировки помещений (приложение 5). </w:t>
      </w:r>
    </w:p>
    <w:p w:rsidR="004F509F" w:rsidRDefault="00433F50" w:rsidP="004F509F">
      <w:pPr>
        <w:pStyle w:val="ConsPlusNormal"/>
        <w:ind w:firstLine="539"/>
        <w:jc w:val="both"/>
        <w:rPr>
          <w:rFonts w:ascii="Times New Roman" w:eastAsia="Times New Roman" w:hAnsi="Times New Roman" w:cs="Times New Roman"/>
          <w:sz w:val="24"/>
          <w:szCs w:val="24"/>
        </w:rPr>
      </w:pPr>
      <w:r>
        <w:rPr>
          <w:rFonts w:ascii="Times New Roman" w:hAnsi="Times New Roman" w:cs="Times New Roman"/>
          <w:sz w:val="28"/>
          <w:szCs w:val="28"/>
        </w:rPr>
        <w:t>3</w:t>
      </w:r>
      <w:r w:rsidR="006B7BCD" w:rsidRPr="00CF2E57">
        <w:rPr>
          <w:rFonts w:ascii="Times New Roman" w:hAnsi="Times New Roman" w:cs="Times New Roman"/>
          <w:sz w:val="28"/>
          <w:szCs w:val="28"/>
        </w:rPr>
        <w:t xml:space="preserve">. </w:t>
      </w:r>
      <w:proofErr w:type="gramStart"/>
      <w:r w:rsidR="00ED39AC">
        <w:rPr>
          <w:rFonts w:ascii="Times New Roman" w:hAnsi="Times New Roman" w:cs="Times New Roman"/>
          <w:sz w:val="28"/>
          <w:szCs w:val="28"/>
        </w:rPr>
        <w:t>Разместить</w:t>
      </w:r>
      <w:proofErr w:type="gramEnd"/>
      <w:r w:rsidR="00ED39AC">
        <w:rPr>
          <w:rFonts w:ascii="Times New Roman" w:hAnsi="Times New Roman" w:cs="Times New Roman"/>
          <w:sz w:val="28"/>
          <w:szCs w:val="28"/>
        </w:rPr>
        <w:t xml:space="preserve"> </w:t>
      </w:r>
      <w:r w:rsidR="00ED39AC">
        <w:rPr>
          <w:rFonts w:ascii="Times New Roman" w:eastAsia="Times New Roman" w:hAnsi="Times New Roman" w:cs="Times New Roman"/>
          <w:sz w:val="28"/>
          <w:szCs w:val="28"/>
        </w:rPr>
        <w:t>н</w:t>
      </w:r>
      <w:r w:rsidR="004F509F" w:rsidRPr="004F509F">
        <w:rPr>
          <w:rFonts w:ascii="Times New Roman" w:eastAsia="Times New Roman" w:hAnsi="Times New Roman" w:cs="Times New Roman"/>
          <w:sz w:val="28"/>
          <w:szCs w:val="28"/>
        </w:rPr>
        <w:t>астоящее п</w:t>
      </w:r>
      <w:r w:rsidR="00ED39AC">
        <w:rPr>
          <w:rFonts w:ascii="Times New Roman" w:eastAsia="Times New Roman" w:hAnsi="Times New Roman" w:cs="Times New Roman"/>
          <w:sz w:val="28"/>
          <w:szCs w:val="28"/>
        </w:rPr>
        <w:t>остановление</w:t>
      </w:r>
      <w:r w:rsidR="004F509F" w:rsidRPr="004F509F">
        <w:rPr>
          <w:rFonts w:ascii="Times New Roman" w:eastAsia="Times New Roman" w:hAnsi="Times New Roman" w:cs="Times New Roman"/>
          <w:sz w:val="28"/>
          <w:szCs w:val="28"/>
        </w:rPr>
        <w:t xml:space="preserve"> на официальном </w:t>
      </w:r>
      <w:r w:rsidR="00ED39AC">
        <w:rPr>
          <w:rFonts w:ascii="Times New Roman" w:eastAsia="Times New Roman" w:hAnsi="Times New Roman" w:cs="Times New Roman"/>
          <w:sz w:val="28"/>
          <w:szCs w:val="28"/>
        </w:rPr>
        <w:t>сайте  Кипенское</w:t>
      </w:r>
      <w:r w:rsidR="004F509F" w:rsidRPr="004F509F">
        <w:rPr>
          <w:rFonts w:ascii="Times New Roman" w:eastAsia="Times New Roman" w:hAnsi="Times New Roman" w:cs="Times New Roman"/>
          <w:sz w:val="28"/>
          <w:szCs w:val="28"/>
        </w:rPr>
        <w:t xml:space="preserve"> сельское </w:t>
      </w:r>
      <w:r w:rsidR="004F509F" w:rsidRPr="00C964DB">
        <w:rPr>
          <w:rFonts w:ascii="Times New Roman" w:eastAsia="Times New Roman" w:hAnsi="Times New Roman" w:cs="Times New Roman"/>
          <w:sz w:val="28"/>
          <w:szCs w:val="28"/>
        </w:rPr>
        <w:t xml:space="preserve">поселение </w:t>
      </w:r>
      <w:hyperlink r:id="rId8" w:history="1">
        <w:r w:rsidR="00C21E7F" w:rsidRPr="00C964DB">
          <w:rPr>
            <w:rStyle w:val="ab"/>
            <w:rFonts w:ascii="Times New Roman" w:eastAsia="Times New Roman" w:hAnsi="Times New Roman" w:cs="Times New Roman"/>
            <w:color w:val="auto"/>
            <w:sz w:val="28"/>
            <w:szCs w:val="28"/>
            <w:u w:val="none"/>
            <w:lang w:val="en-US"/>
          </w:rPr>
          <w:t>http</w:t>
        </w:r>
        <w:r w:rsidR="00C21E7F" w:rsidRPr="00C964DB">
          <w:rPr>
            <w:rStyle w:val="ab"/>
            <w:rFonts w:ascii="Times New Roman" w:eastAsia="Times New Roman" w:hAnsi="Times New Roman" w:cs="Times New Roman"/>
            <w:color w:val="auto"/>
            <w:sz w:val="28"/>
            <w:szCs w:val="28"/>
            <w:u w:val="none"/>
          </w:rPr>
          <w:t>://кипенское.рф</w:t>
        </w:r>
      </w:hyperlink>
      <w:r w:rsidR="004F509F" w:rsidRPr="00C964DB">
        <w:rPr>
          <w:rFonts w:ascii="Times New Roman" w:eastAsia="Times New Roman" w:hAnsi="Times New Roman" w:cs="Times New Roman"/>
          <w:sz w:val="28"/>
          <w:szCs w:val="28"/>
        </w:rPr>
        <w:t>/</w:t>
      </w:r>
      <w:r w:rsidR="00C964DB">
        <w:rPr>
          <w:rFonts w:ascii="Times New Roman" w:eastAsia="Times New Roman" w:hAnsi="Times New Roman" w:cs="Times New Roman"/>
          <w:sz w:val="28"/>
          <w:szCs w:val="28"/>
        </w:rPr>
        <w:t>.</w:t>
      </w:r>
    </w:p>
    <w:p w:rsidR="006B7BCD" w:rsidRDefault="00433F50" w:rsidP="004F509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6B7BCD" w:rsidRPr="00CF2E57">
        <w:rPr>
          <w:rFonts w:ascii="Times New Roman" w:hAnsi="Times New Roman" w:cs="Times New Roman"/>
          <w:sz w:val="28"/>
          <w:szCs w:val="28"/>
        </w:rPr>
        <w:t xml:space="preserve">. </w:t>
      </w:r>
      <w:r w:rsidR="004F509F">
        <w:rPr>
          <w:rFonts w:ascii="Times New Roman" w:hAnsi="Times New Roman" w:cs="Times New Roman"/>
          <w:sz w:val="28"/>
          <w:szCs w:val="28"/>
        </w:rPr>
        <w:t>Постановление</w:t>
      </w:r>
      <w:r w:rsidR="006B7BCD" w:rsidRPr="00CF2E57">
        <w:rPr>
          <w:rFonts w:ascii="Times New Roman" w:hAnsi="Times New Roman" w:cs="Times New Roman"/>
          <w:sz w:val="28"/>
          <w:szCs w:val="28"/>
        </w:rPr>
        <w:t xml:space="preserve"> вступает в законную силу после его официального опубликования (обнародования).</w:t>
      </w:r>
    </w:p>
    <w:p w:rsidR="00C21E7F" w:rsidRPr="00C21E7F" w:rsidRDefault="00C21E7F" w:rsidP="00C21E7F">
      <w:pPr>
        <w:tabs>
          <w:tab w:val="left" w:pos="993"/>
        </w:tabs>
        <w:spacing w:after="0" w:line="240" w:lineRule="auto"/>
        <w:jc w:val="both"/>
        <w:rPr>
          <w:rFonts w:ascii="Times New Roman" w:hAnsi="Times New Roman"/>
          <w:color w:val="000000"/>
          <w:spacing w:val="-1"/>
          <w:sz w:val="24"/>
          <w:szCs w:val="24"/>
        </w:rPr>
      </w:pPr>
      <w:r>
        <w:rPr>
          <w:rFonts w:ascii="Times New Roman" w:hAnsi="Times New Roman" w:cs="Times New Roman"/>
          <w:sz w:val="28"/>
          <w:szCs w:val="28"/>
        </w:rPr>
        <w:t xml:space="preserve">       </w:t>
      </w:r>
      <w:r w:rsidR="00433F50">
        <w:rPr>
          <w:rFonts w:ascii="Times New Roman" w:hAnsi="Times New Roman" w:cs="Times New Roman"/>
          <w:sz w:val="28"/>
          <w:szCs w:val="28"/>
        </w:rPr>
        <w:t>5</w:t>
      </w:r>
      <w:r w:rsidRPr="00C21E7F">
        <w:rPr>
          <w:rFonts w:ascii="Times New Roman" w:hAnsi="Times New Roman" w:cs="Times New Roman"/>
          <w:sz w:val="28"/>
          <w:szCs w:val="28"/>
        </w:rPr>
        <w:t>.</w:t>
      </w:r>
      <w:r w:rsidRPr="00C21E7F">
        <w:rPr>
          <w:rFonts w:ascii="Times New Roman" w:hAnsi="Times New Roman"/>
          <w:sz w:val="24"/>
          <w:szCs w:val="24"/>
        </w:rPr>
        <w:t xml:space="preserve"> </w:t>
      </w:r>
      <w:r>
        <w:rPr>
          <w:rFonts w:ascii="Times New Roman" w:hAnsi="Times New Roman"/>
          <w:sz w:val="24"/>
          <w:szCs w:val="24"/>
        </w:rPr>
        <w:t xml:space="preserve"> </w:t>
      </w:r>
      <w:r w:rsidRPr="00C21E7F">
        <w:rPr>
          <w:rFonts w:ascii="Times New Roman" w:hAnsi="Times New Roman"/>
          <w:sz w:val="28"/>
          <w:szCs w:val="28"/>
        </w:rPr>
        <w:t>Контроль за исполнением настоящего постановления оставляю за собой.</w:t>
      </w:r>
      <w:r w:rsidRPr="00C21E7F">
        <w:rPr>
          <w:rFonts w:ascii="Times New Roman" w:hAnsi="Times New Roman"/>
          <w:sz w:val="24"/>
          <w:szCs w:val="24"/>
        </w:rPr>
        <w:t xml:space="preserve"> </w:t>
      </w:r>
    </w:p>
    <w:p w:rsidR="00C21E7F" w:rsidRPr="00CF2E57" w:rsidRDefault="00C21E7F" w:rsidP="004F509F">
      <w:pPr>
        <w:pStyle w:val="ConsPlusNormal"/>
        <w:ind w:firstLine="539"/>
        <w:jc w:val="both"/>
        <w:rPr>
          <w:rFonts w:ascii="Times New Roman" w:hAnsi="Times New Roman" w:cs="Times New Roman"/>
          <w:sz w:val="28"/>
          <w:szCs w:val="28"/>
        </w:rPr>
      </w:pPr>
    </w:p>
    <w:p w:rsidR="006B7BCD" w:rsidRPr="00CF2E57" w:rsidRDefault="006B7BCD" w:rsidP="006B7BCD">
      <w:pPr>
        <w:pStyle w:val="ConsPlusNormal"/>
        <w:jc w:val="both"/>
        <w:rPr>
          <w:rFonts w:ascii="Times New Roman" w:hAnsi="Times New Roman" w:cs="Times New Roman"/>
          <w:sz w:val="28"/>
          <w:szCs w:val="28"/>
        </w:rPr>
      </w:pPr>
    </w:p>
    <w:p w:rsidR="00C21E7F" w:rsidRPr="00C21E7F" w:rsidRDefault="00C21E7F" w:rsidP="00C21E7F">
      <w:pPr>
        <w:ind w:left="360"/>
        <w:jc w:val="both"/>
        <w:rPr>
          <w:rFonts w:ascii="Times New Roman" w:hAnsi="Times New Roman" w:cs="Times New Roman"/>
          <w:sz w:val="28"/>
          <w:szCs w:val="28"/>
        </w:rPr>
      </w:pPr>
      <w:r w:rsidRPr="00C21E7F">
        <w:rPr>
          <w:rFonts w:ascii="Times New Roman" w:hAnsi="Times New Roman" w:cs="Times New Roman"/>
          <w:spacing w:val="1"/>
          <w:sz w:val="28"/>
          <w:szCs w:val="28"/>
          <w:shd w:val="clear" w:color="auto" w:fill="FFFFFF"/>
        </w:rPr>
        <w:t>Глава Кипенского сельского поселения                                 М.В. Кюне</w:t>
      </w:r>
    </w:p>
    <w:p w:rsidR="00087DE3" w:rsidRPr="00C21E7F"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tbl>
      <w:tblPr>
        <w:tblStyle w:val="a8"/>
        <w:tblW w:w="0" w:type="auto"/>
        <w:tblInd w:w="5070" w:type="dxa"/>
        <w:tblLook w:val="04A0"/>
      </w:tblPr>
      <w:tblGrid>
        <w:gridCol w:w="5067"/>
      </w:tblGrid>
      <w:tr w:rsidR="004F509F" w:rsidTr="004F509F">
        <w:trPr>
          <w:trHeight w:val="2713"/>
        </w:trPr>
        <w:tc>
          <w:tcPr>
            <w:tcW w:w="5067" w:type="dxa"/>
            <w:tcBorders>
              <w:top w:val="nil"/>
              <w:left w:val="nil"/>
              <w:bottom w:val="nil"/>
              <w:right w:val="nil"/>
            </w:tcBorders>
          </w:tcPr>
          <w:p w:rsidR="004F509F" w:rsidRPr="00433F50" w:rsidRDefault="004F509F" w:rsidP="004F509F">
            <w:pPr>
              <w:pStyle w:val="ConsPlusNormal"/>
              <w:jc w:val="right"/>
              <w:outlineLvl w:val="0"/>
              <w:rPr>
                <w:rFonts w:ascii="Times New Roman" w:hAnsi="Times New Roman" w:cs="Times New Roman"/>
                <w:sz w:val="24"/>
                <w:szCs w:val="24"/>
              </w:rPr>
            </w:pPr>
            <w:r w:rsidRPr="00433F50">
              <w:rPr>
                <w:rFonts w:ascii="Times New Roman" w:hAnsi="Times New Roman" w:cs="Times New Roman"/>
                <w:sz w:val="24"/>
                <w:szCs w:val="24"/>
              </w:rPr>
              <w:lastRenderedPageBreak/>
              <w:t>Приложение 1</w:t>
            </w:r>
          </w:p>
          <w:p w:rsidR="004F509F" w:rsidRPr="00433F50" w:rsidRDefault="004F509F" w:rsidP="004F509F">
            <w:pPr>
              <w:pStyle w:val="ConsPlusNormal"/>
              <w:jc w:val="right"/>
              <w:rPr>
                <w:rFonts w:ascii="Times New Roman" w:hAnsi="Times New Roman" w:cs="Times New Roman"/>
                <w:sz w:val="24"/>
                <w:szCs w:val="24"/>
              </w:rPr>
            </w:pPr>
            <w:r w:rsidRPr="00433F50">
              <w:rPr>
                <w:rFonts w:ascii="Times New Roman" w:hAnsi="Times New Roman" w:cs="Times New Roman"/>
                <w:sz w:val="24"/>
                <w:szCs w:val="24"/>
              </w:rPr>
              <w:t>к постановлению администрации</w:t>
            </w:r>
          </w:p>
          <w:p w:rsidR="004F509F" w:rsidRPr="00433F50" w:rsidRDefault="004F509F" w:rsidP="004F509F">
            <w:pPr>
              <w:pStyle w:val="ConsPlusNormal"/>
              <w:jc w:val="right"/>
              <w:rPr>
                <w:rFonts w:ascii="Times New Roman" w:hAnsi="Times New Roman" w:cs="Times New Roman"/>
                <w:sz w:val="24"/>
                <w:szCs w:val="24"/>
              </w:rPr>
            </w:pPr>
            <w:r w:rsidRPr="00433F50">
              <w:rPr>
                <w:rFonts w:ascii="Times New Roman" w:eastAsia="Times New Roman" w:hAnsi="Times New Roman" w:cs="Times New Roman"/>
                <w:bCs/>
                <w:sz w:val="24"/>
                <w:szCs w:val="24"/>
              </w:rPr>
              <w:t>«О создании приемочной комиссии по вопросам завершения переустройства и (или) перепланировки, и (или) иных работ в жилом (нежилом) помещении</w:t>
            </w:r>
            <w:r w:rsidRPr="00433F50">
              <w:rPr>
                <w:rFonts w:ascii="Times New Roman" w:hAnsi="Times New Roman" w:cs="Times New Roman"/>
                <w:sz w:val="24"/>
                <w:szCs w:val="24"/>
              </w:rPr>
              <w:t>»</w:t>
            </w:r>
          </w:p>
          <w:p w:rsidR="004F509F" w:rsidRPr="00433F50" w:rsidRDefault="003E5460" w:rsidP="004F509F">
            <w:pPr>
              <w:pStyle w:val="ConsPlusNormal"/>
              <w:jc w:val="right"/>
              <w:rPr>
                <w:rFonts w:ascii="Times New Roman" w:hAnsi="Times New Roman" w:cs="Times New Roman"/>
                <w:sz w:val="24"/>
                <w:szCs w:val="24"/>
              </w:rPr>
            </w:pPr>
            <w:r w:rsidRPr="00433F50">
              <w:rPr>
                <w:rFonts w:ascii="Times New Roman" w:hAnsi="Times New Roman" w:cs="Times New Roman"/>
                <w:sz w:val="24"/>
                <w:szCs w:val="24"/>
              </w:rPr>
              <w:t>от  09.04.2025 г.</w:t>
            </w:r>
            <w:r w:rsidR="004F509F" w:rsidRPr="00433F50">
              <w:rPr>
                <w:rFonts w:ascii="Times New Roman" w:hAnsi="Times New Roman" w:cs="Times New Roman"/>
                <w:sz w:val="24"/>
                <w:szCs w:val="24"/>
              </w:rPr>
              <w:t xml:space="preserve"> № </w:t>
            </w:r>
            <w:r w:rsidRPr="00433F50">
              <w:rPr>
                <w:rFonts w:ascii="Times New Roman" w:hAnsi="Times New Roman" w:cs="Times New Roman"/>
                <w:sz w:val="24"/>
                <w:szCs w:val="24"/>
              </w:rPr>
              <w:t>240</w:t>
            </w:r>
          </w:p>
          <w:p w:rsidR="004F509F" w:rsidRDefault="004F509F" w:rsidP="001E07DB">
            <w:pPr>
              <w:pStyle w:val="ConsPlusNormal"/>
              <w:jc w:val="right"/>
              <w:outlineLvl w:val="0"/>
              <w:rPr>
                <w:rFonts w:ascii="Times New Roman" w:hAnsi="Times New Roman" w:cs="Times New Roman"/>
                <w:sz w:val="28"/>
                <w:szCs w:val="28"/>
              </w:rPr>
            </w:pPr>
          </w:p>
        </w:tc>
      </w:tr>
    </w:tbl>
    <w:p w:rsidR="00087DE3" w:rsidRPr="00E50D54" w:rsidRDefault="00087DE3" w:rsidP="004F509F">
      <w:pPr>
        <w:spacing w:after="0" w:line="240" w:lineRule="auto"/>
        <w:jc w:val="center"/>
        <w:rPr>
          <w:rFonts w:ascii="Times New Roman" w:eastAsia="Times New Roman" w:hAnsi="Times New Roman" w:cs="Times New Roman"/>
          <w:bCs/>
          <w:sz w:val="28"/>
          <w:szCs w:val="28"/>
          <w:lang w:eastAsia="ru-RU"/>
        </w:rPr>
      </w:pPr>
      <w:r w:rsidRPr="00E50D54">
        <w:rPr>
          <w:rFonts w:ascii="Times New Roman" w:eastAsia="Times New Roman" w:hAnsi="Times New Roman" w:cs="Times New Roman"/>
          <w:bCs/>
          <w:sz w:val="28"/>
          <w:szCs w:val="28"/>
          <w:lang w:eastAsia="ru-RU"/>
        </w:rPr>
        <w:t>ПОЛОЖЕНИЕ</w:t>
      </w:r>
    </w:p>
    <w:p w:rsidR="00E50D54" w:rsidRDefault="00087DE3" w:rsidP="00087DE3">
      <w:pPr>
        <w:spacing w:after="0" w:line="240" w:lineRule="auto"/>
        <w:jc w:val="center"/>
        <w:rPr>
          <w:rFonts w:ascii="Times New Roman" w:eastAsia="Times New Roman" w:hAnsi="Times New Roman" w:cs="Times New Roman"/>
          <w:bCs/>
          <w:sz w:val="28"/>
          <w:szCs w:val="28"/>
          <w:lang w:eastAsia="ru-RU"/>
        </w:rPr>
      </w:pPr>
      <w:r w:rsidRPr="00E50D54">
        <w:rPr>
          <w:rFonts w:ascii="Times New Roman" w:eastAsia="Times New Roman" w:hAnsi="Times New Roman" w:cs="Times New Roman"/>
          <w:bCs/>
          <w:sz w:val="28"/>
          <w:szCs w:val="28"/>
          <w:lang w:eastAsia="ru-RU"/>
        </w:rPr>
        <w:t xml:space="preserve">О ПРИЕМОЧНОЙ КОМИССИИ ПО ВОПРОСАМ ЗАВЕРШЕНИЯ ПЕРЕУСТРОЙСТВА И (ИЛИ) ПЕРЕПЛАНИРОВКИ, И (ИЛИ) ИНЫХ РАБОТ </w:t>
      </w:r>
    </w:p>
    <w:p w:rsidR="00087DE3" w:rsidRPr="00E50D54" w:rsidRDefault="00087DE3" w:rsidP="00087DE3">
      <w:pPr>
        <w:spacing w:after="0" w:line="240" w:lineRule="auto"/>
        <w:jc w:val="center"/>
        <w:rPr>
          <w:rFonts w:ascii="Times New Roman" w:eastAsia="Times New Roman" w:hAnsi="Times New Roman" w:cs="Times New Roman"/>
          <w:bCs/>
          <w:sz w:val="28"/>
          <w:szCs w:val="28"/>
          <w:lang w:eastAsia="ru-RU"/>
        </w:rPr>
      </w:pPr>
      <w:r w:rsidRPr="00E50D54">
        <w:rPr>
          <w:rFonts w:ascii="Times New Roman" w:eastAsia="Times New Roman" w:hAnsi="Times New Roman" w:cs="Times New Roman"/>
          <w:bCs/>
          <w:sz w:val="28"/>
          <w:szCs w:val="28"/>
          <w:lang w:eastAsia="ru-RU"/>
        </w:rPr>
        <w:t xml:space="preserve">В ЖИЛОМ </w:t>
      </w:r>
      <w:r w:rsidR="004F509F" w:rsidRPr="00E50D54">
        <w:rPr>
          <w:rFonts w:ascii="Times New Roman" w:eastAsia="Times New Roman" w:hAnsi="Times New Roman" w:cs="Times New Roman"/>
          <w:bCs/>
          <w:sz w:val="28"/>
          <w:szCs w:val="28"/>
          <w:lang w:eastAsia="ru-RU"/>
        </w:rPr>
        <w:t xml:space="preserve"> </w:t>
      </w:r>
      <w:r w:rsidRPr="00E50D54">
        <w:rPr>
          <w:rFonts w:ascii="Times New Roman" w:eastAsia="Times New Roman" w:hAnsi="Times New Roman" w:cs="Times New Roman"/>
          <w:bCs/>
          <w:sz w:val="28"/>
          <w:szCs w:val="28"/>
          <w:lang w:eastAsia="ru-RU"/>
        </w:rPr>
        <w:t xml:space="preserve">(НЕЖИЛОМ) ПОМЕЩЕНИИ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09017A" w:rsidRDefault="00087DE3" w:rsidP="00087DE3">
      <w:pPr>
        <w:spacing w:after="0" w:line="240" w:lineRule="auto"/>
        <w:jc w:val="center"/>
        <w:rPr>
          <w:rFonts w:ascii="Times New Roman" w:eastAsia="Times New Roman" w:hAnsi="Times New Roman" w:cs="Times New Roman"/>
          <w:sz w:val="28"/>
          <w:szCs w:val="28"/>
          <w:lang w:eastAsia="ru-RU"/>
        </w:rPr>
      </w:pPr>
      <w:r w:rsidRPr="0009017A">
        <w:rPr>
          <w:rFonts w:ascii="Times New Roman" w:eastAsia="Times New Roman" w:hAnsi="Times New Roman" w:cs="Times New Roman"/>
          <w:bCs/>
          <w:sz w:val="28"/>
          <w:szCs w:val="28"/>
          <w:lang w:eastAsia="ru-RU"/>
        </w:rPr>
        <w:t>1. ОБЩИЕ ПОЛОЖЕНИЯ</w:t>
      </w:r>
      <w:r w:rsidRPr="0009017A">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1.1. </w:t>
      </w:r>
      <w:proofErr w:type="gramStart"/>
      <w:r w:rsidRPr="00CF2E57">
        <w:rPr>
          <w:rFonts w:ascii="Times New Roman" w:eastAsia="Times New Roman" w:hAnsi="Times New Roman" w:cs="Times New Roman"/>
          <w:sz w:val="28"/>
          <w:szCs w:val="28"/>
          <w:lang w:eastAsia="ru-RU"/>
        </w:rPr>
        <w:t>Настоящее Положение о Приемочной комиссии по вопросам завершения переустройств</w:t>
      </w:r>
      <w:r w:rsidR="00433F50">
        <w:rPr>
          <w:rFonts w:ascii="Times New Roman" w:eastAsia="Times New Roman" w:hAnsi="Times New Roman" w:cs="Times New Roman"/>
          <w:sz w:val="28"/>
          <w:szCs w:val="28"/>
          <w:lang w:eastAsia="ru-RU"/>
        </w:rPr>
        <w:t>а</w:t>
      </w:r>
      <w:r w:rsidRPr="00CF2E57">
        <w:rPr>
          <w:rFonts w:ascii="Times New Roman" w:eastAsia="Times New Roman" w:hAnsi="Times New Roman" w:cs="Times New Roman"/>
          <w:sz w:val="28"/>
          <w:szCs w:val="28"/>
          <w:lang w:eastAsia="ru-RU"/>
        </w:rPr>
        <w:t xml:space="preserve"> и (или) перепланировки, и (или) иных работ (далее - Приемочная комиссия) устанавливает единый порядок рассмотрения вопросов по завершении проведения переустройства, перепланировки жилых помещений при переводе жилого помещения в нежилое помещение или нежилого помещения в жилое помещение, внесению изменений в техническую документацию и в реестр муниципальной собственности объектов муниципального имущества, не прошедших государственную</w:t>
      </w:r>
      <w:proofErr w:type="gramEnd"/>
      <w:r w:rsidRPr="00CF2E57">
        <w:rPr>
          <w:rFonts w:ascii="Times New Roman" w:eastAsia="Times New Roman" w:hAnsi="Times New Roman" w:cs="Times New Roman"/>
          <w:sz w:val="28"/>
          <w:szCs w:val="28"/>
          <w:lang w:eastAsia="ru-RU"/>
        </w:rPr>
        <w:t xml:space="preserve"> регистрацию, завершению иных архитектурно-строительных вопросов, требующих подтверждения завершения работ в виде акта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1.2. </w:t>
      </w:r>
      <w:proofErr w:type="gramStart"/>
      <w:r w:rsidRPr="00CF2E57">
        <w:rPr>
          <w:rFonts w:ascii="Times New Roman" w:eastAsia="Times New Roman" w:hAnsi="Times New Roman" w:cs="Times New Roman"/>
          <w:sz w:val="28"/>
          <w:szCs w:val="28"/>
          <w:lang w:eastAsia="ru-RU"/>
        </w:rPr>
        <w:t xml:space="preserve">Настоящее Положение регулирует деятельность Приемочной комиссии по составлению акта Приемочной комиссии при приемке жилого помещения после завершения переустройства и (или) перепланировки и разработано по исполнению реализации положений главы 4, ст. 40 Жилищного кодекса Российской Федерации, Федерального закона от 06.10.2003 </w:t>
      </w:r>
      <w:r w:rsidR="00A0127D">
        <w:rPr>
          <w:rFonts w:ascii="Times New Roman" w:eastAsia="Times New Roman" w:hAnsi="Times New Roman" w:cs="Times New Roman"/>
          <w:sz w:val="28"/>
          <w:szCs w:val="28"/>
          <w:lang w:eastAsia="ru-RU"/>
        </w:rPr>
        <w:t>№ 131-ФЗ «</w:t>
      </w:r>
      <w:r w:rsidRPr="00CF2E57">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в том числе по исполнению Административного регламента муниципальной услуги по приему</w:t>
      </w:r>
      <w:proofErr w:type="gramEnd"/>
      <w:r w:rsidRPr="00CF2E57">
        <w:rPr>
          <w:rFonts w:ascii="Times New Roman" w:eastAsia="Times New Roman" w:hAnsi="Times New Roman" w:cs="Times New Roman"/>
          <w:sz w:val="28"/>
          <w:szCs w:val="28"/>
          <w:lang w:eastAsia="ru-RU"/>
        </w:rPr>
        <w:t xml:space="preserve"> заявлений и выдаче документов о согласовании переустройства и (или) перепланировки жилого помещения.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1.3. Приемочная комиссия является постоянно действующим коллегиальным органом администрации </w:t>
      </w:r>
      <w:r w:rsidR="000F7969">
        <w:rPr>
          <w:rFonts w:ascii="Times New Roman" w:eastAsia="Times New Roman" w:hAnsi="Times New Roman" w:cs="Times New Roman"/>
          <w:sz w:val="28"/>
          <w:szCs w:val="28"/>
          <w:lang w:eastAsia="ru-RU"/>
        </w:rPr>
        <w:t>Кипенского</w:t>
      </w:r>
      <w:r w:rsidR="00C97917">
        <w:rPr>
          <w:rFonts w:ascii="Times New Roman" w:eastAsia="Times New Roman" w:hAnsi="Times New Roman" w:cs="Times New Roman"/>
          <w:sz w:val="28"/>
          <w:szCs w:val="28"/>
          <w:lang w:eastAsia="ru-RU"/>
        </w:rPr>
        <w:t xml:space="preserve"> сельского поселения</w:t>
      </w:r>
      <w:r w:rsidRPr="00CF2E57">
        <w:rPr>
          <w:rFonts w:ascii="Times New Roman" w:eastAsia="Times New Roman" w:hAnsi="Times New Roman" w:cs="Times New Roman"/>
          <w:sz w:val="28"/>
          <w:szCs w:val="28"/>
          <w:lang w:eastAsia="ru-RU"/>
        </w:rPr>
        <w:t xml:space="preserve">, осуществляющим согласование по вопросам, отнесенным к ее компетенции законодательством Российской Федерации, </w:t>
      </w:r>
      <w:r w:rsidRPr="00AE5BAD">
        <w:rPr>
          <w:rFonts w:ascii="Times New Roman" w:eastAsia="Times New Roman" w:hAnsi="Times New Roman" w:cs="Times New Roman"/>
          <w:sz w:val="28"/>
          <w:szCs w:val="28"/>
          <w:lang w:eastAsia="ru-RU"/>
        </w:rPr>
        <w:t xml:space="preserve">Уставом </w:t>
      </w:r>
      <w:r w:rsidR="00B81A69" w:rsidRPr="00AE5BAD">
        <w:rPr>
          <w:rFonts w:ascii="Times New Roman" w:eastAsia="Times New Roman" w:hAnsi="Times New Roman" w:cs="Times New Roman"/>
          <w:sz w:val="28"/>
          <w:szCs w:val="28"/>
          <w:lang w:eastAsia="ru-RU"/>
        </w:rPr>
        <w:t>Кипенского сельского поселения</w:t>
      </w:r>
      <w:r w:rsidRPr="00AE5BAD">
        <w:rPr>
          <w:rFonts w:ascii="Times New Roman" w:eastAsia="Times New Roman" w:hAnsi="Times New Roman" w:cs="Times New Roman"/>
          <w:sz w:val="28"/>
          <w:szCs w:val="28"/>
          <w:lang w:eastAsia="ru-RU"/>
        </w:rPr>
        <w:t xml:space="preserve">, нормативными и правовыми актами органов местного самоуправления </w:t>
      </w:r>
      <w:r w:rsidR="00B81A69" w:rsidRPr="00AE5BAD">
        <w:rPr>
          <w:rFonts w:ascii="Times New Roman" w:eastAsia="Times New Roman" w:hAnsi="Times New Roman" w:cs="Times New Roman"/>
          <w:sz w:val="28"/>
          <w:szCs w:val="28"/>
          <w:lang w:eastAsia="ru-RU"/>
        </w:rPr>
        <w:t>Кипенского сельского поселения</w:t>
      </w:r>
      <w:r w:rsidRPr="00AE5BAD">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1.4. В своей деятельности Приемочная комиссия руководствуется</w:t>
      </w:r>
      <w:r w:rsidRPr="00CF2E57">
        <w:rPr>
          <w:rFonts w:ascii="Times New Roman" w:eastAsia="Times New Roman" w:hAnsi="Times New Roman" w:cs="Times New Roman"/>
          <w:sz w:val="28"/>
          <w:szCs w:val="28"/>
          <w:lang w:eastAsia="ru-RU"/>
        </w:rPr>
        <w:t xml:space="preserve"> Жилищным и Градостроительным кодексами Российской Федерации, Фед</w:t>
      </w:r>
      <w:r w:rsidR="00A0127D">
        <w:rPr>
          <w:rFonts w:ascii="Times New Roman" w:eastAsia="Times New Roman" w:hAnsi="Times New Roman" w:cs="Times New Roman"/>
          <w:sz w:val="28"/>
          <w:szCs w:val="28"/>
          <w:lang w:eastAsia="ru-RU"/>
        </w:rPr>
        <w:t>еральным законом от 06.10.2003 №</w:t>
      </w:r>
      <w:r w:rsidRPr="00CF2E57">
        <w:rPr>
          <w:rFonts w:ascii="Times New Roman" w:eastAsia="Times New Roman" w:hAnsi="Times New Roman" w:cs="Times New Roman"/>
          <w:sz w:val="28"/>
          <w:szCs w:val="28"/>
          <w:lang w:eastAsia="ru-RU"/>
        </w:rPr>
        <w:t xml:space="preserve"> 131-ФЗ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Федеральным </w:t>
      </w:r>
      <w:r w:rsidRPr="00CF2E57">
        <w:rPr>
          <w:rFonts w:ascii="Times New Roman" w:eastAsia="Times New Roman" w:hAnsi="Times New Roman" w:cs="Times New Roman"/>
          <w:sz w:val="28"/>
          <w:szCs w:val="28"/>
          <w:lang w:eastAsia="ru-RU"/>
        </w:rPr>
        <w:lastRenderedPageBreak/>
        <w:t xml:space="preserve">законом от 24.07.2007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221-ФЗ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 государственном кадастре недвижимости", постановлением Правительства Российской Федерац</w:t>
      </w:r>
      <w:r w:rsidR="00A0127D">
        <w:rPr>
          <w:rFonts w:ascii="Times New Roman" w:eastAsia="Times New Roman" w:hAnsi="Times New Roman" w:cs="Times New Roman"/>
          <w:sz w:val="28"/>
          <w:szCs w:val="28"/>
          <w:lang w:eastAsia="ru-RU"/>
        </w:rPr>
        <w:t>ии от 28.01.2006 №</w:t>
      </w:r>
      <w:r w:rsidRPr="00CF2E57">
        <w:rPr>
          <w:rFonts w:ascii="Times New Roman" w:eastAsia="Times New Roman" w:hAnsi="Times New Roman" w:cs="Times New Roman"/>
          <w:sz w:val="28"/>
          <w:szCs w:val="28"/>
          <w:lang w:eastAsia="ru-RU"/>
        </w:rPr>
        <w:t xml:space="preserve"> 47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постановлением Правительства Российской Федерации от 28.04.2005 </w:t>
      </w:r>
      <w:r w:rsidR="00A0127D">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266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постановлением Госстроя Российской Федерации от 27.09.2003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170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Об утверждении Правил и норм технической эксплуатации жилищного фонда</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иными нормативно-правовыми актами, регулирующими вопросы, входящими в сферу деятельности Приемочной комиссии, а также настоящим Положением.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1.5. Приемочная комиссия осуществляет свою деятельность на основе принципов законности, коллегиальности принятия решений, гласности и открытости. </w:t>
      </w:r>
    </w:p>
    <w:p w:rsidR="00087DE3" w:rsidRPr="0009017A"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C45A53" w:rsidRPr="0009017A" w:rsidRDefault="00087DE3" w:rsidP="00087DE3">
      <w:pPr>
        <w:spacing w:after="0" w:line="240" w:lineRule="auto"/>
        <w:jc w:val="center"/>
        <w:rPr>
          <w:rFonts w:ascii="Times New Roman" w:eastAsia="Times New Roman" w:hAnsi="Times New Roman" w:cs="Times New Roman"/>
          <w:bCs/>
          <w:sz w:val="28"/>
          <w:szCs w:val="28"/>
          <w:lang w:eastAsia="ru-RU"/>
        </w:rPr>
      </w:pPr>
      <w:r w:rsidRPr="0009017A">
        <w:rPr>
          <w:rFonts w:ascii="Times New Roman" w:eastAsia="Times New Roman" w:hAnsi="Times New Roman" w:cs="Times New Roman"/>
          <w:bCs/>
          <w:sz w:val="28"/>
          <w:szCs w:val="28"/>
          <w:lang w:eastAsia="ru-RU"/>
        </w:rPr>
        <w:t xml:space="preserve">2. ОСНОВНЫЕ ЗАДАЧИ И ФУНКЦИИ </w:t>
      </w:r>
    </w:p>
    <w:p w:rsidR="00087DE3" w:rsidRPr="0009017A" w:rsidRDefault="00087DE3" w:rsidP="00087DE3">
      <w:pPr>
        <w:spacing w:after="0" w:line="240" w:lineRule="auto"/>
        <w:jc w:val="center"/>
        <w:rPr>
          <w:rFonts w:ascii="Times New Roman" w:eastAsia="Times New Roman" w:hAnsi="Times New Roman" w:cs="Times New Roman"/>
          <w:sz w:val="28"/>
          <w:szCs w:val="28"/>
          <w:lang w:eastAsia="ru-RU"/>
        </w:rPr>
      </w:pPr>
      <w:r w:rsidRPr="0009017A">
        <w:rPr>
          <w:rFonts w:ascii="Times New Roman" w:eastAsia="Times New Roman" w:hAnsi="Times New Roman" w:cs="Times New Roman"/>
          <w:bCs/>
          <w:sz w:val="28"/>
          <w:szCs w:val="28"/>
          <w:lang w:eastAsia="ru-RU"/>
        </w:rPr>
        <w:t>ПРИЕМОЧНОЙ КОМИССИИ</w:t>
      </w:r>
      <w:r w:rsidRPr="0009017A">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2.1. Задачей Приемочной комиссии является подтверждение завершения переустройства и (или) перепланировки и (или) производства иных работ, указанных в части 8 статьи 23 Жилищного кодекса РФ.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2.2. Приемочная комиссия для решения поставленных перед ней задач осуществляет следующие функции: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осуществляет осмотры жилых и нежилых помещений, вопросы о которых рассматриваются Приемочной комиссией, и составляет акты осмотра;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организует проведение при необходимости специальных исследований и проведение экспертиз;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оценивает в ходе приемки соответствие произведенной перепланировки (переустройства) требованиям, указанным в проекте, согласованном в установленном порядке;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оформляет акты о завершении переустройства, перепланировки и (или) выполнения иных работ в переводимых помещениях, в том числе изменении границ помещений в многоквартирном доме;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уведомляет собственника (балансодержателя) помещения и заинтересованных лиц о принятых Комиссией решениях;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направляет в орган, осуществляющий государственный учет объектов недвижимого имущества в соот</w:t>
      </w:r>
      <w:r w:rsidR="00C81A1E">
        <w:rPr>
          <w:rFonts w:ascii="Times New Roman" w:eastAsia="Times New Roman" w:hAnsi="Times New Roman" w:cs="Times New Roman"/>
          <w:sz w:val="28"/>
          <w:szCs w:val="28"/>
          <w:lang w:eastAsia="ru-RU"/>
        </w:rPr>
        <w:t>ветствии с Федеральным законом «</w:t>
      </w:r>
      <w:r w:rsidRPr="00CF2E57">
        <w:rPr>
          <w:rFonts w:ascii="Times New Roman" w:eastAsia="Times New Roman" w:hAnsi="Times New Roman" w:cs="Times New Roman"/>
          <w:sz w:val="28"/>
          <w:szCs w:val="28"/>
          <w:lang w:eastAsia="ru-RU"/>
        </w:rPr>
        <w:t>О государственном кадастре недвижимости</w:t>
      </w:r>
      <w:r w:rsidR="00C81A1E">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один экземпляр Акта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информирует </w:t>
      </w:r>
      <w:r w:rsidR="008933C8">
        <w:rPr>
          <w:rFonts w:ascii="Times New Roman" w:eastAsia="Times New Roman" w:hAnsi="Times New Roman" w:cs="Times New Roman"/>
          <w:sz w:val="28"/>
          <w:szCs w:val="28"/>
          <w:lang w:eastAsia="ru-RU"/>
        </w:rPr>
        <w:t>Комитет государственного жилищного контроля и надзора Ленинградской области о ф</w:t>
      </w:r>
      <w:r w:rsidRPr="00CF2E57">
        <w:rPr>
          <w:rFonts w:ascii="Times New Roman" w:eastAsia="Times New Roman" w:hAnsi="Times New Roman" w:cs="Times New Roman"/>
          <w:sz w:val="28"/>
          <w:szCs w:val="28"/>
          <w:lang w:eastAsia="ru-RU"/>
        </w:rPr>
        <w:t xml:space="preserve">актах самовольного переустройства и (или) самовольной перепланировки жилых помещений.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  </w:t>
      </w:r>
    </w:p>
    <w:p w:rsidR="00C45A53" w:rsidRPr="0009017A" w:rsidRDefault="00087DE3" w:rsidP="00087DE3">
      <w:pPr>
        <w:spacing w:after="0" w:line="240" w:lineRule="auto"/>
        <w:jc w:val="center"/>
        <w:rPr>
          <w:rFonts w:ascii="Times New Roman" w:eastAsia="Times New Roman" w:hAnsi="Times New Roman" w:cs="Times New Roman"/>
          <w:bCs/>
          <w:sz w:val="28"/>
          <w:szCs w:val="28"/>
          <w:lang w:eastAsia="ru-RU"/>
        </w:rPr>
      </w:pPr>
      <w:r w:rsidRPr="0009017A">
        <w:rPr>
          <w:rFonts w:ascii="Times New Roman" w:eastAsia="Times New Roman" w:hAnsi="Times New Roman" w:cs="Times New Roman"/>
          <w:bCs/>
          <w:sz w:val="28"/>
          <w:szCs w:val="28"/>
          <w:lang w:eastAsia="ru-RU"/>
        </w:rPr>
        <w:t>3. ПОРЯДОК ФОРМИРОВАНИЯ И ДЕЯТЕЛЬНОСТИ</w:t>
      </w:r>
    </w:p>
    <w:p w:rsidR="00087DE3" w:rsidRPr="0009017A" w:rsidRDefault="00087DE3" w:rsidP="00087DE3">
      <w:pPr>
        <w:spacing w:after="0" w:line="240" w:lineRule="auto"/>
        <w:jc w:val="center"/>
        <w:rPr>
          <w:rFonts w:ascii="Times New Roman" w:eastAsia="Times New Roman" w:hAnsi="Times New Roman" w:cs="Times New Roman"/>
          <w:sz w:val="28"/>
          <w:szCs w:val="28"/>
          <w:lang w:eastAsia="ru-RU"/>
        </w:rPr>
      </w:pPr>
      <w:r w:rsidRPr="0009017A">
        <w:rPr>
          <w:rFonts w:ascii="Times New Roman" w:eastAsia="Times New Roman" w:hAnsi="Times New Roman" w:cs="Times New Roman"/>
          <w:bCs/>
          <w:sz w:val="28"/>
          <w:szCs w:val="28"/>
          <w:lang w:eastAsia="ru-RU"/>
        </w:rPr>
        <w:t xml:space="preserve"> ПРИЕМОЧНОЙ КОМИССИИ</w:t>
      </w:r>
      <w:r w:rsidRPr="0009017A">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3.1. Приемочная комиссия создается, реорганизуется и ликвидируется главой  </w:t>
      </w:r>
      <w:r w:rsidR="00140B66" w:rsidRPr="00AE5BAD">
        <w:rPr>
          <w:rFonts w:ascii="Times New Roman" w:eastAsia="Times New Roman" w:hAnsi="Times New Roman" w:cs="Times New Roman"/>
          <w:sz w:val="28"/>
          <w:szCs w:val="28"/>
          <w:lang w:eastAsia="ru-RU"/>
        </w:rPr>
        <w:t>Кипенского</w:t>
      </w:r>
      <w:r w:rsidR="00C97917" w:rsidRPr="00AE5BAD">
        <w:rPr>
          <w:rFonts w:ascii="Times New Roman" w:eastAsia="Times New Roman" w:hAnsi="Times New Roman" w:cs="Times New Roman"/>
          <w:sz w:val="28"/>
          <w:szCs w:val="28"/>
          <w:lang w:eastAsia="ru-RU"/>
        </w:rPr>
        <w:t xml:space="preserve"> сельского поселения </w:t>
      </w:r>
      <w:r w:rsidRPr="00AE5BAD">
        <w:rPr>
          <w:rFonts w:ascii="Times New Roman" w:eastAsia="Times New Roman" w:hAnsi="Times New Roman" w:cs="Times New Roman"/>
          <w:sz w:val="28"/>
          <w:szCs w:val="28"/>
          <w:lang w:eastAsia="ru-RU"/>
        </w:rPr>
        <w:t xml:space="preserve">путем издания соответствующего акта.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3.2. Персональный состав Приемочной комиссии у</w:t>
      </w:r>
      <w:r w:rsidR="00140B66" w:rsidRPr="00AE5BAD">
        <w:rPr>
          <w:rFonts w:ascii="Times New Roman" w:eastAsia="Times New Roman" w:hAnsi="Times New Roman" w:cs="Times New Roman"/>
          <w:sz w:val="28"/>
          <w:szCs w:val="28"/>
          <w:lang w:eastAsia="ru-RU"/>
        </w:rPr>
        <w:t xml:space="preserve">тверждается главой </w:t>
      </w:r>
      <w:r w:rsidRPr="00AE5BAD">
        <w:rPr>
          <w:rFonts w:ascii="Times New Roman" w:eastAsia="Times New Roman" w:hAnsi="Times New Roman" w:cs="Times New Roman"/>
          <w:sz w:val="28"/>
          <w:szCs w:val="28"/>
          <w:lang w:eastAsia="ru-RU"/>
        </w:rPr>
        <w:t xml:space="preserve"> </w:t>
      </w:r>
      <w:r w:rsidR="00140B66" w:rsidRPr="00AE5BAD">
        <w:rPr>
          <w:rFonts w:ascii="Times New Roman" w:eastAsia="Times New Roman" w:hAnsi="Times New Roman" w:cs="Times New Roman"/>
          <w:sz w:val="28"/>
          <w:szCs w:val="28"/>
          <w:lang w:eastAsia="ru-RU"/>
        </w:rPr>
        <w:t>Кипенского</w:t>
      </w:r>
      <w:r w:rsidR="00C97917" w:rsidRPr="00AE5BAD">
        <w:rPr>
          <w:rFonts w:ascii="Times New Roman" w:eastAsia="Times New Roman" w:hAnsi="Times New Roman" w:cs="Times New Roman"/>
          <w:sz w:val="28"/>
          <w:szCs w:val="28"/>
          <w:lang w:eastAsia="ru-RU"/>
        </w:rPr>
        <w:t xml:space="preserve"> сельского поселения</w:t>
      </w:r>
      <w:r w:rsidR="00C81A1E" w:rsidRPr="00AE5BAD">
        <w:rPr>
          <w:rFonts w:ascii="Times New Roman" w:eastAsia="Times New Roman" w:hAnsi="Times New Roman" w:cs="Times New Roman"/>
          <w:sz w:val="28"/>
          <w:szCs w:val="28"/>
          <w:lang w:eastAsia="ru-RU"/>
        </w:rPr>
        <w:t xml:space="preserve"> </w:t>
      </w:r>
      <w:r w:rsidRPr="00AE5BAD">
        <w:rPr>
          <w:rFonts w:ascii="Times New Roman" w:eastAsia="Times New Roman" w:hAnsi="Times New Roman" w:cs="Times New Roman"/>
          <w:sz w:val="28"/>
          <w:szCs w:val="28"/>
          <w:lang w:eastAsia="ru-RU"/>
        </w:rPr>
        <w:t>путем издания соответствующего акта. Замена членов Приемочной комиссии производится исключительно путем изд</w:t>
      </w:r>
      <w:r w:rsidR="00140B66" w:rsidRPr="00AE5BAD">
        <w:rPr>
          <w:rFonts w:ascii="Times New Roman" w:eastAsia="Times New Roman" w:hAnsi="Times New Roman" w:cs="Times New Roman"/>
          <w:sz w:val="28"/>
          <w:szCs w:val="28"/>
          <w:lang w:eastAsia="ru-RU"/>
        </w:rPr>
        <w:t>ания главой поселения</w:t>
      </w:r>
      <w:r w:rsidRPr="00AE5BAD">
        <w:rPr>
          <w:rFonts w:ascii="Times New Roman" w:eastAsia="Times New Roman" w:hAnsi="Times New Roman" w:cs="Times New Roman"/>
          <w:sz w:val="28"/>
          <w:szCs w:val="28"/>
          <w:lang w:eastAsia="ru-RU"/>
        </w:rPr>
        <w:t xml:space="preserve"> акта о внесении изменений в состав Приемочной ком</w:t>
      </w:r>
      <w:r w:rsidRPr="00CF2E57">
        <w:rPr>
          <w:rFonts w:ascii="Times New Roman" w:eastAsia="Times New Roman" w:hAnsi="Times New Roman" w:cs="Times New Roman"/>
          <w:sz w:val="28"/>
          <w:szCs w:val="28"/>
          <w:lang w:eastAsia="ru-RU"/>
        </w:rPr>
        <w:t xml:space="preserve">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3.3. В состав Приемочной комиссии входят представители органов местного самоуправления, отраслевых (функциональных) органов (структурн</w:t>
      </w:r>
      <w:r w:rsidR="00ED4CBC">
        <w:rPr>
          <w:rFonts w:ascii="Times New Roman" w:eastAsia="Times New Roman" w:hAnsi="Times New Roman" w:cs="Times New Roman"/>
          <w:sz w:val="28"/>
          <w:szCs w:val="28"/>
          <w:lang w:eastAsia="ru-RU"/>
        </w:rPr>
        <w:t>ых подразделений) администрации</w:t>
      </w:r>
      <w:r w:rsidRPr="00CF2E57">
        <w:rPr>
          <w:rFonts w:ascii="Times New Roman" w:eastAsia="Times New Roman" w:hAnsi="Times New Roman" w:cs="Times New Roman"/>
          <w:sz w:val="28"/>
          <w:szCs w:val="28"/>
          <w:lang w:eastAsia="ru-RU"/>
        </w:rPr>
        <w:t xml:space="preserve">, органов, уполномоченных на проведение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муниципальном образовании.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3.4. К участию в работе Приемочной комиссии могут быть привлечены специализированные организации и квалифицированные эксперты (с правом решающего голоса), а также с правом совещательного голоса - собственники (уполномоченные ими лица) помещений, в отношении которых рассматривается вопрос на заседании Приемочной комиссии, представители управления муниципального </w:t>
      </w:r>
      <w:r w:rsidRPr="00AE5BAD">
        <w:rPr>
          <w:rFonts w:ascii="Times New Roman" w:eastAsia="Times New Roman" w:hAnsi="Times New Roman" w:cs="Times New Roman"/>
          <w:sz w:val="28"/>
          <w:szCs w:val="28"/>
          <w:lang w:eastAsia="ru-RU"/>
        </w:rPr>
        <w:t>имущества администрации города, а также муниципальных унитарных предпр</w:t>
      </w:r>
      <w:r w:rsidR="00140B66" w:rsidRPr="00AE5BAD">
        <w:rPr>
          <w:rFonts w:ascii="Times New Roman" w:eastAsia="Times New Roman" w:hAnsi="Times New Roman" w:cs="Times New Roman"/>
          <w:sz w:val="28"/>
          <w:szCs w:val="28"/>
          <w:lang w:eastAsia="ru-RU"/>
        </w:rPr>
        <w:t xml:space="preserve">иятий </w:t>
      </w:r>
      <w:r w:rsidR="00F55382" w:rsidRPr="00AE5BAD">
        <w:rPr>
          <w:rFonts w:ascii="Times New Roman" w:eastAsia="Times New Roman" w:hAnsi="Times New Roman" w:cs="Times New Roman"/>
          <w:sz w:val="28"/>
          <w:szCs w:val="28"/>
          <w:lang w:eastAsia="ru-RU"/>
        </w:rPr>
        <w:t xml:space="preserve"> </w:t>
      </w:r>
      <w:r w:rsidR="00140B66" w:rsidRPr="00AE5BAD">
        <w:rPr>
          <w:rFonts w:ascii="Times New Roman" w:eastAsia="Times New Roman" w:hAnsi="Times New Roman" w:cs="Times New Roman"/>
          <w:sz w:val="28"/>
          <w:szCs w:val="28"/>
          <w:lang w:eastAsia="ru-RU"/>
        </w:rPr>
        <w:t>Кипенского</w:t>
      </w:r>
      <w:r w:rsidR="00C97917" w:rsidRPr="00AE5BAD">
        <w:rPr>
          <w:rFonts w:ascii="Times New Roman" w:eastAsia="Times New Roman" w:hAnsi="Times New Roman" w:cs="Times New Roman"/>
          <w:sz w:val="28"/>
          <w:szCs w:val="28"/>
          <w:lang w:eastAsia="ru-RU"/>
        </w:rPr>
        <w:t xml:space="preserve"> сельского поселения</w:t>
      </w:r>
      <w:r w:rsidRPr="00AE5BAD">
        <w:rPr>
          <w:rFonts w:ascii="Times New Roman" w:eastAsia="Times New Roman" w:hAnsi="Times New Roman" w:cs="Times New Roman"/>
          <w:sz w:val="28"/>
          <w:szCs w:val="28"/>
          <w:lang w:eastAsia="ru-RU"/>
        </w:rPr>
        <w:t>, в оперативном управлении которых находятся помещения, в отношении которых рассматривается вопрос и принимает</w:t>
      </w:r>
      <w:r w:rsidR="008933C8" w:rsidRPr="00AE5BAD">
        <w:rPr>
          <w:rFonts w:ascii="Times New Roman" w:eastAsia="Times New Roman" w:hAnsi="Times New Roman" w:cs="Times New Roman"/>
          <w:sz w:val="28"/>
          <w:szCs w:val="28"/>
          <w:lang w:eastAsia="ru-RU"/>
        </w:rPr>
        <w:t>ся решение Приемочной комиссией</w:t>
      </w:r>
      <w:r w:rsidRPr="00AE5BAD">
        <w:rPr>
          <w:rFonts w:ascii="Times New Roman" w:eastAsia="Times New Roman" w:hAnsi="Times New Roman" w:cs="Times New Roman"/>
          <w:sz w:val="28"/>
          <w:szCs w:val="28"/>
          <w:lang w:eastAsia="ru-RU"/>
        </w:rPr>
        <w:t xml:space="preserve">.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3.5. Работой Приемочной комиссии руководит ее председатель.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3.6. В период отсутствия или болезни председателя работой Приемочной комиссии руководит заместитель председателя Приемочной комиссии с правом подписи соответствующих документов.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3.7. Заседания Приемочной комиссии созываются председателем (а в случае его отсутствия - заместителем председателя) по мере необходимости</w:t>
      </w:r>
      <w:r w:rsidR="00C97917" w:rsidRPr="00AE5BAD">
        <w:rPr>
          <w:rFonts w:ascii="Times New Roman" w:eastAsia="Times New Roman" w:hAnsi="Times New Roman" w:cs="Times New Roman"/>
          <w:sz w:val="28"/>
          <w:szCs w:val="28"/>
          <w:lang w:eastAsia="ru-RU"/>
        </w:rPr>
        <w:t>.</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3.8. Заседание Приемочной комиссии считается правомочным, если на нем присутствует весь состав Приемочной комиссии.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3.9. Правомочным будет считаться заседание Приемочной комиссии в случае отсутствия кого-либо из ее членов по уважительной причине (например, по причине болезни, нахождения в отпуске, командировке и т.п.), при этом на заседание Приемочной комиссии должны быть представлены документы, содержащие письменное заключение отсутствующего члена Приемочной комиссии по существу поступившего заявления на рассмотрение Приемочной комиссии (в случае если отсутствующий член Приемочной комиссии воспользовался правом ознакомления с материалами, поступившими на рассмотрение Приемочной комиссии, заблаговременно).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3.10. Председатель Приемочной комиссии: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lastRenderedPageBreak/>
        <w:t xml:space="preserve">- осуществляет общее руководство и обеспечивает деятельность Приемочной комиссии;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 назначает дату, время и определяет место проведения предстоящего заседания Приемочной комиссии;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 формирует повестку дня заседания Приемочной комиссии;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 в случае необходимости вносит в повестку дня заседаний Приемочной комиссии дополнительные вопросы;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 предварительно знакомится с материалами вопросов, включенных в повестку дня работы Приемочной комиссии;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 председательствует на заседаниях Приемочной комиссии;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 участвует в работе комиссии с правом решающего голоса;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 подписывает документы Приемочной комиссии, в том числе выписки, протоколы, акты, письма, запросы, иные документы;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 взаимодействует по вопросам, входящим в компетенцию Приемочной комиссии, с соответствующими органами, организациями, учреждениями, предприятиями; при необходимости запрашивает и получает от них в установленном порядке необходимые для работы Приемочной комиссии документы (материалы);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 дает поручения членам Приемочной комиссии;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в случае обоснованной необходимости замены членов Приемочной комиссии или включения в состав новых членов комиссии вносит предлож</w:t>
      </w:r>
      <w:r w:rsidR="00140B66" w:rsidRPr="00AE5BAD">
        <w:rPr>
          <w:rFonts w:ascii="Times New Roman" w:eastAsia="Times New Roman" w:hAnsi="Times New Roman" w:cs="Times New Roman"/>
          <w:sz w:val="28"/>
          <w:szCs w:val="28"/>
          <w:lang w:eastAsia="ru-RU"/>
        </w:rPr>
        <w:t xml:space="preserve">ения об этом главе </w:t>
      </w:r>
      <w:r w:rsidR="00C97917" w:rsidRPr="00AE5BAD">
        <w:rPr>
          <w:rFonts w:ascii="Times New Roman" w:eastAsia="Times New Roman" w:hAnsi="Times New Roman" w:cs="Times New Roman"/>
          <w:sz w:val="28"/>
          <w:szCs w:val="28"/>
          <w:lang w:eastAsia="ru-RU"/>
        </w:rPr>
        <w:t xml:space="preserve"> </w:t>
      </w:r>
      <w:r w:rsidR="00140B66" w:rsidRPr="00AE5BAD">
        <w:rPr>
          <w:rFonts w:ascii="Times New Roman" w:eastAsia="Times New Roman" w:hAnsi="Times New Roman" w:cs="Times New Roman"/>
          <w:sz w:val="28"/>
          <w:szCs w:val="28"/>
          <w:lang w:eastAsia="ru-RU"/>
        </w:rPr>
        <w:t>Кипенского</w:t>
      </w:r>
      <w:r w:rsidR="00C97917" w:rsidRPr="00AE5BAD">
        <w:rPr>
          <w:rFonts w:ascii="Times New Roman" w:eastAsia="Times New Roman" w:hAnsi="Times New Roman" w:cs="Times New Roman"/>
          <w:sz w:val="28"/>
          <w:szCs w:val="28"/>
          <w:lang w:eastAsia="ru-RU"/>
        </w:rPr>
        <w:t xml:space="preserve"> сельского поселения;</w:t>
      </w:r>
      <w:r w:rsidRPr="00AE5BAD">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выполняет иные действия по выполнению возложенных на</w:t>
      </w:r>
      <w:r w:rsidRPr="00CF2E57">
        <w:rPr>
          <w:rFonts w:ascii="Times New Roman" w:eastAsia="Times New Roman" w:hAnsi="Times New Roman" w:cs="Times New Roman"/>
          <w:sz w:val="28"/>
          <w:szCs w:val="28"/>
          <w:lang w:eastAsia="ru-RU"/>
        </w:rPr>
        <w:t xml:space="preserve"> Приемочную комиссию функций.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3.11. Члены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имеют право предварительно знакомиться с материалами документов, поступивших в Приемочную комиссию и планируемых к рассмотрению на заседании Приемочной комиссии и, при необходимости (например, в случае планирования нахождения в период назначения даты и времени заседания Приемочной комиссии в отпуске, командировке и т.п.), давать письменные заключения по существу поданных заявлений на рассмотрение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участвуют в заседаниях Приемочной комиссии лично без права передачи своих полномочий другим лицам с правом решающего голоса;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вносят предложения по вопросам, рассматриваемым на заседаниях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выполняют поручения, данные Председателем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обладают равными правами при обсуждении рассматриваемых на заседании комиссии вопросов;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подписывают протоколы заседаний Приемочной комиссии, на которых они присутствовали;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проверяют представленные документы на соответствие требованиям действующего законодательства на предмет полноты необходимого к </w:t>
      </w:r>
      <w:r w:rsidRPr="00CF2E57">
        <w:rPr>
          <w:rFonts w:ascii="Times New Roman" w:eastAsia="Times New Roman" w:hAnsi="Times New Roman" w:cs="Times New Roman"/>
          <w:sz w:val="28"/>
          <w:szCs w:val="28"/>
          <w:lang w:eastAsia="ru-RU"/>
        </w:rPr>
        <w:lastRenderedPageBreak/>
        <w:t xml:space="preserve">предоставлению пакета документов, изучают содержание предоставленных документов, участвуют в их обсуждении.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3.12. Секретарь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осуществляет подготовку материалов к заседаниям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информирует членов Приемочной комиссии о дате, времени и месте предстоящих заседаний Приемочной комиссии, направляет членам комиссии и приглашенным лицам повестку дня заседания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осуществляет регистрацию лиц, присутствующих на заседаниях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ведет и подписывает протоколы заседаний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обеспечивает учет и хранение документов и протоколов заседаний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осуществляет ведение делопроизводства Приемочной комиссии, в том числе прием документов на рассмотрение Приемочной комиссии, регистрацию входящей и исходящей корреспонденции, подготовку запросов и иных документов в процессе работы Приемочной комиссии, осуществляет подготовку выписок из протоколов заседаний Приемочной комиссии, актов Приемочной комиссии, направляет рассмотренные обращения, по которым Приемочной комиссией приняты акты или с приложением соответствующих актов Приемочной комиссии в отраслевые (функциональные) органы (структурные подразделения) администрации для подготовки соответствующих проек</w:t>
      </w:r>
      <w:r w:rsidR="00ED4CBC">
        <w:rPr>
          <w:rFonts w:ascii="Times New Roman" w:eastAsia="Times New Roman" w:hAnsi="Times New Roman" w:cs="Times New Roman"/>
          <w:sz w:val="28"/>
          <w:szCs w:val="28"/>
          <w:lang w:eastAsia="ru-RU"/>
        </w:rPr>
        <w:t>тов постановлений администрации</w:t>
      </w:r>
      <w:r w:rsidRPr="00CF2E57">
        <w:rPr>
          <w:rFonts w:ascii="Times New Roman" w:eastAsia="Times New Roman" w:hAnsi="Times New Roman" w:cs="Times New Roman"/>
          <w:sz w:val="28"/>
          <w:szCs w:val="28"/>
          <w:lang w:eastAsia="ru-RU"/>
        </w:rPr>
        <w:t xml:space="preserve"> согласно административному регламенту предоставления муниципальной услуги.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3.13. Решения Приемочной комиссии принимаются открытым голосованием, простым большинством голосов от числа ее членов, присутствующих на заседании и оформляются протоколом, который подписывает председатель (председательствующий на заседании Комиссии), все присутствующие на заседании члены и секретарь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3.14. При проведении заседания Приемочной комиссии в неполном составе, в случаях, предусмотренных пунктом 9 данного раздела настоящего Положения, Приемочной комиссией может быть принято решение при наличии и с учетом доводов, изложенных в письменном заключении отсутствующего на ее заседании члена Приемочной комиссии, в котором исчерпывающе отражается конкретное мнение (позиция) члена Приемочной комиссии в голосовании по существу вопроса: подлежит объект приемке или не подлежит.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При этом письменное заключение отсутствующего члена Приемочной комиссии не подменяет его голос в процедуре голосования при принятии решения Приемочной комиссией (не учитывается при подсчете голосов).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3.15. В случае равенства голосов при принятии решения на заседании Приемочной комиссии в полном составе голос председательствующего на заседании является решающим.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3.16. При несогласии с принятым решением или содержанием протокола заседания комиссии член Приемочной комиссии вправе изложить в письменной форме свое особое мнение по рассмотренному вопросу или предоставить </w:t>
      </w:r>
      <w:r w:rsidRPr="00CF2E57">
        <w:rPr>
          <w:rFonts w:ascii="Times New Roman" w:eastAsia="Times New Roman" w:hAnsi="Times New Roman" w:cs="Times New Roman"/>
          <w:sz w:val="28"/>
          <w:szCs w:val="28"/>
          <w:lang w:eastAsia="ru-RU"/>
        </w:rPr>
        <w:lastRenderedPageBreak/>
        <w:t xml:space="preserve">замечания на протокол заседания, которые подлежат приобщению к протоколу заседания (акту обследования).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3.17. Выписки из протоколов заседаний Приемочной комиссии, информационные письма о результатах работы Приемочной комиссии подписываются и заверяются председателем (председательствующим) и секретарем Приемочной комиссии.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3.18. Протокол оформляется в течение трех рабочих дней со дня заседания Приемочной комиссии.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3.19. По результатам приемки (проверки) выполненных работ в присутствии заявителя или его доверенного лица Приемочная комиссия составляет акт Приемочной комиссии о завершении и (или) перепланировке помещения, форма которого утверждается постановлением администрации </w:t>
      </w:r>
      <w:r w:rsidR="00A51018" w:rsidRPr="00AE5BAD">
        <w:rPr>
          <w:rFonts w:ascii="Times New Roman" w:eastAsia="Times New Roman" w:hAnsi="Times New Roman" w:cs="Times New Roman"/>
          <w:sz w:val="28"/>
          <w:szCs w:val="28"/>
          <w:lang w:eastAsia="ru-RU"/>
        </w:rPr>
        <w:t xml:space="preserve">Кипенского </w:t>
      </w:r>
      <w:r w:rsidR="00C97917" w:rsidRPr="00AE5BAD">
        <w:rPr>
          <w:rFonts w:ascii="Times New Roman" w:eastAsia="Times New Roman" w:hAnsi="Times New Roman" w:cs="Times New Roman"/>
          <w:sz w:val="28"/>
          <w:szCs w:val="28"/>
          <w:lang w:eastAsia="ru-RU"/>
        </w:rPr>
        <w:t>сельского поселения</w:t>
      </w:r>
      <w:r w:rsidRPr="00AE5BAD">
        <w:rPr>
          <w:rFonts w:ascii="Times New Roman" w:eastAsia="Times New Roman" w:hAnsi="Times New Roman" w:cs="Times New Roman"/>
          <w:sz w:val="28"/>
          <w:szCs w:val="28"/>
          <w:lang w:eastAsia="ru-RU"/>
        </w:rPr>
        <w:t xml:space="preserve">.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Дата составления акта Приемочной комиссии не зависит от даты проведения заседания Приемочной комиссии.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Акт Приемочной комиссии подписывается всеми членами Приемочной комиссии и является основанием для издания постановления </w:t>
      </w:r>
      <w:r w:rsidR="00A51018" w:rsidRPr="00AE5BAD">
        <w:rPr>
          <w:rFonts w:ascii="Times New Roman" w:eastAsia="Times New Roman" w:hAnsi="Times New Roman" w:cs="Times New Roman"/>
          <w:sz w:val="28"/>
          <w:szCs w:val="28"/>
          <w:lang w:eastAsia="ru-RU"/>
        </w:rPr>
        <w:t>администрации Кипенского сельского поселения</w:t>
      </w:r>
      <w:r w:rsidRPr="00AE5BAD">
        <w:rPr>
          <w:rFonts w:ascii="Times New Roman" w:eastAsia="Times New Roman" w:hAnsi="Times New Roman" w:cs="Times New Roman"/>
          <w:sz w:val="28"/>
          <w:szCs w:val="28"/>
          <w:lang w:eastAsia="ru-RU"/>
        </w:rPr>
        <w:t xml:space="preserve"> о его утверждении.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Акт Приемочной комиссии составляется в трех экземплярах, один из которых</w:t>
      </w:r>
      <w:r w:rsidRPr="00CF2E57">
        <w:rPr>
          <w:rFonts w:ascii="Times New Roman" w:eastAsia="Times New Roman" w:hAnsi="Times New Roman" w:cs="Times New Roman"/>
          <w:sz w:val="28"/>
          <w:szCs w:val="28"/>
          <w:lang w:eastAsia="ru-RU"/>
        </w:rPr>
        <w:t xml:space="preserve"> хранится в материалах Приемочной комиссии, второй - направляется заявителю, третий - направляется в орган или организацию, осуществляющие государственный учет объектов недвижимого имущества в соответствии с Федеральным законом от 24.07.2007 </w:t>
      </w:r>
      <w:r w:rsidR="00713CE2">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221-ФЗ </w:t>
      </w:r>
      <w:r w:rsidR="00713CE2">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 государственном кадастре недвижимости</w:t>
      </w:r>
      <w:r w:rsidR="00713CE2">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в пятидневный срок после подписания.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3.20. Решения Приемочной комиссии доводятся до сведения заинтересованных лиц в установленных законом формах и сроки, а также в виде информационных писем или выписок из протокола Приемочной комиссии (в зависимости от содержания обращений) либо в виде направления акта Приемочной комиссии в соответствии со ст. 28 Жилищного кодекса Российской Федерации или решения об отказе в согласовании завершения работ по переустройству и (или) перепланировке помещения.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Срок рассмотрения заявления, поступившего в Приемочную комиссию, не может превышать 30 (тридцать) дней со дня его регистрации секретарем Приемочной комиссии в журнале входящей корреспонденции.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В случае если федеральными законами или иными нормативными актами</w:t>
      </w:r>
      <w:r w:rsidRPr="00CF2E57">
        <w:rPr>
          <w:rFonts w:ascii="Times New Roman" w:eastAsia="Times New Roman" w:hAnsi="Times New Roman" w:cs="Times New Roman"/>
          <w:sz w:val="28"/>
          <w:szCs w:val="28"/>
          <w:lang w:eastAsia="ru-RU"/>
        </w:rPr>
        <w:t xml:space="preserve"> Российской Федерации, настоящим положением установлен специальный срок рассмотрения заявления или принятия решения, применяются специальные сроки.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3.21. Приемочная комиссия своим решением может приостановить рассмотрение поступившего заявления до выяснения обстоятельств (предоставления документов), необходимых для рассмотрения заявления, о чем указывается в протоколе заседания Приемочной комиссии. При этом в протоколе в обязательном порядке указывается срок, на который приостанавливается рассмотрение заявления, и круг обстоятельств (перечень документов), которые </w:t>
      </w:r>
      <w:r w:rsidRPr="00CF2E57">
        <w:rPr>
          <w:rFonts w:ascii="Times New Roman" w:eastAsia="Times New Roman" w:hAnsi="Times New Roman" w:cs="Times New Roman"/>
          <w:sz w:val="28"/>
          <w:szCs w:val="28"/>
          <w:lang w:eastAsia="ru-RU"/>
        </w:rPr>
        <w:lastRenderedPageBreak/>
        <w:t xml:space="preserve">необходимо установить (представить). При этом течение срока приостанавливается на соответствующий период.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О данном решении Приемочной комиссии уведомляется заявитель путем направления в его адрес соответствующего информационного письма.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3.22. На следующий день после оформления протокола заседания Приемочной комиссии материалы по обращениям в сопровождении с выписками из протокола заседания Приемочной комиссии направляются секретарем Приемочной комиссии в </w:t>
      </w:r>
      <w:r w:rsidRPr="00AE5BAD">
        <w:rPr>
          <w:rFonts w:ascii="Times New Roman" w:eastAsia="Times New Roman" w:hAnsi="Times New Roman" w:cs="Times New Roman"/>
          <w:sz w:val="28"/>
          <w:szCs w:val="28"/>
          <w:lang w:eastAsia="ru-RU"/>
        </w:rPr>
        <w:t xml:space="preserve">соответствующие отраслевые (функциональные) </w:t>
      </w:r>
      <w:r w:rsidR="000C302F" w:rsidRPr="00AE5BAD">
        <w:rPr>
          <w:rFonts w:ascii="Times New Roman" w:eastAsia="Times New Roman" w:hAnsi="Times New Roman" w:cs="Times New Roman"/>
          <w:sz w:val="28"/>
          <w:szCs w:val="28"/>
          <w:lang w:eastAsia="ru-RU"/>
        </w:rPr>
        <w:t xml:space="preserve">структурные подразделения </w:t>
      </w:r>
      <w:r w:rsidRPr="00AE5BAD">
        <w:rPr>
          <w:rFonts w:ascii="Times New Roman" w:eastAsia="Times New Roman" w:hAnsi="Times New Roman" w:cs="Times New Roman"/>
          <w:sz w:val="28"/>
          <w:szCs w:val="28"/>
          <w:lang w:eastAsia="ru-RU"/>
        </w:rPr>
        <w:t xml:space="preserve">администрации </w:t>
      </w:r>
      <w:r w:rsidR="00A51018" w:rsidRPr="00AE5BAD">
        <w:rPr>
          <w:rFonts w:ascii="Times New Roman" w:eastAsia="Times New Roman" w:hAnsi="Times New Roman" w:cs="Times New Roman"/>
          <w:sz w:val="28"/>
          <w:szCs w:val="28"/>
          <w:lang w:eastAsia="ru-RU"/>
        </w:rPr>
        <w:t>Кипенского</w:t>
      </w:r>
      <w:r w:rsidR="00C97917" w:rsidRPr="00AE5BAD">
        <w:rPr>
          <w:rFonts w:ascii="Times New Roman" w:eastAsia="Times New Roman" w:hAnsi="Times New Roman" w:cs="Times New Roman"/>
          <w:sz w:val="28"/>
          <w:szCs w:val="28"/>
          <w:lang w:eastAsia="ru-RU"/>
        </w:rPr>
        <w:t xml:space="preserve"> сельского поселения</w:t>
      </w:r>
      <w:r w:rsidR="000C302F" w:rsidRPr="00AE5BAD">
        <w:rPr>
          <w:rFonts w:ascii="Times New Roman" w:eastAsia="Times New Roman" w:hAnsi="Times New Roman" w:cs="Times New Roman"/>
          <w:sz w:val="28"/>
          <w:szCs w:val="28"/>
          <w:lang w:eastAsia="ru-RU"/>
        </w:rPr>
        <w:t xml:space="preserve"> </w:t>
      </w:r>
      <w:r w:rsidRPr="00AE5BAD">
        <w:rPr>
          <w:rFonts w:ascii="Times New Roman" w:eastAsia="Times New Roman" w:hAnsi="Times New Roman" w:cs="Times New Roman"/>
          <w:sz w:val="28"/>
          <w:szCs w:val="28"/>
          <w:lang w:eastAsia="ru-RU"/>
        </w:rPr>
        <w:t xml:space="preserve">для дальнейшей работы согласно административным регламентам предоставления муниципальных услуг.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 xml:space="preserve">3.23. Заявления и обращения, поступившие в Приемочную комиссию, по рассмотрению вопросов, которые не входят в ее компетенцию, не подлежат рассмотрению на заседаниях Приемочной комиссии и возвращаются заявителю без рассмотрения сопроводительным письмом за подписью председателя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3.24. Информационно-аналитическое и организационно-техническое обеспечение деятельности Приемочной комиссии осуществляет администрация</w:t>
      </w:r>
      <w:r w:rsidR="00433F5E" w:rsidRPr="00AE5BAD">
        <w:rPr>
          <w:rFonts w:ascii="Times New Roman" w:eastAsia="Times New Roman" w:hAnsi="Times New Roman" w:cs="Times New Roman"/>
          <w:sz w:val="28"/>
          <w:szCs w:val="28"/>
          <w:lang w:eastAsia="ru-RU"/>
        </w:rPr>
        <w:t xml:space="preserve"> </w:t>
      </w:r>
      <w:r w:rsidR="002E3256" w:rsidRPr="00AE5BAD">
        <w:rPr>
          <w:rFonts w:ascii="Times New Roman" w:eastAsia="Times New Roman" w:hAnsi="Times New Roman" w:cs="Times New Roman"/>
          <w:sz w:val="28"/>
          <w:szCs w:val="28"/>
          <w:lang w:eastAsia="ru-RU"/>
        </w:rPr>
        <w:t>Кипенского</w:t>
      </w:r>
      <w:r w:rsidR="00C97917" w:rsidRPr="00AE5BAD">
        <w:rPr>
          <w:rFonts w:ascii="Times New Roman" w:eastAsia="Times New Roman" w:hAnsi="Times New Roman" w:cs="Times New Roman"/>
          <w:sz w:val="28"/>
          <w:szCs w:val="28"/>
          <w:lang w:eastAsia="ru-RU"/>
        </w:rPr>
        <w:t xml:space="preserve"> сельского поселения</w:t>
      </w:r>
      <w:r w:rsidRPr="00AE5BA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w:t>
      </w:r>
    </w:p>
    <w:p w:rsidR="00087DE3" w:rsidRPr="0009017A"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09017A" w:rsidRDefault="00087DE3" w:rsidP="00087DE3">
      <w:pPr>
        <w:spacing w:after="0" w:line="240" w:lineRule="auto"/>
        <w:jc w:val="center"/>
        <w:rPr>
          <w:rFonts w:ascii="Times New Roman" w:eastAsia="Times New Roman" w:hAnsi="Times New Roman" w:cs="Times New Roman"/>
          <w:sz w:val="28"/>
          <w:szCs w:val="28"/>
          <w:lang w:eastAsia="ru-RU"/>
        </w:rPr>
      </w:pPr>
      <w:r w:rsidRPr="0009017A">
        <w:rPr>
          <w:rFonts w:ascii="Times New Roman" w:eastAsia="Times New Roman" w:hAnsi="Times New Roman" w:cs="Times New Roman"/>
          <w:bCs/>
          <w:sz w:val="28"/>
          <w:szCs w:val="28"/>
          <w:lang w:eastAsia="ru-RU"/>
        </w:rPr>
        <w:t>4. ПОРЯДОК ПОДАЧИ ЗАЯВЛЕНИЙ НА РАССМОТРЕНИЕ</w:t>
      </w:r>
      <w:r w:rsidRPr="0009017A">
        <w:rPr>
          <w:rFonts w:ascii="Times New Roman" w:eastAsia="Times New Roman" w:hAnsi="Times New Roman" w:cs="Times New Roman"/>
          <w:sz w:val="28"/>
          <w:szCs w:val="28"/>
          <w:lang w:eastAsia="ru-RU"/>
        </w:rPr>
        <w:t xml:space="preserve"> </w:t>
      </w:r>
    </w:p>
    <w:p w:rsidR="00087DE3" w:rsidRPr="0009017A" w:rsidRDefault="00087DE3" w:rsidP="00087DE3">
      <w:pPr>
        <w:spacing w:after="0" w:line="240" w:lineRule="auto"/>
        <w:jc w:val="center"/>
        <w:rPr>
          <w:rFonts w:ascii="Times New Roman" w:eastAsia="Times New Roman" w:hAnsi="Times New Roman" w:cs="Times New Roman"/>
          <w:sz w:val="28"/>
          <w:szCs w:val="28"/>
          <w:lang w:eastAsia="ru-RU"/>
        </w:rPr>
      </w:pPr>
      <w:r w:rsidRPr="0009017A">
        <w:rPr>
          <w:rFonts w:ascii="Times New Roman" w:eastAsia="Times New Roman" w:hAnsi="Times New Roman" w:cs="Times New Roman"/>
          <w:bCs/>
          <w:sz w:val="28"/>
          <w:szCs w:val="28"/>
          <w:lang w:eastAsia="ru-RU"/>
        </w:rPr>
        <w:t>ПРИЕМОЧНОЙ КОМИССИИ</w:t>
      </w:r>
      <w:r w:rsidRPr="0009017A">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4.1. Прием, регистрацию и учет заявлений, поступающих на рассмотрение Приемочной комиссии, ведет ответственный секретарь комиссии. Учет ведется в специальном журнале регистрации входящей корреспонденции, где указываются дата поступления обращения, наименование юридического лица либо фамилия, имя и отчество физического лица - заявителя, суть обращения, иные сведения.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4.2. Лицо, обращающееся с вопросом, рассмотрение которого относится к компетенции Приемочной комиссии, подает заявление в многофункциональный центр предоставления государствен</w:t>
      </w:r>
      <w:r w:rsidR="002E3256">
        <w:rPr>
          <w:rFonts w:ascii="Times New Roman" w:eastAsia="Times New Roman" w:hAnsi="Times New Roman" w:cs="Times New Roman"/>
          <w:sz w:val="28"/>
          <w:szCs w:val="28"/>
          <w:lang w:eastAsia="ru-RU"/>
        </w:rPr>
        <w:t>ных и муниципальных услуг.</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Заявление подписывается заявителем.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Если заявление подается от имени юридического лица, заявитель обязан представить документ, подтверждающий его полномочия как уполномоченного представителя юридического лица.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Если заявление подписывается уполномоченным лицом от имени заявителя, то к заявлению в обязательном порядке прилагается документ, подтверждающий наличие таких полномочий (нотариально заверенная доверенность).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К заявлению прилагаются следующие документы: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проект о переустройстве (перепланировке) помещения;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документ, удостоверяющий личность заявителя (в случае представительства интересов заявителя - документ, подтверждающий такие полномочия);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акты на выполнение скрытых работ;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согласие на обработку персональных данных;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 заявителем по собственной инициативе может быть предоставлен </w:t>
      </w:r>
      <w:r w:rsidR="00BC4067" w:rsidRPr="00CF2E57">
        <w:rPr>
          <w:rFonts w:ascii="Times New Roman" w:eastAsia="Times New Roman" w:hAnsi="Times New Roman" w:cs="Times New Roman"/>
          <w:sz w:val="28"/>
          <w:szCs w:val="28"/>
          <w:lang w:eastAsia="ru-RU"/>
        </w:rPr>
        <w:t>документ о праве собственности на помещение или документ, подтверждающий право нанимателя помещения по договору социального найма</w:t>
      </w:r>
      <w:r w:rsidR="00BC4067">
        <w:rPr>
          <w:rFonts w:ascii="Times New Roman" w:eastAsia="Times New Roman" w:hAnsi="Times New Roman" w:cs="Times New Roman"/>
          <w:sz w:val="28"/>
          <w:szCs w:val="28"/>
          <w:lang w:eastAsia="ru-RU"/>
        </w:rPr>
        <w:t>;</w:t>
      </w:r>
      <w:r w:rsidR="00BC4067" w:rsidRPr="00CF2E57">
        <w:rPr>
          <w:rFonts w:ascii="Times New Roman" w:eastAsia="Times New Roman" w:hAnsi="Times New Roman" w:cs="Times New Roman"/>
          <w:sz w:val="28"/>
          <w:szCs w:val="28"/>
          <w:lang w:eastAsia="ru-RU"/>
        </w:rPr>
        <w:t xml:space="preserve"> </w:t>
      </w:r>
      <w:r w:rsidR="00BE2353">
        <w:rPr>
          <w:rFonts w:ascii="Times New Roman" w:eastAsia="Times New Roman" w:hAnsi="Times New Roman" w:cs="Times New Roman"/>
          <w:sz w:val="28"/>
          <w:szCs w:val="28"/>
          <w:lang w:eastAsia="ru-RU"/>
        </w:rPr>
        <w:t>выписку</w:t>
      </w:r>
      <w:r w:rsidR="00BE2353" w:rsidRPr="00CF2E57">
        <w:rPr>
          <w:rFonts w:ascii="Times New Roman" w:eastAsia="Times New Roman" w:hAnsi="Times New Roman" w:cs="Times New Roman"/>
          <w:sz w:val="28"/>
          <w:szCs w:val="28"/>
          <w:lang w:eastAsia="ru-RU"/>
        </w:rPr>
        <w:t xml:space="preserve"> из технического паспорта или кадастровый паспорт помещения (при отсутствии регистрации права собственности на помещение в ЕГРП на недвижимое имущество и сделок с ним в органе или организации, осуществляющих государственный учет объектов недвижимого имущества в соответствии с Федеральным законом от 24.07.2007 </w:t>
      </w:r>
      <w:r w:rsidR="00BE2353">
        <w:rPr>
          <w:rFonts w:ascii="Times New Roman" w:eastAsia="Times New Roman" w:hAnsi="Times New Roman" w:cs="Times New Roman"/>
          <w:sz w:val="28"/>
          <w:szCs w:val="28"/>
          <w:lang w:eastAsia="ru-RU"/>
        </w:rPr>
        <w:t>№ 221-ФЗ «</w:t>
      </w:r>
      <w:r w:rsidR="00BE2353" w:rsidRPr="00CF2E57">
        <w:rPr>
          <w:rFonts w:ascii="Times New Roman" w:eastAsia="Times New Roman" w:hAnsi="Times New Roman" w:cs="Times New Roman"/>
          <w:sz w:val="28"/>
          <w:szCs w:val="28"/>
          <w:lang w:eastAsia="ru-RU"/>
        </w:rPr>
        <w:t>О госуда</w:t>
      </w:r>
      <w:r w:rsidR="00BE2353">
        <w:rPr>
          <w:rFonts w:ascii="Times New Roman" w:eastAsia="Times New Roman" w:hAnsi="Times New Roman" w:cs="Times New Roman"/>
          <w:sz w:val="28"/>
          <w:szCs w:val="28"/>
          <w:lang w:eastAsia="ru-RU"/>
        </w:rPr>
        <w:t>рственном кадастре недвижимости»</w:t>
      </w:r>
      <w:r w:rsidR="00BE2353" w:rsidRPr="00CF2E57">
        <w:rPr>
          <w:rFonts w:ascii="Times New Roman" w:eastAsia="Times New Roman" w:hAnsi="Times New Roman" w:cs="Times New Roman"/>
          <w:sz w:val="28"/>
          <w:szCs w:val="28"/>
          <w:lang w:eastAsia="ru-RU"/>
        </w:rPr>
        <w:t>)</w:t>
      </w:r>
      <w:r w:rsidR="00BE2353">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заключение специализированной организации или специалистов (независимых экспертов) по результатам проведения специального исследования или экспертизы о соответствии выполненных работ строительным нормам и правилам.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4.3. Заявителю выдается расписка в получении документов с указанием даты их получения. </w:t>
      </w:r>
    </w:p>
    <w:p w:rsidR="00087DE3" w:rsidRPr="0009017A"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09017A">
        <w:rPr>
          <w:rFonts w:ascii="Times New Roman" w:eastAsia="Times New Roman" w:hAnsi="Times New Roman" w:cs="Times New Roman"/>
          <w:sz w:val="28"/>
          <w:szCs w:val="28"/>
          <w:lang w:eastAsia="ru-RU"/>
        </w:rPr>
        <w:t xml:space="preserve">  </w:t>
      </w:r>
    </w:p>
    <w:p w:rsidR="00087DE3" w:rsidRPr="0009017A" w:rsidRDefault="00087DE3" w:rsidP="00087DE3">
      <w:pPr>
        <w:spacing w:after="0" w:line="240" w:lineRule="auto"/>
        <w:jc w:val="center"/>
        <w:rPr>
          <w:rFonts w:ascii="Times New Roman" w:eastAsia="Times New Roman" w:hAnsi="Times New Roman" w:cs="Times New Roman"/>
          <w:sz w:val="28"/>
          <w:szCs w:val="28"/>
          <w:lang w:eastAsia="ru-RU"/>
        </w:rPr>
      </w:pPr>
      <w:r w:rsidRPr="0009017A">
        <w:rPr>
          <w:rFonts w:ascii="Times New Roman" w:eastAsia="Times New Roman" w:hAnsi="Times New Roman" w:cs="Times New Roman"/>
          <w:bCs/>
          <w:sz w:val="28"/>
          <w:szCs w:val="28"/>
          <w:lang w:eastAsia="ru-RU"/>
        </w:rPr>
        <w:t>5. ПОРЯДОК ПРИНЯТИЯ РЕШЕНИЙ ПРИЕМОЧНОЙ КОМИССИЕЙ</w:t>
      </w:r>
      <w:r w:rsidRPr="0009017A">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5.1. До рассмотрения на заседании Приемочной комиссии вопросов председатель и члены Приемочной комиссии наделены правом предварительного ознакомления с материалами по представленным заявлениям (обращениям).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В ходе предварительного ознакомления с материалами председатель Приемочной комиссии (а в случае его отсутствия - его заместитель) порядке межведомственного взаимодействия запр</w:t>
      </w:r>
      <w:r w:rsidR="00BE2353">
        <w:rPr>
          <w:rFonts w:ascii="Times New Roman" w:eastAsia="Times New Roman" w:hAnsi="Times New Roman" w:cs="Times New Roman"/>
          <w:sz w:val="28"/>
          <w:szCs w:val="28"/>
          <w:lang w:eastAsia="ru-RU"/>
        </w:rPr>
        <w:t>ашивает</w:t>
      </w:r>
      <w:r w:rsidRPr="00CF2E57">
        <w:rPr>
          <w:rFonts w:ascii="Times New Roman" w:eastAsia="Times New Roman" w:hAnsi="Times New Roman" w:cs="Times New Roman"/>
          <w:sz w:val="28"/>
          <w:szCs w:val="28"/>
          <w:lang w:eastAsia="ru-RU"/>
        </w:rPr>
        <w:t xml:space="preserve"> информацию: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5.1.1. в органе или организации, осуществляющих государственный учет объектов недвижимого имущества в соответствии с Федеральным законом от 24.07.2007 </w:t>
      </w:r>
      <w:r w:rsidR="001476EF">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221-ФЗ </w:t>
      </w:r>
      <w:r w:rsidR="001476EF">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 государственном кадастре недвижимости</w:t>
      </w:r>
      <w:r w:rsidR="001476EF">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сведения из Единого государственного реестра прав на недвижимое имущество и сделок с ним о правах на жилое помещение;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 собственниках помещений, примыкающих к помещению, в отношении которого перед Приемочной комиссией ставится вопрос о сохранении помещения в реконструированном, переустроенном и (или) перепланированном состоянии, если к нему присоединена часть общего имущества в многоквартирном доме;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план помещения с его техническим описанием (в случае если помещение является жилым, - технический паспорт такого помещения);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поэтажный план дома, в котором находится помещение;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5.1.2. заключения (акты) соответствующих органов государственного надзора (контроля), полномочных на проведение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в необходимых случаях - органов архитектуры, градостроительства, в случае, если предоставление документов является необходимым для принятия решения о признании помещения соответствующим (не соответствующим) установленным требованиям.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5.2. Приемочная комиссия на основании поступивших в ее адрес заявлений (обращений) в пределах своей компетенции рассматривает прилагаемые к ним документы.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 По результатам рассмотрения документов принимаются решения: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5.3.1. О завершении переустройства и (или) перепланировки помещения и (или) завершении выполнения иных работ.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5.3.2. О возложении обязанности на собственника жилого помещения или нанимателя жилого помещения по договору социального найма привести жилое помещение, которое было самовольно реконструировано, переустроено или перепланировано, в прежнее состояние, с установлением для этого разумного срока, либо в соответствие проекту переустройства и (или) перепланировки, представлявшемуся в соответствии с пунктом 3 части 2 статьи 26 Жилищного кодекса Российской Федерации.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5.3.3. Об отказе в согласовании завершения переустройства и (или) перепланировки помещения.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5.3.4. О сохранении помещения в переустроенном и (или) перепланированном состоянии. </w:t>
      </w:r>
    </w:p>
    <w:p w:rsidR="00087DE3" w:rsidRPr="00AE5BAD"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5.4. </w:t>
      </w:r>
      <w:proofErr w:type="gramStart"/>
      <w:r w:rsidRPr="00CF2E57">
        <w:rPr>
          <w:rFonts w:ascii="Times New Roman" w:eastAsia="Times New Roman" w:hAnsi="Times New Roman" w:cs="Times New Roman"/>
          <w:sz w:val="28"/>
          <w:szCs w:val="28"/>
          <w:lang w:eastAsia="ru-RU"/>
        </w:rPr>
        <w:t xml:space="preserve">Акт Приемочной </w:t>
      </w:r>
      <w:r w:rsidRPr="00AE5BAD">
        <w:rPr>
          <w:rFonts w:ascii="Times New Roman" w:eastAsia="Times New Roman" w:hAnsi="Times New Roman" w:cs="Times New Roman"/>
          <w:sz w:val="28"/>
          <w:szCs w:val="28"/>
          <w:lang w:eastAsia="ru-RU"/>
        </w:rPr>
        <w:t xml:space="preserve">комиссии о завершении переустройства, и (или) перепланировки, и (или) иных работ в жилом (нежилом) помещении оформляется и утверждается постановлением администрации </w:t>
      </w:r>
      <w:r w:rsidR="00046BE9" w:rsidRPr="00AE5BAD">
        <w:rPr>
          <w:rFonts w:ascii="Times New Roman" w:eastAsia="Times New Roman" w:hAnsi="Times New Roman" w:cs="Times New Roman"/>
          <w:sz w:val="28"/>
          <w:szCs w:val="28"/>
          <w:lang w:eastAsia="ru-RU"/>
        </w:rPr>
        <w:t>Кипенского</w:t>
      </w:r>
      <w:r w:rsidR="00C97917" w:rsidRPr="00AE5BAD">
        <w:rPr>
          <w:rFonts w:ascii="Times New Roman" w:eastAsia="Times New Roman" w:hAnsi="Times New Roman" w:cs="Times New Roman"/>
          <w:sz w:val="28"/>
          <w:szCs w:val="28"/>
          <w:lang w:eastAsia="ru-RU"/>
        </w:rPr>
        <w:t xml:space="preserve"> сельского поселения</w:t>
      </w:r>
      <w:r w:rsidR="00223416" w:rsidRPr="00AE5BAD">
        <w:rPr>
          <w:rFonts w:ascii="Times New Roman" w:eastAsia="Times New Roman" w:hAnsi="Times New Roman" w:cs="Times New Roman"/>
          <w:sz w:val="28"/>
          <w:szCs w:val="28"/>
          <w:lang w:eastAsia="ru-RU"/>
        </w:rPr>
        <w:t xml:space="preserve"> </w:t>
      </w:r>
      <w:r w:rsidRPr="00AE5BAD">
        <w:rPr>
          <w:rFonts w:ascii="Times New Roman" w:eastAsia="Times New Roman" w:hAnsi="Times New Roman" w:cs="Times New Roman"/>
          <w:sz w:val="28"/>
          <w:szCs w:val="28"/>
          <w:lang w:eastAsia="ru-RU"/>
        </w:rPr>
        <w:t>только в случае соблюдения требований законодательства по согласованию органом местного самоуправления переустройства, перепланировки (в том числе изменения границ помещений в многоквартирном доме), соответствия выполненных работ согласованному, подготовленному и оформленному в установленном порядке проекту переустройства и</w:t>
      </w:r>
      <w:proofErr w:type="gramEnd"/>
      <w:r w:rsidRPr="00AE5BAD">
        <w:rPr>
          <w:rFonts w:ascii="Times New Roman" w:eastAsia="Times New Roman" w:hAnsi="Times New Roman" w:cs="Times New Roman"/>
          <w:sz w:val="28"/>
          <w:szCs w:val="28"/>
          <w:lang w:eastAsia="ru-RU"/>
        </w:rPr>
        <w:t xml:space="preserve"> (или) перепланировки переустраиваемого и (или) перепланируемого, реконструированного помещения строительным нормам и правилам.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AE5BAD">
        <w:rPr>
          <w:rFonts w:ascii="Times New Roman" w:eastAsia="Times New Roman" w:hAnsi="Times New Roman" w:cs="Times New Roman"/>
          <w:sz w:val="28"/>
          <w:szCs w:val="28"/>
          <w:lang w:eastAsia="ru-RU"/>
        </w:rPr>
        <w:t>5.5. Приемочная комиссия</w:t>
      </w:r>
      <w:r w:rsidR="002E3256" w:rsidRPr="00AE5BAD">
        <w:rPr>
          <w:rFonts w:ascii="Times New Roman" w:eastAsia="Times New Roman" w:hAnsi="Times New Roman" w:cs="Times New Roman"/>
          <w:sz w:val="28"/>
          <w:szCs w:val="28"/>
          <w:lang w:eastAsia="ru-RU"/>
        </w:rPr>
        <w:t xml:space="preserve"> рекомендует главе </w:t>
      </w:r>
      <w:r w:rsidRPr="00AE5BAD">
        <w:rPr>
          <w:rFonts w:ascii="Times New Roman" w:eastAsia="Times New Roman" w:hAnsi="Times New Roman" w:cs="Times New Roman"/>
          <w:sz w:val="28"/>
          <w:szCs w:val="28"/>
          <w:lang w:eastAsia="ru-RU"/>
        </w:rPr>
        <w:t xml:space="preserve"> </w:t>
      </w:r>
      <w:r w:rsidR="002E3256" w:rsidRPr="00AE5BAD">
        <w:rPr>
          <w:rFonts w:ascii="Times New Roman" w:eastAsia="Times New Roman" w:hAnsi="Times New Roman" w:cs="Times New Roman"/>
          <w:sz w:val="28"/>
          <w:szCs w:val="28"/>
          <w:lang w:eastAsia="ru-RU"/>
        </w:rPr>
        <w:t>Кипенского</w:t>
      </w:r>
      <w:r w:rsidR="00C97917" w:rsidRPr="00AE5BAD">
        <w:rPr>
          <w:rFonts w:ascii="Times New Roman" w:eastAsia="Times New Roman" w:hAnsi="Times New Roman" w:cs="Times New Roman"/>
          <w:sz w:val="28"/>
          <w:szCs w:val="28"/>
          <w:lang w:eastAsia="ru-RU"/>
        </w:rPr>
        <w:t xml:space="preserve"> сельского поселения</w:t>
      </w:r>
      <w:r w:rsidR="00223416" w:rsidRPr="00AE5BAD">
        <w:rPr>
          <w:rFonts w:ascii="Times New Roman" w:eastAsia="Times New Roman" w:hAnsi="Times New Roman" w:cs="Times New Roman"/>
          <w:sz w:val="28"/>
          <w:szCs w:val="28"/>
          <w:lang w:eastAsia="ru-RU"/>
        </w:rPr>
        <w:t xml:space="preserve"> </w:t>
      </w:r>
      <w:r w:rsidRPr="00AE5BAD">
        <w:rPr>
          <w:rFonts w:ascii="Times New Roman" w:eastAsia="Times New Roman" w:hAnsi="Times New Roman" w:cs="Times New Roman"/>
          <w:sz w:val="28"/>
          <w:szCs w:val="28"/>
          <w:lang w:eastAsia="ru-RU"/>
        </w:rPr>
        <w:t>издать постановление об утверждении актов о завершении переустройства и (или) перепланировки в случае, если представленные документы соответствуют действующим требованиям законодательства</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 Отказ в согласовании завершения переустройства и </w:t>
      </w:r>
      <w:r w:rsidR="00433F50">
        <w:rPr>
          <w:rFonts w:ascii="Times New Roman" w:eastAsia="Times New Roman" w:hAnsi="Times New Roman" w:cs="Times New Roman"/>
          <w:sz w:val="28"/>
          <w:szCs w:val="28"/>
          <w:lang w:eastAsia="ru-RU"/>
        </w:rPr>
        <w:t xml:space="preserve">(или) перепланировки помещения </w:t>
      </w:r>
      <w:r w:rsidRPr="00CF2E57">
        <w:rPr>
          <w:rFonts w:ascii="Times New Roman" w:eastAsia="Times New Roman" w:hAnsi="Times New Roman" w:cs="Times New Roman"/>
          <w:sz w:val="28"/>
          <w:szCs w:val="28"/>
          <w:lang w:eastAsia="ru-RU"/>
        </w:rPr>
        <w:t xml:space="preserve">допускается в случае: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6.1. </w:t>
      </w:r>
      <w:r w:rsidR="00223416">
        <w:rPr>
          <w:rFonts w:ascii="Times New Roman" w:eastAsia="Times New Roman" w:hAnsi="Times New Roman" w:cs="Times New Roman"/>
          <w:sz w:val="28"/>
          <w:szCs w:val="28"/>
          <w:lang w:eastAsia="ru-RU"/>
        </w:rPr>
        <w:t>н</w:t>
      </w:r>
      <w:r w:rsidRPr="00CF2E57">
        <w:rPr>
          <w:rFonts w:ascii="Times New Roman" w:eastAsia="Times New Roman" w:hAnsi="Times New Roman" w:cs="Times New Roman"/>
          <w:sz w:val="28"/>
          <w:szCs w:val="28"/>
          <w:lang w:eastAsia="ru-RU"/>
        </w:rPr>
        <w:t>епредставления определенных настоящим Положением документов</w:t>
      </w:r>
      <w:r w:rsidR="00223416">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6.2. </w:t>
      </w:r>
      <w:r w:rsidR="00223416">
        <w:rPr>
          <w:rFonts w:ascii="Times New Roman" w:eastAsia="Times New Roman" w:hAnsi="Times New Roman" w:cs="Times New Roman"/>
          <w:sz w:val="28"/>
          <w:szCs w:val="28"/>
          <w:lang w:eastAsia="ru-RU"/>
        </w:rPr>
        <w:t>сведений из</w:t>
      </w:r>
      <w:r w:rsidRPr="00CF2E57">
        <w:rPr>
          <w:rFonts w:ascii="Times New Roman" w:eastAsia="Times New Roman" w:hAnsi="Times New Roman" w:cs="Times New Roman"/>
          <w:sz w:val="28"/>
          <w:szCs w:val="28"/>
          <w:lang w:eastAsia="ru-RU"/>
        </w:rPr>
        <w:t xml:space="preserve">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w:t>
      </w:r>
      <w:r w:rsidR="00223416">
        <w:rPr>
          <w:rFonts w:ascii="Times New Roman" w:eastAsia="Times New Roman" w:hAnsi="Times New Roman" w:cs="Times New Roman"/>
          <w:sz w:val="28"/>
          <w:szCs w:val="28"/>
          <w:lang w:eastAsia="ru-RU"/>
        </w:rPr>
        <w:t xml:space="preserve">их </w:t>
      </w:r>
      <w:r w:rsidRPr="00CF2E57">
        <w:rPr>
          <w:rFonts w:ascii="Times New Roman" w:eastAsia="Times New Roman" w:hAnsi="Times New Roman" w:cs="Times New Roman"/>
          <w:sz w:val="28"/>
          <w:szCs w:val="28"/>
          <w:lang w:eastAsia="ru-RU"/>
        </w:rPr>
        <w:t xml:space="preserve">об отсутствии документа и (или) информации, необходимых для проведения переустройства и (или) перепланировки помещений в соответствии с настоящим Положением, если соответствующий документ не был представлен заявителем по собственной инициативе. </w:t>
      </w:r>
      <w:proofErr w:type="gramStart"/>
      <w:r w:rsidRPr="00CF2E57">
        <w:rPr>
          <w:rFonts w:ascii="Times New Roman" w:eastAsia="Times New Roman" w:hAnsi="Times New Roman" w:cs="Times New Roman"/>
          <w:sz w:val="28"/>
          <w:szCs w:val="28"/>
          <w:lang w:eastAsia="ru-RU"/>
        </w:rPr>
        <w:t xml:space="preserve">Отказ в согласовании по указанному основанию допускается в случае, если администрация </w:t>
      </w:r>
      <w:r w:rsidR="007272EF">
        <w:rPr>
          <w:rFonts w:ascii="Times New Roman" w:eastAsia="Times New Roman" w:hAnsi="Times New Roman" w:cs="Times New Roman"/>
          <w:sz w:val="28"/>
          <w:szCs w:val="28"/>
          <w:lang w:eastAsia="ru-RU"/>
        </w:rPr>
        <w:t>Кипенс</w:t>
      </w:r>
      <w:r w:rsidR="00C97917">
        <w:rPr>
          <w:rFonts w:ascii="Times New Roman" w:eastAsia="Times New Roman" w:hAnsi="Times New Roman" w:cs="Times New Roman"/>
          <w:sz w:val="28"/>
          <w:szCs w:val="28"/>
          <w:lang w:eastAsia="ru-RU"/>
        </w:rPr>
        <w:t>кого сельского поселения</w:t>
      </w:r>
      <w:r w:rsidR="00223416">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(Приемочная комиссия) после получения такого ответа уведомила заявителя о получении такой информации и предложила заявителю </w:t>
      </w:r>
      <w:r w:rsidRPr="00CF2E57">
        <w:rPr>
          <w:rFonts w:ascii="Times New Roman" w:eastAsia="Times New Roman" w:hAnsi="Times New Roman" w:cs="Times New Roman"/>
          <w:sz w:val="28"/>
          <w:szCs w:val="28"/>
          <w:lang w:eastAsia="ru-RU"/>
        </w:rPr>
        <w:lastRenderedPageBreak/>
        <w:t xml:space="preserve">представить документ и (или) информацию, необходимые для завершения переустройства, перепланировки, и не получила от заявителя такие документы и (или) информацию в течение 15 дней со дня направления уведомления. </w:t>
      </w:r>
      <w:proofErr w:type="gramEnd"/>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п</w:t>
      </w:r>
      <w:r w:rsidR="00087DE3" w:rsidRPr="00CF2E57">
        <w:rPr>
          <w:rFonts w:ascii="Times New Roman" w:eastAsia="Times New Roman" w:hAnsi="Times New Roman" w:cs="Times New Roman"/>
          <w:sz w:val="28"/>
          <w:szCs w:val="28"/>
          <w:lang w:eastAsia="ru-RU"/>
        </w:rPr>
        <w:t>редставления документов в ненадлежащий орган</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н</w:t>
      </w:r>
      <w:r w:rsidR="00087DE3" w:rsidRPr="00CF2E57">
        <w:rPr>
          <w:rFonts w:ascii="Times New Roman" w:eastAsia="Times New Roman" w:hAnsi="Times New Roman" w:cs="Times New Roman"/>
          <w:sz w:val="28"/>
          <w:szCs w:val="28"/>
          <w:lang w:eastAsia="ru-RU"/>
        </w:rPr>
        <w:t>есоответствия проекта переустройства и (или) перепланировки жилого помещения требованиям законодательства</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н</w:t>
      </w:r>
      <w:r w:rsidR="00087DE3" w:rsidRPr="00CF2E57">
        <w:rPr>
          <w:rFonts w:ascii="Times New Roman" w:eastAsia="Times New Roman" w:hAnsi="Times New Roman" w:cs="Times New Roman"/>
          <w:sz w:val="28"/>
          <w:szCs w:val="28"/>
          <w:lang w:eastAsia="ru-RU"/>
        </w:rPr>
        <w:t>есоблюдения предусмотренных статьей 22 Жилищного кодекса Российской Федерации условий перевода помещения</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6.6. </w:t>
      </w:r>
      <w:r w:rsidR="00223416">
        <w:rPr>
          <w:rFonts w:ascii="Times New Roman" w:eastAsia="Times New Roman" w:hAnsi="Times New Roman" w:cs="Times New Roman"/>
          <w:sz w:val="28"/>
          <w:szCs w:val="28"/>
          <w:lang w:eastAsia="ru-RU"/>
        </w:rPr>
        <w:t>в</w:t>
      </w:r>
      <w:r w:rsidRPr="00CF2E57">
        <w:rPr>
          <w:rFonts w:ascii="Times New Roman" w:eastAsia="Times New Roman" w:hAnsi="Times New Roman" w:cs="Times New Roman"/>
          <w:sz w:val="28"/>
          <w:szCs w:val="28"/>
          <w:lang w:eastAsia="ru-RU"/>
        </w:rPr>
        <w:t>ыявления самовольного переустройства и (и</w:t>
      </w:r>
      <w:r w:rsidR="00433F50">
        <w:rPr>
          <w:rFonts w:ascii="Times New Roman" w:eastAsia="Times New Roman" w:hAnsi="Times New Roman" w:cs="Times New Roman"/>
          <w:sz w:val="28"/>
          <w:szCs w:val="28"/>
          <w:lang w:eastAsia="ru-RU"/>
        </w:rPr>
        <w:t xml:space="preserve">ли) самовольной перепланировки </w:t>
      </w:r>
      <w:r w:rsidRPr="00CF2E57">
        <w:rPr>
          <w:rFonts w:ascii="Times New Roman" w:eastAsia="Times New Roman" w:hAnsi="Times New Roman" w:cs="Times New Roman"/>
          <w:sz w:val="28"/>
          <w:szCs w:val="28"/>
          <w:lang w:eastAsia="ru-RU"/>
        </w:rPr>
        <w:t>помещения</w:t>
      </w:r>
      <w:r w:rsidR="00223416">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 р</w:t>
      </w:r>
      <w:r w:rsidR="00087DE3" w:rsidRPr="00CF2E57">
        <w:rPr>
          <w:rFonts w:ascii="Times New Roman" w:eastAsia="Times New Roman" w:hAnsi="Times New Roman" w:cs="Times New Roman"/>
          <w:sz w:val="28"/>
          <w:szCs w:val="28"/>
          <w:lang w:eastAsia="ru-RU"/>
        </w:rPr>
        <w:t>емонтно-строительные работы осуществлены с отступлением от согласованного проекта (проектной документации)</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н</w:t>
      </w:r>
      <w:r w:rsidR="00087DE3" w:rsidRPr="00CF2E57">
        <w:rPr>
          <w:rFonts w:ascii="Times New Roman" w:eastAsia="Times New Roman" w:hAnsi="Times New Roman" w:cs="Times New Roman"/>
          <w:sz w:val="28"/>
          <w:szCs w:val="28"/>
          <w:lang w:eastAsia="ru-RU"/>
        </w:rPr>
        <w:t>еобеспечения свободного доступа к месту проведенных ремонтно-строительных работ должностных лиц органа местного самоуправления, членов Приемочной комиссии</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 п</w:t>
      </w:r>
      <w:r w:rsidR="00087DE3" w:rsidRPr="00CF2E57">
        <w:rPr>
          <w:rFonts w:ascii="Times New Roman" w:eastAsia="Times New Roman" w:hAnsi="Times New Roman" w:cs="Times New Roman"/>
          <w:sz w:val="28"/>
          <w:szCs w:val="28"/>
          <w:lang w:eastAsia="ru-RU"/>
        </w:rPr>
        <w:t>оступление от проектной организации письменной информации об отсутствии разработанной им проектной документации, на основании которой выдано решение о согласовании переустройства и (или) перепланировки помещения</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 в</w:t>
      </w:r>
      <w:r w:rsidR="00087DE3" w:rsidRPr="00CF2E57">
        <w:rPr>
          <w:rFonts w:ascii="Times New Roman" w:eastAsia="Times New Roman" w:hAnsi="Times New Roman" w:cs="Times New Roman"/>
          <w:sz w:val="28"/>
          <w:szCs w:val="28"/>
          <w:lang w:eastAsia="ru-RU"/>
        </w:rPr>
        <w:t xml:space="preserve"> связи со смертью собственника - физического лица, утратой статуса индивидуального предпринимателя, ликвидацией юридического лица, которому было выдано решение о согласовании переустройства (перепланировки) помещения</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6.11. </w:t>
      </w:r>
      <w:r w:rsidR="00223416">
        <w:rPr>
          <w:rFonts w:ascii="Times New Roman" w:eastAsia="Times New Roman" w:hAnsi="Times New Roman" w:cs="Times New Roman"/>
          <w:sz w:val="28"/>
          <w:szCs w:val="28"/>
          <w:lang w:eastAsia="ru-RU"/>
        </w:rPr>
        <w:t>в</w:t>
      </w:r>
      <w:r w:rsidRPr="00CF2E57">
        <w:rPr>
          <w:rFonts w:ascii="Times New Roman" w:eastAsia="Times New Roman" w:hAnsi="Times New Roman" w:cs="Times New Roman"/>
          <w:sz w:val="28"/>
          <w:szCs w:val="28"/>
          <w:lang w:eastAsia="ru-RU"/>
        </w:rPr>
        <w:t>ступившее в законную силу решение суда о запрете принятия каких-либо решений в отношении помещения</w:t>
      </w:r>
      <w:r w:rsidR="00223416">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В протоколе заседания Приемочной комиссии в обязательном порядке указываются основания отказа со ссылкой на вышеуказанные нарушения.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7. Акт Приемочной комиссии, утвержденный постановлением администрации</w:t>
      </w:r>
      <w:r w:rsidR="00A21A9A">
        <w:rPr>
          <w:rFonts w:ascii="Times New Roman" w:eastAsia="Times New Roman" w:hAnsi="Times New Roman" w:cs="Times New Roman"/>
          <w:sz w:val="28"/>
          <w:szCs w:val="28"/>
          <w:lang w:eastAsia="ru-RU"/>
        </w:rPr>
        <w:t xml:space="preserve"> </w:t>
      </w:r>
      <w:r w:rsidR="00C97917">
        <w:rPr>
          <w:rFonts w:ascii="Times New Roman" w:eastAsia="Times New Roman" w:hAnsi="Times New Roman" w:cs="Times New Roman"/>
          <w:sz w:val="28"/>
          <w:szCs w:val="28"/>
          <w:lang w:eastAsia="ru-RU"/>
        </w:rPr>
        <w:t>К</w:t>
      </w:r>
      <w:r w:rsidR="007272EF">
        <w:rPr>
          <w:rFonts w:ascii="Times New Roman" w:eastAsia="Times New Roman" w:hAnsi="Times New Roman" w:cs="Times New Roman"/>
          <w:sz w:val="28"/>
          <w:szCs w:val="28"/>
          <w:lang w:eastAsia="ru-RU"/>
        </w:rPr>
        <w:t>ипенс</w:t>
      </w:r>
      <w:r w:rsidR="00C97917">
        <w:rPr>
          <w:rFonts w:ascii="Times New Roman" w:eastAsia="Times New Roman" w:hAnsi="Times New Roman" w:cs="Times New Roman"/>
          <w:sz w:val="28"/>
          <w:szCs w:val="28"/>
          <w:lang w:eastAsia="ru-RU"/>
        </w:rPr>
        <w:t>кого сельского поселения</w:t>
      </w:r>
      <w:r w:rsidRPr="00CF2E57">
        <w:rPr>
          <w:rFonts w:ascii="Times New Roman" w:eastAsia="Times New Roman" w:hAnsi="Times New Roman" w:cs="Times New Roman"/>
          <w:sz w:val="28"/>
          <w:szCs w:val="28"/>
          <w:lang w:eastAsia="ru-RU"/>
        </w:rPr>
        <w:t>, является документом, подтверждающим завершение работ по переустр</w:t>
      </w:r>
      <w:r w:rsidR="00433F50">
        <w:rPr>
          <w:rFonts w:ascii="Times New Roman" w:eastAsia="Times New Roman" w:hAnsi="Times New Roman" w:cs="Times New Roman"/>
          <w:sz w:val="28"/>
          <w:szCs w:val="28"/>
          <w:lang w:eastAsia="ru-RU"/>
        </w:rPr>
        <w:t>ойству и (или) переоборудованию</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4F0C9E" w:rsidRDefault="004F0C9E" w:rsidP="00087DE3">
      <w:pPr>
        <w:spacing w:after="0" w:line="240" w:lineRule="auto"/>
        <w:rPr>
          <w:rFonts w:ascii="Times New Roman" w:eastAsia="Times New Roman" w:hAnsi="Times New Roman" w:cs="Times New Roman"/>
          <w:sz w:val="28"/>
          <w:szCs w:val="28"/>
          <w:lang w:eastAsia="ru-RU"/>
        </w:rPr>
      </w:pPr>
    </w:p>
    <w:p w:rsidR="004F0C9E" w:rsidRDefault="004F0C9E" w:rsidP="00087DE3">
      <w:pPr>
        <w:spacing w:after="0" w:line="240" w:lineRule="auto"/>
        <w:rPr>
          <w:rFonts w:ascii="Times New Roman" w:eastAsia="Times New Roman" w:hAnsi="Times New Roman" w:cs="Times New Roman"/>
          <w:sz w:val="28"/>
          <w:szCs w:val="28"/>
          <w:lang w:eastAsia="ru-RU"/>
        </w:rPr>
      </w:pPr>
    </w:p>
    <w:p w:rsidR="00046BE9" w:rsidRDefault="00046BE9" w:rsidP="00087DE3">
      <w:pPr>
        <w:spacing w:after="0" w:line="240" w:lineRule="auto"/>
        <w:rPr>
          <w:rFonts w:ascii="Times New Roman" w:eastAsia="Times New Roman" w:hAnsi="Times New Roman" w:cs="Times New Roman"/>
          <w:sz w:val="28"/>
          <w:szCs w:val="28"/>
          <w:lang w:eastAsia="ru-RU"/>
        </w:rPr>
      </w:pPr>
    </w:p>
    <w:p w:rsidR="00046BE9" w:rsidRDefault="00046BE9" w:rsidP="00087DE3">
      <w:pPr>
        <w:spacing w:after="0" w:line="240" w:lineRule="auto"/>
        <w:rPr>
          <w:rFonts w:ascii="Times New Roman" w:eastAsia="Times New Roman" w:hAnsi="Times New Roman" w:cs="Times New Roman"/>
          <w:sz w:val="28"/>
          <w:szCs w:val="28"/>
          <w:lang w:eastAsia="ru-RU"/>
        </w:rPr>
      </w:pPr>
    </w:p>
    <w:p w:rsidR="00046BE9" w:rsidRDefault="00046BE9" w:rsidP="00087DE3">
      <w:pPr>
        <w:spacing w:after="0" w:line="240" w:lineRule="auto"/>
        <w:rPr>
          <w:rFonts w:ascii="Times New Roman" w:eastAsia="Times New Roman" w:hAnsi="Times New Roman" w:cs="Times New Roman"/>
          <w:sz w:val="28"/>
          <w:szCs w:val="28"/>
          <w:lang w:eastAsia="ru-RU"/>
        </w:rPr>
      </w:pPr>
    </w:p>
    <w:p w:rsidR="00C45A53" w:rsidRDefault="00C45A53" w:rsidP="00087DE3">
      <w:pPr>
        <w:spacing w:after="0" w:line="240" w:lineRule="auto"/>
        <w:rPr>
          <w:rFonts w:ascii="Times New Roman" w:eastAsia="Times New Roman" w:hAnsi="Times New Roman" w:cs="Times New Roman"/>
          <w:sz w:val="28"/>
          <w:szCs w:val="28"/>
          <w:lang w:eastAsia="ru-RU"/>
        </w:rPr>
      </w:pPr>
    </w:p>
    <w:p w:rsidR="00C45A53" w:rsidRPr="00CF2E57" w:rsidRDefault="00C45A53" w:rsidP="00087DE3">
      <w:pPr>
        <w:spacing w:after="0" w:line="240" w:lineRule="auto"/>
        <w:rPr>
          <w:rFonts w:ascii="Times New Roman" w:eastAsia="Times New Roman" w:hAnsi="Times New Roman" w:cs="Times New Roman"/>
          <w:sz w:val="28"/>
          <w:szCs w:val="28"/>
          <w:lang w:eastAsia="ru-RU"/>
        </w:rPr>
      </w:pP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  </w:t>
      </w:r>
    </w:p>
    <w:p w:rsidR="006110C3" w:rsidRPr="00C45A53" w:rsidRDefault="006110C3" w:rsidP="006110C3">
      <w:pPr>
        <w:pStyle w:val="ConsPlusNormal"/>
        <w:jc w:val="right"/>
        <w:outlineLvl w:val="0"/>
        <w:rPr>
          <w:rFonts w:ascii="Times New Roman" w:hAnsi="Times New Roman" w:cs="Times New Roman"/>
          <w:sz w:val="24"/>
          <w:szCs w:val="24"/>
        </w:rPr>
      </w:pPr>
      <w:r w:rsidRPr="00C45A53">
        <w:rPr>
          <w:rFonts w:ascii="Times New Roman" w:hAnsi="Times New Roman" w:cs="Times New Roman"/>
          <w:sz w:val="24"/>
          <w:szCs w:val="24"/>
        </w:rPr>
        <w:t xml:space="preserve">Приложение </w:t>
      </w:r>
      <w:r w:rsidR="00F744D4" w:rsidRPr="00C45A53">
        <w:rPr>
          <w:rFonts w:ascii="Times New Roman" w:hAnsi="Times New Roman" w:cs="Times New Roman"/>
          <w:sz w:val="24"/>
          <w:szCs w:val="24"/>
        </w:rPr>
        <w:t>2</w:t>
      </w:r>
    </w:p>
    <w:p w:rsidR="006110C3" w:rsidRPr="00C45A53" w:rsidRDefault="006110C3" w:rsidP="006110C3">
      <w:pPr>
        <w:pStyle w:val="ConsPlusNormal"/>
        <w:jc w:val="right"/>
        <w:rPr>
          <w:rFonts w:ascii="Times New Roman" w:hAnsi="Times New Roman" w:cs="Times New Roman"/>
          <w:sz w:val="24"/>
          <w:szCs w:val="24"/>
        </w:rPr>
      </w:pPr>
      <w:r w:rsidRPr="00C45A53">
        <w:rPr>
          <w:rFonts w:ascii="Times New Roman" w:hAnsi="Times New Roman" w:cs="Times New Roman"/>
          <w:sz w:val="24"/>
          <w:szCs w:val="24"/>
        </w:rPr>
        <w:t>к постановлению администрации</w:t>
      </w:r>
    </w:p>
    <w:p w:rsidR="006110C3" w:rsidRPr="00C45A53" w:rsidRDefault="006110C3" w:rsidP="006110C3">
      <w:pPr>
        <w:pStyle w:val="ConsPlusNormal"/>
        <w:jc w:val="right"/>
        <w:rPr>
          <w:rFonts w:ascii="Times New Roman" w:hAnsi="Times New Roman" w:cs="Times New Roman"/>
          <w:sz w:val="24"/>
          <w:szCs w:val="24"/>
        </w:rPr>
      </w:pPr>
      <w:r w:rsidRPr="00C45A53">
        <w:rPr>
          <w:rFonts w:ascii="Times New Roman" w:hAnsi="Times New Roman" w:cs="Times New Roman"/>
          <w:sz w:val="24"/>
          <w:szCs w:val="24"/>
        </w:rPr>
        <w:t xml:space="preserve">от </w:t>
      </w:r>
      <w:r w:rsidR="003E5460" w:rsidRPr="00C45A53">
        <w:rPr>
          <w:rFonts w:ascii="Times New Roman" w:hAnsi="Times New Roman" w:cs="Times New Roman"/>
          <w:sz w:val="24"/>
          <w:szCs w:val="24"/>
        </w:rPr>
        <w:t xml:space="preserve"> 09.04.2025 г.</w:t>
      </w:r>
      <w:r w:rsidRPr="00C45A53">
        <w:rPr>
          <w:rFonts w:ascii="Times New Roman" w:hAnsi="Times New Roman" w:cs="Times New Roman"/>
          <w:sz w:val="24"/>
          <w:szCs w:val="24"/>
        </w:rPr>
        <w:t xml:space="preserve"> № </w:t>
      </w:r>
      <w:r w:rsidR="003E5460" w:rsidRPr="00C45A53">
        <w:rPr>
          <w:rFonts w:ascii="Times New Roman" w:hAnsi="Times New Roman" w:cs="Times New Roman"/>
          <w:sz w:val="24"/>
          <w:szCs w:val="24"/>
        </w:rPr>
        <w:t>240</w:t>
      </w:r>
    </w:p>
    <w:p w:rsidR="006110C3" w:rsidRPr="00CF2E57" w:rsidRDefault="006110C3" w:rsidP="006110C3">
      <w:pPr>
        <w:pStyle w:val="ConsPlusNormal"/>
        <w:jc w:val="both"/>
        <w:rPr>
          <w:rFonts w:ascii="Times New Roman" w:hAnsi="Times New Roman" w:cs="Times New Roman"/>
          <w:sz w:val="28"/>
          <w:szCs w:val="28"/>
        </w:rPr>
      </w:pPr>
    </w:p>
    <w:p w:rsidR="006110C3" w:rsidRPr="0009017A" w:rsidRDefault="006110C3" w:rsidP="00087DE3">
      <w:pPr>
        <w:spacing w:after="0" w:line="240" w:lineRule="auto"/>
        <w:jc w:val="center"/>
        <w:rPr>
          <w:rFonts w:ascii="Times New Roman" w:eastAsia="Times New Roman" w:hAnsi="Times New Roman" w:cs="Times New Roman"/>
          <w:bCs/>
          <w:sz w:val="28"/>
          <w:szCs w:val="28"/>
          <w:lang w:eastAsia="ru-RU"/>
        </w:rPr>
      </w:pPr>
    </w:p>
    <w:p w:rsidR="00087DE3" w:rsidRPr="0009017A" w:rsidRDefault="00087DE3" w:rsidP="00087DE3">
      <w:pPr>
        <w:spacing w:after="0" w:line="240" w:lineRule="auto"/>
        <w:jc w:val="center"/>
        <w:rPr>
          <w:rFonts w:ascii="Times New Roman" w:eastAsia="Times New Roman" w:hAnsi="Times New Roman" w:cs="Times New Roman"/>
          <w:bCs/>
          <w:sz w:val="28"/>
          <w:szCs w:val="28"/>
          <w:lang w:eastAsia="ru-RU"/>
        </w:rPr>
      </w:pPr>
      <w:r w:rsidRPr="0009017A">
        <w:rPr>
          <w:rFonts w:ascii="Times New Roman" w:eastAsia="Times New Roman" w:hAnsi="Times New Roman" w:cs="Times New Roman"/>
          <w:bCs/>
          <w:sz w:val="28"/>
          <w:szCs w:val="28"/>
          <w:lang w:eastAsia="ru-RU"/>
        </w:rPr>
        <w:t xml:space="preserve">СОСТАВ </w:t>
      </w:r>
    </w:p>
    <w:p w:rsidR="00087DE3" w:rsidRPr="0009017A" w:rsidRDefault="00087DE3" w:rsidP="00087DE3">
      <w:pPr>
        <w:spacing w:after="0" w:line="240" w:lineRule="auto"/>
        <w:jc w:val="center"/>
        <w:rPr>
          <w:rFonts w:ascii="Times New Roman" w:eastAsia="Times New Roman" w:hAnsi="Times New Roman" w:cs="Times New Roman"/>
          <w:bCs/>
          <w:sz w:val="28"/>
          <w:szCs w:val="28"/>
          <w:lang w:eastAsia="ru-RU"/>
        </w:rPr>
      </w:pPr>
      <w:r w:rsidRPr="0009017A">
        <w:rPr>
          <w:rFonts w:ascii="Times New Roman" w:eastAsia="Times New Roman" w:hAnsi="Times New Roman" w:cs="Times New Roman"/>
          <w:bCs/>
          <w:sz w:val="28"/>
          <w:szCs w:val="28"/>
          <w:lang w:eastAsia="ru-RU"/>
        </w:rPr>
        <w:t>ПРИЕМОЧНОЙ КОМИССИИ ПО ВОП</w:t>
      </w:r>
      <w:r w:rsidR="00C45A53" w:rsidRPr="0009017A">
        <w:rPr>
          <w:rFonts w:ascii="Times New Roman" w:eastAsia="Times New Roman" w:hAnsi="Times New Roman" w:cs="Times New Roman"/>
          <w:bCs/>
          <w:sz w:val="28"/>
          <w:szCs w:val="28"/>
          <w:lang w:eastAsia="ru-RU"/>
        </w:rPr>
        <w:t>РОСАМ ЗАВЕРШЕНИЯ ПЕРЕУСТРОЙСТВА</w:t>
      </w:r>
      <w:r w:rsidR="007272EF" w:rsidRPr="0009017A">
        <w:rPr>
          <w:rFonts w:ascii="Times New Roman" w:eastAsia="Times New Roman" w:hAnsi="Times New Roman" w:cs="Times New Roman"/>
          <w:bCs/>
          <w:sz w:val="28"/>
          <w:szCs w:val="28"/>
          <w:lang w:eastAsia="ru-RU"/>
        </w:rPr>
        <w:t xml:space="preserve"> </w:t>
      </w:r>
      <w:r w:rsidRPr="0009017A">
        <w:rPr>
          <w:rFonts w:ascii="Times New Roman" w:eastAsia="Times New Roman" w:hAnsi="Times New Roman" w:cs="Times New Roman"/>
          <w:bCs/>
          <w:sz w:val="28"/>
          <w:szCs w:val="28"/>
          <w:lang w:eastAsia="ru-RU"/>
        </w:rPr>
        <w:t xml:space="preserve">И (ИЛИ) ПЕРЕПЛАНИРОВКИ, И (ИЛИ) ИНЫХ РАБОТ В ЖИЛОМ (НЕЖИЛОМ) ПОМЕЩЕНИИ </w:t>
      </w:r>
    </w:p>
    <w:p w:rsidR="00C45A53" w:rsidRDefault="00C45A53" w:rsidP="00087DE3">
      <w:pPr>
        <w:spacing w:after="0" w:line="240" w:lineRule="auto"/>
        <w:jc w:val="center"/>
        <w:rPr>
          <w:rFonts w:ascii="Times New Roman" w:eastAsia="Times New Roman" w:hAnsi="Times New Roman" w:cs="Times New Roman"/>
          <w:b/>
          <w:bCs/>
          <w:sz w:val="28"/>
          <w:szCs w:val="28"/>
          <w:lang w:eastAsia="ru-RU"/>
        </w:rPr>
      </w:pPr>
    </w:p>
    <w:tbl>
      <w:tblPr>
        <w:tblW w:w="9442" w:type="dxa"/>
        <w:tblInd w:w="20" w:type="dxa"/>
        <w:tblCellMar>
          <w:left w:w="0" w:type="dxa"/>
          <w:right w:w="0" w:type="dxa"/>
        </w:tblCellMar>
        <w:tblLook w:val="00A0"/>
      </w:tblPr>
      <w:tblGrid>
        <w:gridCol w:w="256"/>
        <w:gridCol w:w="9186"/>
      </w:tblGrid>
      <w:tr w:rsidR="009D05A5" w:rsidRPr="00F31FD6" w:rsidTr="00C45A53">
        <w:trPr>
          <w:trHeight w:val="695"/>
        </w:trPr>
        <w:tc>
          <w:tcPr>
            <w:tcW w:w="406" w:type="dxa"/>
          </w:tcPr>
          <w:p w:rsidR="009D05A5" w:rsidRPr="00CF2E57" w:rsidRDefault="009D05A5" w:rsidP="00C45A5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 </w:t>
            </w:r>
            <w:r w:rsidRPr="00CF2E57">
              <w:rPr>
                <w:rFonts w:ascii="Times New Roman" w:hAnsi="Times New Roman"/>
                <w:sz w:val="28"/>
                <w:szCs w:val="28"/>
                <w:lang w:eastAsia="ru-RU"/>
              </w:rPr>
              <w:t xml:space="preserve"> </w:t>
            </w:r>
          </w:p>
        </w:tc>
        <w:tc>
          <w:tcPr>
            <w:tcW w:w="0" w:type="auto"/>
          </w:tcPr>
          <w:p w:rsidR="009D05A5" w:rsidRPr="00CF2E57" w:rsidRDefault="009D05A5" w:rsidP="00C45A53">
            <w:pPr>
              <w:spacing w:after="0" w:line="240" w:lineRule="auto"/>
              <w:jc w:val="both"/>
              <w:rPr>
                <w:rFonts w:ascii="Times New Roman" w:hAnsi="Times New Roman"/>
                <w:sz w:val="28"/>
                <w:szCs w:val="28"/>
                <w:lang w:eastAsia="ru-RU"/>
              </w:rPr>
            </w:pPr>
            <w:r w:rsidRPr="00CF2E57">
              <w:rPr>
                <w:rFonts w:ascii="Times New Roman" w:hAnsi="Times New Roman"/>
                <w:sz w:val="28"/>
                <w:szCs w:val="28"/>
                <w:lang w:eastAsia="ru-RU"/>
              </w:rPr>
              <w:t xml:space="preserve"> </w:t>
            </w:r>
            <w:r>
              <w:rPr>
                <w:rFonts w:ascii="Times New Roman" w:hAnsi="Times New Roman"/>
                <w:sz w:val="28"/>
                <w:szCs w:val="28"/>
                <w:lang w:eastAsia="ru-RU"/>
              </w:rPr>
              <w:t>Глава  Кипенского  сельского поселения  Ломоносовского  муниципального района Ленинградской области</w:t>
            </w:r>
            <w:r w:rsidRPr="00CF2E57">
              <w:rPr>
                <w:rFonts w:ascii="Times New Roman" w:hAnsi="Times New Roman"/>
                <w:sz w:val="28"/>
                <w:szCs w:val="28"/>
                <w:lang w:eastAsia="ru-RU"/>
              </w:rPr>
              <w:t>, председатель комиссии</w:t>
            </w:r>
          </w:p>
        </w:tc>
      </w:tr>
      <w:tr w:rsidR="009D05A5" w:rsidRPr="00F31FD6" w:rsidTr="00C45A53">
        <w:trPr>
          <w:trHeight w:val="1088"/>
        </w:trPr>
        <w:tc>
          <w:tcPr>
            <w:tcW w:w="406" w:type="dxa"/>
          </w:tcPr>
          <w:p w:rsidR="009D05A5" w:rsidRPr="00CF2E57" w:rsidRDefault="009D05A5" w:rsidP="00C45A5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w:t>
            </w:r>
            <w:r w:rsidRPr="00CF2E57">
              <w:rPr>
                <w:rFonts w:ascii="Times New Roman" w:hAnsi="Times New Roman"/>
                <w:sz w:val="28"/>
                <w:szCs w:val="28"/>
                <w:lang w:eastAsia="ru-RU"/>
              </w:rPr>
              <w:t xml:space="preserve"> </w:t>
            </w:r>
          </w:p>
        </w:tc>
        <w:tc>
          <w:tcPr>
            <w:tcW w:w="0" w:type="auto"/>
          </w:tcPr>
          <w:p w:rsidR="009D05A5" w:rsidRPr="00CF2E57" w:rsidRDefault="009D05A5" w:rsidP="00C45A53">
            <w:pPr>
              <w:spacing w:after="0" w:line="240" w:lineRule="auto"/>
              <w:jc w:val="both"/>
              <w:rPr>
                <w:rFonts w:ascii="Times New Roman" w:hAnsi="Times New Roman"/>
                <w:sz w:val="28"/>
                <w:szCs w:val="28"/>
                <w:lang w:eastAsia="ru-RU"/>
              </w:rPr>
            </w:pPr>
            <w:r w:rsidRPr="00CF2E57">
              <w:rPr>
                <w:rFonts w:ascii="Times New Roman" w:hAnsi="Times New Roman"/>
                <w:sz w:val="28"/>
                <w:szCs w:val="28"/>
                <w:lang w:eastAsia="ru-RU"/>
              </w:rPr>
              <w:t xml:space="preserve"> </w:t>
            </w:r>
            <w:r>
              <w:rPr>
                <w:rFonts w:ascii="Times New Roman" w:hAnsi="Times New Roman" w:cs="Times New Roman"/>
                <w:sz w:val="28"/>
                <w:szCs w:val="28"/>
              </w:rPr>
              <w:t>З</w:t>
            </w:r>
            <w:r w:rsidRPr="00EE573B">
              <w:rPr>
                <w:rFonts w:ascii="Times New Roman" w:hAnsi="Times New Roman" w:cs="Times New Roman"/>
                <w:sz w:val="28"/>
                <w:szCs w:val="28"/>
              </w:rPr>
              <w:t>аместитель главы  администрации</w:t>
            </w:r>
            <w:r>
              <w:rPr>
                <w:rFonts w:ascii="Times New Roman" w:hAnsi="Times New Roman" w:cs="Times New Roman"/>
                <w:sz w:val="28"/>
                <w:szCs w:val="28"/>
              </w:rPr>
              <w:t xml:space="preserve"> Кипенского сельского поселения Ломоносовского муниципального района Ленинградской области</w:t>
            </w:r>
            <w:r w:rsidRPr="00CF2E57">
              <w:rPr>
                <w:rFonts w:ascii="Times New Roman" w:hAnsi="Times New Roman"/>
                <w:sz w:val="28"/>
                <w:szCs w:val="28"/>
                <w:lang w:eastAsia="ru-RU"/>
              </w:rPr>
              <w:t xml:space="preserve">, заместитель председателя комиссии </w:t>
            </w:r>
          </w:p>
        </w:tc>
      </w:tr>
      <w:tr w:rsidR="009D05A5" w:rsidRPr="00F31FD6" w:rsidTr="00C45A53">
        <w:trPr>
          <w:trHeight w:val="1088"/>
        </w:trPr>
        <w:tc>
          <w:tcPr>
            <w:tcW w:w="406" w:type="dxa"/>
          </w:tcPr>
          <w:p w:rsidR="009D05A5" w:rsidRPr="00CF2E57" w:rsidRDefault="009D05A5" w:rsidP="00C45A5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3. </w:t>
            </w:r>
            <w:r w:rsidRPr="00CF2E57">
              <w:rPr>
                <w:rFonts w:ascii="Times New Roman" w:hAnsi="Times New Roman"/>
                <w:sz w:val="28"/>
                <w:szCs w:val="28"/>
                <w:lang w:eastAsia="ru-RU"/>
              </w:rPr>
              <w:t xml:space="preserve"> </w:t>
            </w:r>
          </w:p>
        </w:tc>
        <w:tc>
          <w:tcPr>
            <w:tcW w:w="0" w:type="auto"/>
          </w:tcPr>
          <w:p w:rsidR="009D05A5" w:rsidRPr="009D05A5" w:rsidRDefault="009D05A5" w:rsidP="009D05A5">
            <w:pPr>
              <w:jc w:val="both"/>
              <w:rPr>
                <w:rFonts w:ascii="Times New Roman" w:hAnsi="Times New Roman" w:cs="Times New Roman"/>
                <w:sz w:val="28"/>
                <w:szCs w:val="28"/>
              </w:rPr>
            </w:pPr>
            <w:r w:rsidRPr="00CF2E57">
              <w:rPr>
                <w:rFonts w:ascii="Times New Roman" w:hAnsi="Times New Roman"/>
                <w:sz w:val="28"/>
                <w:szCs w:val="28"/>
                <w:lang w:eastAsia="ru-RU"/>
              </w:rPr>
              <w:t xml:space="preserve"> </w:t>
            </w:r>
            <w:r>
              <w:rPr>
                <w:rFonts w:ascii="Times New Roman" w:hAnsi="Times New Roman" w:cs="Times New Roman"/>
                <w:sz w:val="28"/>
                <w:szCs w:val="28"/>
              </w:rPr>
              <w:t>С</w:t>
            </w:r>
            <w:r w:rsidRPr="00EE573B">
              <w:rPr>
                <w:rFonts w:ascii="Times New Roman" w:hAnsi="Times New Roman" w:cs="Times New Roman"/>
                <w:sz w:val="28"/>
                <w:szCs w:val="28"/>
              </w:rPr>
              <w:t>пециалист 1 категории сектора жилищно-коммунального хозяйства, землеустройства и управления м</w:t>
            </w:r>
            <w:r w:rsidR="0034799C">
              <w:rPr>
                <w:rFonts w:ascii="Times New Roman" w:hAnsi="Times New Roman" w:cs="Times New Roman"/>
                <w:sz w:val="28"/>
                <w:szCs w:val="28"/>
              </w:rPr>
              <w:t>униципальным имуществом</w:t>
            </w:r>
            <w:r>
              <w:rPr>
                <w:rFonts w:ascii="Times New Roman" w:hAnsi="Times New Roman" w:cs="Times New Roman"/>
                <w:sz w:val="28"/>
                <w:szCs w:val="28"/>
              </w:rPr>
              <w:t xml:space="preserve">  </w:t>
            </w:r>
            <w:r w:rsidRPr="00EE573B">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Pr>
                <w:rFonts w:ascii="Times New Roman" w:hAnsi="Times New Roman"/>
                <w:sz w:val="28"/>
                <w:szCs w:val="28"/>
                <w:lang w:eastAsia="ru-RU"/>
              </w:rPr>
              <w:t>Кипенского  сельского поселения  Ломоносовского  муниципального района Ленинградской области</w:t>
            </w:r>
            <w:r>
              <w:rPr>
                <w:rFonts w:ascii="Times New Roman" w:hAnsi="Times New Roman" w:cs="Times New Roman"/>
                <w:sz w:val="28"/>
                <w:szCs w:val="28"/>
              </w:rPr>
              <w:t xml:space="preserve">, </w:t>
            </w:r>
            <w:r w:rsidRPr="00EE573B">
              <w:rPr>
                <w:rFonts w:ascii="Times New Roman" w:hAnsi="Times New Roman" w:cs="Times New Roman"/>
                <w:sz w:val="28"/>
                <w:szCs w:val="28"/>
              </w:rPr>
              <w:t>секретарь комиссии</w:t>
            </w:r>
          </w:p>
        </w:tc>
      </w:tr>
      <w:tr w:rsidR="009D05A5" w:rsidRPr="00F31FD6" w:rsidTr="00C45A53">
        <w:trPr>
          <w:trHeight w:val="429"/>
        </w:trPr>
        <w:tc>
          <w:tcPr>
            <w:tcW w:w="9442" w:type="dxa"/>
            <w:gridSpan w:val="2"/>
          </w:tcPr>
          <w:p w:rsidR="0034799C" w:rsidRPr="00CF2E57" w:rsidRDefault="009D05A5" w:rsidP="0034799C">
            <w:pPr>
              <w:spacing w:after="100" w:line="240" w:lineRule="auto"/>
              <w:jc w:val="both"/>
              <w:rPr>
                <w:rFonts w:ascii="Times New Roman" w:hAnsi="Times New Roman"/>
                <w:sz w:val="28"/>
                <w:szCs w:val="28"/>
                <w:lang w:eastAsia="ru-RU"/>
              </w:rPr>
            </w:pPr>
            <w:r w:rsidRPr="00CF2E57">
              <w:rPr>
                <w:rFonts w:ascii="Times New Roman" w:hAnsi="Times New Roman"/>
                <w:sz w:val="28"/>
                <w:szCs w:val="28"/>
                <w:lang w:eastAsia="ru-RU"/>
              </w:rPr>
              <w:t xml:space="preserve">Члены комиссии: </w:t>
            </w:r>
          </w:p>
        </w:tc>
      </w:tr>
      <w:tr w:rsidR="009D05A5" w:rsidRPr="00F31FD6" w:rsidTr="00C45A53">
        <w:trPr>
          <w:trHeight w:val="1088"/>
        </w:trPr>
        <w:tc>
          <w:tcPr>
            <w:tcW w:w="406" w:type="dxa"/>
          </w:tcPr>
          <w:p w:rsidR="009D05A5" w:rsidRPr="00CF2E57" w:rsidRDefault="009D05A5" w:rsidP="009D05A5">
            <w:pPr>
              <w:spacing w:after="100" w:line="240" w:lineRule="auto"/>
              <w:jc w:val="both"/>
              <w:rPr>
                <w:rFonts w:ascii="Times New Roman" w:hAnsi="Times New Roman"/>
                <w:sz w:val="28"/>
                <w:szCs w:val="28"/>
                <w:lang w:eastAsia="ru-RU"/>
              </w:rPr>
            </w:pPr>
            <w:r>
              <w:rPr>
                <w:rFonts w:ascii="Times New Roman" w:hAnsi="Times New Roman"/>
                <w:sz w:val="28"/>
                <w:szCs w:val="28"/>
                <w:lang w:eastAsia="ru-RU"/>
              </w:rPr>
              <w:t xml:space="preserve">4. </w:t>
            </w:r>
            <w:r w:rsidRPr="00CF2E57">
              <w:rPr>
                <w:rFonts w:ascii="Times New Roman" w:hAnsi="Times New Roman"/>
                <w:sz w:val="28"/>
                <w:szCs w:val="28"/>
                <w:lang w:eastAsia="ru-RU"/>
              </w:rPr>
              <w:t xml:space="preserve"> </w:t>
            </w:r>
          </w:p>
        </w:tc>
        <w:tc>
          <w:tcPr>
            <w:tcW w:w="0" w:type="auto"/>
          </w:tcPr>
          <w:p w:rsidR="009D05A5" w:rsidRPr="00CF2E57" w:rsidRDefault="0034799C" w:rsidP="009D05A5">
            <w:pPr>
              <w:spacing w:after="100" w:line="240" w:lineRule="auto"/>
              <w:jc w:val="both"/>
              <w:rPr>
                <w:rFonts w:ascii="Times New Roman" w:hAnsi="Times New Roman"/>
                <w:sz w:val="28"/>
                <w:szCs w:val="28"/>
                <w:lang w:eastAsia="ru-RU"/>
              </w:rPr>
            </w:pPr>
            <w:r>
              <w:rPr>
                <w:rFonts w:ascii="Times New Roman" w:hAnsi="Times New Roman" w:cs="Times New Roman"/>
                <w:sz w:val="28"/>
                <w:szCs w:val="28"/>
              </w:rPr>
              <w:t>В</w:t>
            </w:r>
            <w:r w:rsidRPr="00EE573B">
              <w:rPr>
                <w:rFonts w:ascii="Times New Roman" w:hAnsi="Times New Roman" w:cs="Times New Roman"/>
                <w:sz w:val="28"/>
                <w:szCs w:val="28"/>
              </w:rPr>
              <w:t>едущий специалист сектора жилищно-коммунального хозяйства, землеустройства и управления м</w:t>
            </w:r>
            <w:r>
              <w:rPr>
                <w:rFonts w:ascii="Times New Roman" w:hAnsi="Times New Roman" w:cs="Times New Roman"/>
                <w:sz w:val="28"/>
                <w:szCs w:val="28"/>
              </w:rPr>
              <w:t xml:space="preserve">униципальным имуществом  </w:t>
            </w:r>
            <w:r w:rsidRPr="00EE573B">
              <w:rPr>
                <w:rFonts w:ascii="Times New Roman" w:hAnsi="Times New Roman" w:cs="Times New Roman"/>
                <w:sz w:val="28"/>
                <w:szCs w:val="28"/>
              </w:rPr>
              <w:t xml:space="preserve"> администрации</w:t>
            </w:r>
            <w:r>
              <w:rPr>
                <w:rFonts w:ascii="Times New Roman" w:hAnsi="Times New Roman"/>
                <w:sz w:val="28"/>
                <w:szCs w:val="28"/>
                <w:lang w:eastAsia="ru-RU"/>
              </w:rPr>
              <w:t xml:space="preserve"> Кипенского  сельского поселения  Ломоносовского  муниципального района Ленинградской области</w:t>
            </w:r>
          </w:p>
        </w:tc>
      </w:tr>
      <w:tr w:rsidR="009D05A5" w:rsidRPr="00F31FD6" w:rsidTr="00C45A53">
        <w:trPr>
          <w:trHeight w:val="751"/>
        </w:trPr>
        <w:tc>
          <w:tcPr>
            <w:tcW w:w="406" w:type="dxa"/>
          </w:tcPr>
          <w:p w:rsidR="009D05A5" w:rsidRPr="00CF2E57" w:rsidRDefault="009D05A5" w:rsidP="009D05A5">
            <w:pPr>
              <w:spacing w:after="100" w:line="240" w:lineRule="auto"/>
              <w:jc w:val="both"/>
              <w:rPr>
                <w:rFonts w:ascii="Times New Roman" w:hAnsi="Times New Roman"/>
                <w:sz w:val="28"/>
                <w:szCs w:val="28"/>
                <w:lang w:eastAsia="ru-RU"/>
              </w:rPr>
            </w:pPr>
            <w:r>
              <w:rPr>
                <w:rFonts w:ascii="Times New Roman" w:hAnsi="Times New Roman"/>
                <w:sz w:val="28"/>
                <w:szCs w:val="28"/>
                <w:lang w:eastAsia="ru-RU"/>
              </w:rPr>
              <w:t xml:space="preserve">5. </w:t>
            </w:r>
            <w:r w:rsidRPr="00CF2E57">
              <w:rPr>
                <w:rFonts w:ascii="Times New Roman" w:hAnsi="Times New Roman"/>
                <w:sz w:val="28"/>
                <w:szCs w:val="28"/>
                <w:lang w:eastAsia="ru-RU"/>
              </w:rPr>
              <w:t xml:space="preserve"> </w:t>
            </w:r>
          </w:p>
        </w:tc>
        <w:tc>
          <w:tcPr>
            <w:tcW w:w="0" w:type="auto"/>
          </w:tcPr>
          <w:p w:rsidR="009D05A5" w:rsidRPr="00CF2E57" w:rsidRDefault="00B55E7F" w:rsidP="0034799C">
            <w:pPr>
              <w:spacing w:after="100" w:line="240" w:lineRule="auto"/>
              <w:jc w:val="both"/>
              <w:rPr>
                <w:rFonts w:ascii="Times New Roman" w:hAnsi="Times New Roman"/>
                <w:sz w:val="28"/>
                <w:szCs w:val="28"/>
                <w:lang w:eastAsia="ru-RU"/>
              </w:rPr>
            </w:pPr>
            <w:r>
              <w:rPr>
                <w:rFonts w:ascii="Times New Roman" w:hAnsi="Times New Roman"/>
                <w:sz w:val="28"/>
                <w:szCs w:val="28"/>
                <w:lang w:eastAsia="ru-RU"/>
              </w:rPr>
              <w:t>П</w:t>
            </w:r>
            <w:r w:rsidR="009D05A5" w:rsidRPr="00C35405">
              <w:rPr>
                <w:rFonts w:ascii="Times New Roman" w:hAnsi="Times New Roman"/>
                <w:sz w:val="28"/>
                <w:szCs w:val="28"/>
                <w:lang w:eastAsia="ru-RU"/>
              </w:rPr>
              <w:t>редставитель управляющей организации, по принадлежности (по согласованию);</w:t>
            </w:r>
          </w:p>
        </w:tc>
      </w:tr>
      <w:tr w:rsidR="009D05A5" w:rsidRPr="00F31FD6" w:rsidTr="00C45A53">
        <w:trPr>
          <w:trHeight w:val="1410"/>
        </w:trPr>
        <w:tc>
          <w:tcPr>
            <w:tcW w:w="406" w:type="dxa"/>
          </w:tcPr>
          <w:p w:rsidR="009D05A5" w:rsidRPr="00CF2E57" w:rsidRDefault="009D05A5" w:rsidP="009D05A5">
            <w:pPr>
              <w:spacing w:after="100" w:line="240" w:lineRule="auto"/>
              <w:jc w:val="both"/>
              <w:rPr>
                <w:rFonts w:ascii="Times New Roman" w:hAnsi="Times New Roman"/>
                <w:sz w:val="28"/>
                <w:szCs w:val="28"/>
                <w:lang w:eastAsia="ru-RU"/>
              </w:rPr>
            </w:pPr>
            <w:r>
              <w:rPr>
                <w:rFonts w:ascii="Times New Roman" w:hAnsi="Times New Roman"/>
                <w:sz w:val="28"/>
                <w:szCs w:val="28"/>
                <w:lang w:eastAsia="ru-RU"/>
              </w:rPr>
              <w:t xml:space="preserve">6. </w:t>
            </w:r>
            <w:r w:rsidRPr="00CF2E57">
              <w:rPr>
                <w:rFonts w:ascii="Times New Roman" w:hAnsi="Times New Roman"/>
                <w:sz w:val="28"/>
                <w:szCs w:val="28"/>
                <w:lang w:eastAsia="ru-RU"/>
              </w:rPr>
              <w:t xml:space="preserve"> </w:t>
            </w:r>
          </w:p>
        </w:tc>
        <w:tc>
          <w:tcPr>
            <w:tcW w:w="0" w:type="auto"/>
          </w:tcPr>
          <w:p w:rsidR="009D05A5" w:rsidRPr="00CF2E57" w:rsidRDefault="00B55E7F" w:rsidP="009D05A5">
            <w:pPr>
              <w:spacing w:after="100" w:line="240" w:lineRule="auto"/>
              <w:jc w:val="both"/>
              <w:rPr>
                <w:rFonts w:ascii="Times New Roman" w:hAnsi="Times New Roman"/>
                <w:sz w:val="28"/>
                <w:szCs w:val="28"/>
                <w:lang w:eastAsia="ru-RU"/>
              </w:rPr>
            </w:pPr>
            <w:r>
              <w:rPr>
                <w:rFonts w:ascii="Times New Roman" w:hAnsi="Times New Roman"/>
                <w:sz w:val="28"/>
                <w:szCs w:val="28"/>
                <w:lang w:eastAsia="ru-RU"/>
              </w:rPr>
              <w:t>П</w:t>
            </w:r>
            <w:r w:rsidR="0034799C">
              <w:rPr>
                <w:rFonts w:ascii="Times New Roman" w:hAnsi="Times New Roman"/>
                <w:sz w:val="28"/>
                <w:szCs w:val="28"/>
                <w:lang w:eastAsia="ru-RU"/>
              </w:rPr>
              <w:t>редставитель о</w:t>
            </w:r>
            <w:r w:rsidR="009D05A5" w:rsidRPr="00C35405">
              <w:rPr>
                <w:rFonts w:ascii="Times New Roman" w:hAnsi="Times New Roman"/>
                <w:sz w:val="28"/>
                <w:szCs w:val="28"/>
                <w:lang w:eastAsia="ru-RU"/>
              </w:rPr>
              <w:t>тдела надзорной деятельности и пр</w:t>
            </w:r>
            <w:r w:rsidR="009D05A5">
              <w:rPr>
                <w:rFonts w:ascii="Times New Roman" w:hAnsi="Times New Roman"/>
                <w:sz w:val="28"/>
                <w:szCs w:val="28"/>
                <w:lang w:eastAsia="ru-RU"/>
              </w:rPr>
              <w:t>офилактической работы Ломоносовского</w:t>
            </w:r>
            <w:r w:rsidR="009D05A5" w:rsidRPr="00C35405">
              <w:rPr>
                <w:rFonts w:ascii="Times New Roman" w:hAnsi="Times New Roman"/>
                <w:sz w:val="28"/>
                <w:szCs w:val="28"/>
                <w:lang w:eastAsia="ru-RU"/>
              </w:rPr>
              <w:t xml:space="preserve"> района управления надзорной деятельности и профилактической работы ГУ МЧС России по </w:t>
            </w:r>
            <w:r>
              <w:rPr>
                <w:rFonts w:ascii="Times New Roman" w:hAnsi="Times New Roman"/>
                <w:sz w:val="28"/>
                <w:szCs w:val="28"/>
                <w:lang w:eastAsia="ru-RU"/>
              </w:rPr>
              <w:t xml:space="preserve">Ленинградской области </w:t>
            </w:r>
            <w:r w:rsidR="009D05A5">
              <w:rPr>
                <w:rFonts w:ascii="Times New Roman" w:hAnsi="Times New Roman"/>
                <w:sz w:val="28"/>
                <w:szCs w:val="28"/>
                <w:lang w:eastAsia="ru-RU"/>
              </w:rPr>
              <w:t xml:space="preserve"> </w:t>
            </w:r>
            <w:r w:rsidR="009D05A5" w:rsidRPr="00C35405">
              <w:rPr>
                <w:rFonts w:ascii="Times New Roman" w:hAnsi="Times New Roman"/>
                <w:sz w:val="28"/>
                <w:szCs w:val="28"/>
                <w:lang w:eastAsia="ru-RU"/>
              </w:rPr>
              <w:t>(по согласованию);</w:t>
            </w:r>
          </w:p>
        </w:tc>
      </w:tr>
    </w:tbl>
    <w:p w:rsidR="0034799C" w:rsidRDefault="00B55E7F" w:rsidP="00C45A53">
      <w:pPr>
        <w:spacing w:after="0" w:line="240" w:lineRule="auto"/>
        <w:rPr>
          <w:rFonts w:ascii="Times New Roman" w:hAnsi="Times New Roman"/>
          <w:sz w:val="28"/>
          <w:szCs w:val="28"/>
          <w:lang w:eastAsia="ru-RU"/>
        </w:rPr>
      </w:pPr>
      <w:r>
        <w:rPr>
          <w:rFonts w:ascii="Times New Roman" w:hAnsi="Times New Roman"/>
          <w:sz w:val="28"/>
          <w:szCs w:val="28"/>
          <w:lang w:eastAsia="ru-RU"/>
        </w:rPr>
        <w:t> 7.</w:t>
      </w:r>
      <w:r w:rsidR="00C45A53">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D05A5">
        <w:rPr>
          <w:rFonts w:ascii="Times New Roman" w:hAnsi="Times New Roman"/>
          <w:sz w:val="28"/>
          <w:szCs w:val="28"/>
          <w:lang w:eastAsia="ru-RU"/>
        </w:rPr>
        <w:t>П</w:t>
      </w:r>
      <w:r w:rsidR="009D05A5" w:rsidRPr="00C35405">
        <w:rPr>
          <w:rFonts w:ascii="Times New Roman" w:hAnsi="Times New Roman"/>
          <w:sz w:val="28"/>
          <w:szCs w:val="28"/>
          <w:lang w:eastAsia="ru-RU"/>
        </w:rPr>
        <w:t xml:space="preserve">редставитель филиала </w:t>
      </w:r>
      <w:r>
        <w:rPr>
          <w:rFonts w:ascii="Times New Roman" w:hAnsi="Times New Roman"/>
          <w:sz w:val="28"/>
          <w:szCs w:val="28"/>
          <w:lang w:eastAsia="ru-RU"/>
        </w:rPr>
        <w:t>ЛО</w:t>
      </w:r>
      <w:r w:rsidR="009D05A5" w:rsidRPr="00C35405">
        <w:rPr>
          <w:rFonts w:ascii="Times New Roman" w:hAnsi="Times New Roman"/>
          <w:sz w:val="28"/>
          <w:szCs w:val="28"/>
          <w:lang w:eastAsia="ru-RU"/>
        </w:rPr>
        <w:t xml:space="preserve">ГУП </w:t>
      </w:r>
      <w:r w:rsidR="0034799C">
        <w:rPr>
          <w:rFonts w:ascii="Times New Roman" w:hAnsi="Times New Roman"/>
          <w:sz w:val="28"/>
          <w:szCs w:val="28"/>
          <w:lang w:eastAsia="ru-RU"/>
        </w:rPr>
        <w:t>«Леноблинвентаризация» Ломоносовское</w:t>
      </w:r>
    </w:p>
    <w:p w:rsidR="009D05A5" w:rsidRDefault="00C45A53" w:rsidP="00C45A5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9D05A5" w:rsidRPr="00C35405">
        <w:rPr>
          <w:rFonts w:ascii="Times New Roman" w:hAnsi="Times New Roman"/>
          <w:sz w:val="28"/>
          <w:szCs w:val="28"/>
          <w:lang w:eastAsia="ru-RU"/>
        </w:rPr>
        <w:t xml:space="preserve"> БТИ</w:t>
      </w:r>
      <w:r w:rsidR="00E0556E">
        <w:rPr>
          <w:rFonts w:ascii="Times New Roman" w:hAnsi="Times New Roman"/>
          <w:sz w:val="28"/>
          <w:szCs w:val="28"/>
          <w:lang w:eastAsia="ru-RU"/>
        </w:rPr>
        <w:t xml:space="preserve">  </w:t>
      </w:r>
      <w:r w:rsidR="009D05A5">
        <w:rPr>
          <w:rFonts w:ascii="Times New Roman" w:hAnsi="Times New Roman"/>
          <w:sz w:val="28"/>
          <w:szCs w:val="28"/>
          <w:lang w:eastAsia="ru-RU"/>
        </w:rPr>
        <w:t xml:space="preserve"> </w:t>
      </w:r>
      <w:r w:rsidR="009D05A5" w:rsidRPr="00C35405">
        <w:rPr>
          <w:rFonts w:ascii="Times New Roman" w:hAnsi="Times New Roman"/>
          <w:sz w:val="28"/>
          <w:szCs w:val="28"/>
          <w:lang w:eastAsia="ru-RU"/>
        </w:rPr>
        <w:t>(по согласованию);</w:t>
      </w:r>
    </w:p>
    <w:p w:rsidR="009D05A5" w:rsidRPr="00E40C13" w:rsidRDefault="00B55E7F" w:rsidP="00C45A53">
      <w:pPr>
        <w:rPr>
          <w:rFonts w:ascii="Times New Roman" w:hAnsi="Times New Roman" w:cs="Times New Roman"/>
          <w:color w:val="000000"/>
          <w:sz w:val="28"/>
          <w:szCs w:val="28"/>
        </w:rPr>
      </w:pPr>
      <w:r>
        <w:rPr>
          <w:rFonts w:ascii="Times New Roman" w:hAnsi="Times New Roman"/>
          <w:sz w:val="28"/>
          <w:szCs w:val="28"/>
          <w:lang w:eastAsia="ru-RU"/>
        </w:rPr>
        <w:t xml:space="preserve"> 8.</w:t>
      </w:r>
      <w:r w:rsidR="009D05A5">
        <w:rPr>
          <w:rFonts w:ascii="Times New Roman" w:hAnsi="Times New Roman"/>
          <w:sz w:val="28"/>
          <w:szCs w:val="28"/>
          <w:lang w:eastAsia="ru-RU"/>
        </w:rPr>
        <w:t xml:space="preserve"> </w:t>
      </w:r>
      <w:r w:rsidR="00C45A53">
        <w:rPr>
          <w:rFonts w:ascii="Times New Roman" w:hAnsi="Times New Roman"/>
          <w:sz w:val="28"/>
          <w:szCs w:val="28"/>
          <w:lang w:eastAsia="ru-RU"/>
        </w:rPr>
        <w:t xml:space="preserve"> </w:t>
      </w:r>
      <w:r w:rsidRPr="00E40C13">
        <w:rPr>
          <w:rFonts w:ascii="Times New Roman" w:hAnsi="Times New Roman" w:cs="Times New Roman"/>
          <w:sz w:val="28"/>
          <w:szCs w:val="28"/>
          <w:lang w:eastAsia="ru-RU"/>
        </w:rPr>
        <w:t>П</w:t>
      </w:r>
      <w:r w:rsidR="009D05A5" w:rsidRPr="00E40C13">
        <w:rPr>
          <w:rFonts w:ascii="Times New Roman" w:hAnsi="Times New Roman" w:cs="Times New Roman"/>
          <w:sz w:val="28"/>
          <w:szCs w:val="28"/>
          <w:lang w:eastAsia="ru-RU"/>
        </w:rPr>
        <w:t xml:space="preserve">редставитель </w:t>
      </w:r>
      <w:r w:rsidRPr="00E40C13">
        <w:rPr>
          <w:rFonts w:ascii="Times New Roman" w:hAnsi="Times New Roman" w:cs="Times New Roman"/>
          <w:sz w:val="28"/>
          <w:szCs w:val="28"/>
          <w:lang w:eastAsia="ru-RU"/>
        </w:rPr>
        <w:t xml:space="preserve"> </w:t>
      </w:r>
      <w:r w:rsidR="00F7103D" w:rsidRPr="00E40C13">
        <w:rPr>
          <w:rFonts w:ascii="Times New Roman" w:hAnsi="Times New Roman" w:cs="Times New Roman"/>
          <w:color w:val="000000"/>
          <w:sz w:val="28"/>
          <w:szCs w:val="28"/>
        </w:rPr>
        <w:t>у</w:t>
      </w:r>
      <w:r w:rsidR="00F7103D" w:rsidRPr="00E40C13">
        <w:rPr>
          <w:rFonts w:ascii="Times New Roman" w:eastAsia="Calibri" w:hAnsi="Times New Roman" w:cs="Times New Roman"/>
          <w:color w:val="000000"/>
          <w:sz w:val="28"/>
          <w:szCs w:val="28"/>
        </w:rPr>
        <w:t xml:space="preserve">правления Федеральной службы по надзору в сфере защиты </w:t>
      </w:r>
      <w:r w:rsidR="00C45A53">
        <w:rPr>
          <w:rFonts w:ascii="Times New Roman" w:eastAsia="Calibri" w:hAnsi="Times New Roman" w:cs="Times New Roman"/>
          <w:color w:val="000000"/>
          <w:sz w:val="28"/>
          <w:szCs w:val="28"/>
        </w:rPr>
        <w:t xml:space="preserve">   </w:t>
      </w:r>
      <w:r w:rsidR="00F7103D" w:rsidRPr="00E40C13">
        <w:rPr>
          <w:rFonts w:ascii="Times New Roman" w:eastAsia="Calibri" w:hAnsi="Times New Roman" w:cs="Times New Roman"/>
          <w:color w:val="000000"/>
          <w:sz w:val="28"/>
          <w:szCs w:val="28"/>
        </w:rPr>
        <w:t>прав потребителей и благополучия человека по Ленинградской области</w:t>
      </w:r>
      <w:r w:rsidR="00E40C13">
        <w:rPr>
          <w:rFonts w:ascii="Times New Roman" w:hAnsi="Times New Roman" w:cs="Times New Roman"/>
          <w:color w:val="000000"/>
          <w:sz w:val="28"/>
          <w:szCs w:val="28"/>
        </w:rPr>
        <w:t xml:space="preserve"> </w:t>
      </w:r>
      <w:r w:rsidRPr="00E40C13">
        <w:rPr>
          <w:rFonts w:ascii="Times New Roman" w:hAnsi="Times New Roman" w:cs="Times New Roman"/>
          <w:sz w:val="28"/>
          <w:szCs w:val="28"/>
          <w:lang w:eastAsia="ru-RU"/>
        </w:rPr>
        <w:t xml:space="preserve"> </w:t>
      </w:r>
      <w:r w:rsidR="009D05A5" w:rsidRPr="00E40C13">
        <w:rPr>
          <w:rFonts w:ascii="Times New Roman" w:hAnsi="Times New Roman" w:cs="Times New Roman"/>
          <w:sz w:val="28"/>
          <w:szCs w:val="28"/>
          <w:lang w:eastAsia="ru-RU"/>
        </w:rPr>
        <w:t>(по согласованию)</w:t>
      </w:r>
      <w:r w:rsidRPr="00E40C13">
        <w:rPr>
          <w:rFonts w:ascii="Times New Roman" w:hAnsi="Times New Roman" w:cs="Times New Roman"/>
          <w:sz w:val="28"/>
          <w:szCs w:val="28"/>
          <w:lang w:eastAsia="ru-RU"/>
        </w:rPr>
        <w:t>.</w:t>
      </w:r>
    </w:p>
    <w:p w:rsidR="009D05A5" w:rsidRPr="00CF2E57" w:rsidRDefault="009D05A5" w:rsidP="009D05A5">
      <w:pPr>
        <w:spacing w:after="0" w:line="240" w:lineRule="auto"/>
        <w:rPr>
          <w:rFonts w:ascii="Times New Roman" w:hAnsi="Times New Roman"/>
          <w:sz w:val="28"/>
          <w:szCs w:val="28"/>
          <w:lang w:eastAsia="ru-RU"/>
        </w:rPr>
      </w:pPr>
    </w:p>
    <w:p w:rsidR="009D05A5" w:rsidRPr="00CF2E57" w:rsidRDefault="009D05A5" w:rsidP="009D05A5">
      <w:pPr>
        <w:spacing w:after="0" w:line="240" w:lineRule="auto"/>
        <w:jc w:val="right"/>
        <w:rPr>
          <w:rFonts w:ascii="Times New Roman" w:hAnsi="Times New Roman"/>
          <w:sz w:val="28"/>
          <w:szCs w:val="28"/>
          <w:lang w:eastAsia="ru-RU"/>
        </w:rPr>
      </w:pPr>
      <w:r w:rsidRPr="00CF2E57">
        <w:rPr>
          <w:rFonts w:ascii="Times New Roman" w:hAnsi="Times New Roman"/>
          <w:sz w:val="28"/>
          <w:szCs w:val="28"/>
          <w:lang w:eastAsia="ru-RU"/>
        </w:rPr>
        <w:t xml:space="preserve"> </w:t>
      </w:r>
    </w:p>
    <w:p w:rsidR="007272EF" w:rsidRDefault="007272EF" w:rsidP="009D05A5">
      <w:pPr>
        <w:spacing w:after="0" w:line="240" w:lineRule="auto"/>
        <w:jc w:val="right"/>
        <w:rPr>
          <w:rFonts w:ascii="Times New Roman" w:hAnsi="Times New Roman"/>
          <w:sz w:val="28"/>
          <w:szCs w:val="28"/>
          <w:lang w:eastAsia="ru-RU"/>
        </w:rPr>
      </w:pPr>
    </w:p>
    <w:p w:rsidR="009D05A5" w:rsidRPr="00CF2E57" w:rsidRDefault="009D05A5" w:rsidP="009D05A5">
      <w:pPr>
        <w:spacing w:after="0" w:line="240" w:lineRule="auto"/>
        <w:jc w:val="right"/>
        <w:rPr>
          <w:rFonts w:ascii="Times New Roman" w:hAnsi="Times New Roman"/>
          <w:sz w:val="28"/>
          <w:szCs w:val="28"/>
          <w:lang w:eastAsia="ru-RU"/>
        </w:rPr>
      </w:pPr>
      <w:r w:rsidRPr="00CF2E57">
        <w:rPr>
          <w:rFonts w:ascii="Times New Roman" w:hAnsi="Times New Roman"/>
          <w:sz w:val="28"/>
          <w:szCs w:val="28"/>
          <w:lang w:eastAsia="ru-RU"/>
        </w:rPr>
        <w:t xml:space="preserve">  </w:t>
      </w:r>
    </w:p>
    <w:p w:rsidR="009D05A5" w:rsidRDefault="009D05A5" w:rsidP="00087DE3">
      <w:pPr>
        <w:spacing w:after="0" w:line="240" w:lineRule="auto"/>
        <w:jc w:val="center"/>
        <w:rPr>
          <w:rFonts w:ascii="Times New Roman" w:eastAsia="Times New Roman" w:hAnsi="Times New Roman" w:cs="Times New Roman"/>
          <w:b/>
          <w:bCs/>
          <w:sz w:val="28"/>
          <w:szCs w:val="28"/>
          <w:lang w:eastAsia="ru-RU"/>
        </w:rPr>
      </w:pPr>
    </w:p>
    <w:p w:rsidR="00087DE3" w:rsidRPr="00CF2E57" w:rsidRDefault="00087DE3" w:rsidP="00616587">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  </w:t>
      </w:r>
    </w:p>
    <w:p w:rsidR="00F744D4" w:rsidRPr="00C45A53" w:rsidRDefault="00F744D4" w:rsidP="00F744D4">
      <w:pPr>
        <w:pStyle w:val="ConsPlusNormal"/>
        <w:jc w:val="right"/>
        <w:outlineLvl w:val="0"/>
        <w:rPr>
          <w:rFonts w:ascii="Times New Roman" w:hAnsi="Times New Roman" w:cs="Times New Roman"/>
          <w:sz w:val="24"/>
          <w:szCs w:val="24"/>
        </w:rPr>
      </w:pPr>
      <w:r w:rsidRPr="00C45A53">
        <w:rPr>
          <w:rFonts w:ascii="Times New Roman" w:hAnsi="Times New Roman" w:cs="Times New Roman"/>
          <w:sz w:val="24"/>
          <w:szCs w:val="24"/>
        </w:rPr>
        <w:t>Приложение 3</w:t>
      </w:r>
    </w:p>
    <w:p w:rsidR="00F744D4" w:rsidRPr="00C45A53" w:rsidRDefault="00F744D4" w:rsidP="00F744D4">
      <w:pPr>
        <w:pStyle w:val="ConsPlusNormal"/>
        <w:jc w:val="right"/>
        <w:rPr>
          <w:rFonts w:ascii="Times New Roman" w:hAnsi="Times New Roman" w:cs="Times New Roman"/>
          <w:sz w:val="24"/>
          <w:szCs w:val="24"/>
        </w:rPr>
      </w:pPr>
      <w:r w:rsidRPr="00C45A53">
        <w:rPr>
          <w:rFonts w:ascii="Times New Roman" w:hAnsi="Times New Roman" w:cs="Times New Roman"/>
          <w:sz w:val="24"/>
          <w:szCs w:val="24"/>
        </w:rPr>
        <w:t>к постановлению администрации</w:t>
      </w:r>
    </w:p>
    <w:p w:rsidR="00F744D4" w:rsidRPr="00C45A53" w:rsidRDefault="00F744D4" w:rsidP="00F744D4">
      <w:pPr>
        <w:pStyle w:val="ConsPlusNormal"/>
        <w:jc w:val="right"/>
        <w:rPr>
          <w:rFonts w:ascii="Times New Roman" w:hAnsi="Times New Roman" w:cs="Times New Roman"/>
          <w:sz w:val="24"/>
          <w:szCs w:val="24"/>
        </w:rPr>
      </w:pPr>
      <w:r w:rsidRPr="00C45A53">
        <w:rPr>
          <w:rFonts w:ascii="Times New Roman" w:hAnsi="Times New Roman" w:cs="Times New Roman"/>
          <w:sz w:val="24"/>
          <w:szCs w:val="24"/>
        </w:rPr>
        <w:t xml:space="preserve">от </w:t>
      </w:r>
      <w:r w:rsidR="003E5460" w:rsidRPr="00C45A53">
        <w:rPr>
          <w:rFonts w:ascii="Times New Roman" w:hAnsi="Times New Roman" w:cs="Times New Roman"/>
          <w:sz w:val="24"/>
          <w:szCs w:val="24"/>
        </w:rPr>
        <w:t>09.04.2025 г.</w:t>
      </w:r>
      <w:r w:rsidRPr="00C45A53">
        <w:rPr>
          <w:rFonts w:ascii="Times New Roman" w:hAnsi="Times New Roman" w:cs="Times New Roman"/>
          <w:sz w:val="24"/>
          <w:szCs w:val="24"/>
        </w:rPr>
        <w:t xml:space="preserve"> № </w:t>
      </w:r>
      <w:r w:rsidR="003E5460" w:rsidRPr="00C45A53">
        <w:rPr>
          <w:rFonts w:ascii="Times New Roman" w:hAnsi="Times New Roman" w:cs="Times New Roman"/>
          <w:sz w:val="24"/>
          <w:szCs w:val="24"/>
        </w:rPr>
        <w:t>240</w:t>
      </w:r>
    </w:p>
    <w:p w:rsidR="00F744D4" w:rsidRPr="00CF2E57" w:rsidRDefault="00F744D4" w:rsidP="00F744D4">
      <w:pPr>
        <w:pStyle w:val="ConsPlusNormal"/>
        <w:jc w:val="both"/>
        <w:rPr>
          <w:rFonts w:ascii="Times New Roman" w:hAnsi="Times New Roman" w:cs="Times New Roman"/>
          <w:sz w:val="28"/>
          <w:szCs w:val="28"/>
        </w:rPr>
      </w:pPr>
    </w:p>
    <w:p w:rsidR="00087DE3" w:rsidRPr="00CF2E57" w:rsidRDefault="00087DE3" w:rsidP="00087DE3">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F744D4"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F744D4">
        <w:rPr>
          <w:rFonts w:ascii="Times New Roman" w:eastAsia="Times New Roman" w:hAnsi="Times New Roman" w:cs="Times New Roman"/>
          <w:i/>
          <w:sz w:val="28"/>
          <w:szCs w:val="28"/>
          <w:lang w:eastAsia="ru-RU"/>
        </w:rPr>
        <w:t>Оформляется на бланке</w:t>
      </w:r>
      <w:r w:rsidR="007B7793">
        <w:rPr>
          <w:rFonts w:ascii="Times New Roman" w:eastAsia="Times New Roman" w:hAnsi="Times New Roman" w:cs="Times New Roman"/>
          <w:i/>
          <w:sz w:val="28"/>
          <w:szCs w:val="28"/>
          <w:lang w:eastAsia="ru-RU"/>
        </w:rPr>
        <w:t xml:space="preserve"> </w:t>
      </w:r>
      <w:r w:rsidRPr="00F744D4">
        <w:rPr>
          <w:rFonts w:ascii="Times New Roman" w:eastAsia="Times New Roman" w:hAnsi="Times New Roman" w:cs="Times New Roman"/>
          <w:i/>
          <w:sz w:val="28"/>
          <w:szCs w:val="28"/>
          <w:lang w:eastAsia="ru-RU"/>
        </w:rPr>
        <w:t>письма администрации</w:t>
      </w:r>
    </w:p>
    <w:p w:rsidR="00087DE3" w:rsidRPr="00F744D4" w:rsidRDefault="00F744D4"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F744D4">
        <w:rPr>
          <w:rFonts w:ascii="Times New Roman" w:eastAsia="Times New Roman" w:hAnsi="Times New Roman" w:cs="Times New Roman"/>
          <w:i/>
          <w:sz w:val="28"/>
          <w:szCs w:val="28"/>
          <w:lang w:eastAsia="ru-RU"/>
        </w:rPr>
        <w:t>____________________</w:t>
      </w:r>
      <w:r w:rsidR="00087DE3" w:rsidRPr="00F744D4">
        <w:rPr>
          <w:rFonts w:ascii="Times New Roman" w:eastAsia="Times New Roman" w:hAnsi="Times New Roman" w:cs="Times New Roman"/>
          <w:i/>
          <w:sz w:val="28"/>
          <w:szCs w:val="28"/>
          <w:lang w:eastAsia="ru-RU"/>
        </w:rPr>
        <w:t> </w:t>
      </w:r>
    </w:p>
    <w:p w:rsidR="00087DE3" w:rsidRPr="00CF2E57" w:rsidRDefault="00087DE3" w:rsidP="00F74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Утвержден постановлением</w:t>
      </w:r>
      <w:r w:rsidR="007B7793">
        <w:rPr>
          <w:rFonts w:ascii="Times New Roman" w:eastAsia="Times New Roman" w:hAnsi="Times New Roman" w:cs="Times New Roman"/>
          <w:sz w:val="28"/>
          <w:szCs w:val="28"/>
          <w:lang w:eastAsia="ru-RU"/>
        </w:rPr>
        <w:t xml:space="preserve"> а</w:t>
      </w:r>
      <w:r w:rsidRPr="00CF2E57">
        <w:rPr>
          <w:rFonts w:ascii="Times New Roman" w:eastAsia="Times New Roman" w:hAnsi="Times New Roman" w:cs="Times New Roman"/>
          <w:sz w:val="28"/>
          <w:szCs w:val="28"/>
          <w:lang w:eastAsia="ru-RU"/>
        </w:rPr>
        <w:t xml:space="preserve">дминистрации   </w:t>
      </w:r>
    </w:p>
    <w:p w:rsidR="00087DE3" w:rsidRPr="00CF2E57"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r w:rsidR="00F744D4">
        <w:rPr>
          <w:rFonts w:ascii="Times New Roman" w:eastAsia="Times New Roman" w:hAnsi="Times New Roman" w:cs="Times New Roman"/>
          <w:sz w:val="28"/>
          <w:szCs w:val="28"/>
          <w:lang w:eastAsia="ru-RU"/>
        </w:rPr>
        <w:t xml:space="preserve">            от _______________ №</w:t>
      </w:r>
      <w:r w:rsidRPr="00CF2E57">
        <w:rPr>
          <w:rFonts w:ascii="Times New Roman" w:eastAsia="Times New Roman" w:hAnsi="Times New Roman" w:cs="Times New Roman"/>
          <w:sz w:val="28"/>
          <w:szCs w:val="28"/>
          <w:lang w:eastAsia="ru-RU"/>
        </w:rPr>
        <w:t xml:space="preserve"> ______</w:t>
      </w:r>
    </w:p>
    <w:p w:rsidR="00087DE3" w:rsidRPr="00CF2E57"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C45A53" w:rsidRDefault="00087DE3" w:rsidP="007B7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АКТ</w:t>
      </w:r>
      <w:r w:rsidR="00F744D4">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ПРИЕМОЧНОЙ КОМИССИИ</w:t>
      </w:r>
      <w:r w:rsidR="00F744D4">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О ЗАВЕРШЕННОМ ПЕРЕУСТРОЙСТВЕ</w:t>
      </w:r>
    </w:p>
    <w:p w:rsidR="00087DE3" w:rsidRPr="00CF2E57" w:rsidRDefault="00F744D4" w:rsidP="007B7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7DE3" w:rsidRPr="00CF2E57">
        <w:rPr>
          <w:rFonts w:ascii="Times New Roman" w:eastAsia="Times New Roman" w:hAnsi="Times New Roman" w:cs="Times New Roman"/>
          <w:sz w:val="28"/>
          <w:szCs w:val="28"/>
          <w:lang w:eastAsia="ru-RU"/>
        </w:rPr>
        <w:t>И (ИЛИ) ПЕРЕПЛАНИРОВКЕ ПОМЕЩЕНИЯ</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"____" ____________ 20____ г.                                </w:t>
      </w:r>
      <w:r w:rsidR="00F744D4">
        <w:rPr>
          <w:rFonts w:ascii="Times New Roman" w:eastAsia="Times New Roman" w:hAnsi="Times New Roman" w:cs="Times New Roman"/>
          <w:sz w:val="28"/>
          <w:szCs w:val="28"/>
          <w:lang w:eastAsia="ru-RU"/>
        </w:rPr>
        <w:t xml:space="preserve">                        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Комиссия в составе:</w:t>
      </w:r>
    </w:p>
    <w:p w:rsidR="00087DE3" w:rsidRPr="00CF2E57" w:rsidRDefault="00087DE3" w:rsidP="00C45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Председатель</w:t>
      </w:r>
      <w:r w:rsidR="00C45A53">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комиссии 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Члены комиссии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w:t>
      </w:r>
      <w:r w:rsidR="00F744D4">
        <w:rPr>
          <w:rFonts w:ascii="Times New Roman" w:eastAsia="Times New Roman" w:hAnsi="Times New Roman" w:cs="Times New Roman"/>
          <w:sz w:val="28"/>
          <w:szCs w:val="28"/>
          <w:lang w:eastAsia="ru-RU"/>
        </w:rPr>
        <w:t>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руководствуясь статьями 23, 24, 25, 40 Жилищного кодекса Российской</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Федерации, при приемке выполненных ремонтно-строительных работ осуществила</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проверку их соответствия проекту (проектной документации), соблюдения</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требований действующего законодательства Российской Федерации и установила:</w:t>
      </w:r>
    </w:p>
    <w:p w:rsidR="00087DE3" w:rsidRPr="00CF2E57" w:rsidRDefault="00087DE3" w:rsidP="00C45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1. Заявителем _______________________________________ предъявлено к приемке</w:t>
      </w:r>
      <w:r w:rsidR="00C45A53">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после переустройства и (или) перепланировки</w:t>
      </w:r>
      <w:r w:rsidR="001F64FB">
        <w:rPr>
          <w:rFonts w:ascii="Times New Roman" w:eastAsia="Times New Roman" w:hAnsi="Times New Roman" w:cs="Times New Roman"/>
          <w:sz w:val="28"/>
          <w:szCs w:val="28"/>
          <w:lang w:eastAsia="ru-RU"/>
        </w:rPr>
        <w:t xml:space="preserve"> помещение</w:t>
      </w:r>
      <w:r w:rsidRPr="00CF2E57">
        <w:rPr>
          <w:rFonts w:ascii="Times New Roman" w:eastAsia="Times New Roman" w:hAnsi="Times New Roman" w:cs="Times New Roman"/>
          <w:sz w:val="28"/>
          <w:szCs w:val="28"/>
          <w:lang w:eastAsia="ru-RU"/>
        </w:rPr>
        <w:t xml:space="preserve"> (указать:</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жилое/нежилое,</w:t>
      </w:r>
      <w:r w:rsidR="00C45A53">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статус): _____________________________________________________________________________________________</w:t>
      </w:r>
      <w:r w:rsidR="00F744D4">
        <w:rPr>
          <w:rFonts w:ascii="Times New Roman" w:eastAsia="Times New Roman" w:hAnsi="Times New Roman" w:cs="Times New Roman"/>
          <w:sz w:val="28"/>
          <w:szCs w:val="28"/>
          <w:lang w:eastAsia="ru-RU"/>
        </w:rPr>
        <w:t>___________________________</w:t>
      </w:r>
      <w:r w:rsidRPr="00CF2E57">
        <w:rPr>
          <w:rFonts w:ascii="Times New Roman" w:eastAsia="Times New Roman" w:hAnsi="Times New Roman" w:cs="Times New Roman"/>
          <w:sz w:val="28"/>
          <w:szCs w:val="28"/>
          <w:lang w:eastAsia="ru-RU"/>
        </w:rPr>
        <w:t>,</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расположенное по адресу </w:t>
      </w:r>
      <w:r w:rsidR="001F64FB">
        <w:rPr>
          <w:rFonts w:ascii="Times New Roman" w:eastAsia="Times New Roman" w:hAnsi="Times New Roman" w:cs="Times New Roman"/>
          <w:sz w:val="28"/>
          <w:szCs w:val="28"/>
          <w:lang w:eastAsia="ru-RU"/>
        </w:rPr>
        <w:t>(указать: н</w:t>
      </w:r>
      <w:r w:rsidRPr="00CF2E57">
        <w:rPr>
          <w:rFonts w:ascii="Times New Roman" w:eastAsia="Times New Roman" w:hAnsi="Times New Roman" w:cs="Times New Roman"/>
          <w:sz w:val="28"/>
          <w:szCs w:val="28"/>
          <w:lang w:eastAsia="ru-RU"/>
        </w:rPr>
        <w:t>аселенный пункт, улица, номер дома,</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номер подъезда, этаж, номер квартиры):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2. Переустройство и (или) перепланировка, иные ремонтно-строительные работы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проведены: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2.1. согласно уведомлению о переводе помещения</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от "_</w:t>
      </w:r>
      <w:r w:rsidR="001F64FB">
        <w:rPr>
          <w:rFonts w:ascii="Times New Roman" w:eastAsia="Times New Roman" w:hAnsi="Times New Roman" w:cs="Times New Roman"/>
          <w:sz w:val="28"/>
          <w:szCs w:val="28"/>
          <w:lang w:eastAsia="ru-RU"/>
        </w:rPr>
        <w:t>_____" ____________ 20_____ г. №</w:t>
      </w:r>
      <w:r w:rsidRPr="00CF2E57">
        <w:rPr>
          <w:rFonts w:ascii="Times New Roman" w:eastAsia="Times New Roman" w:hAnsi="Times New Roman" w:cs="Times New Roman"/>
          <w:sz w:val="28"/>
          <w:szCs w:val="28"/>
          <w:lang w:eastAsia="ru-RU"/>
        </w:rPr>
        <w:t xml:space="preserve"> 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2.2. 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(иные основания)</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 Работы проведены в сроки: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Начало работ "______" ___________ 20____ г.</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Окончание работ "______" ____________ 20_____ г.</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4. Проектная (исполнительная) документация на переустройство и (или)</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перепланировку разработана</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организации).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5. На основании осмотра в натуре предъявленных к приемке помещений</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(элементов, инженерных сетей) и ознакомления с проектной (исполнительной)</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документацией </w:t>
      </w:r>
      <w:r w:rsidR="001F64FB">
        <w:rPr>
          <w:rFonts w:ascii="Times New Roman" w:eastAsia="Times New Roman" w:hAnsi="Times New Roman" w:cs="Times New Roman"/>
          <w:sz w:val="28"/>
          <w:szCs w:val="28"/>
          <w:lang w:eastAsia="ru-RU"/>
        </w:rPr>
        <w:t xml:space="preserve">установлено, </w:t>
      </w:r>
      <w:r w:rsidRPr="00CF2E57">
        <w:rPr>
          <w:rFonts w:ascii="Times New Roman" w:eastAsia="Times New Roman" w:hAnsi="Times New Roman" w:cs="Times New Roman"/>
          <w:sz w:val="28"/>
          <w:szCs w:val="28"/>
          <w:lang w:eastAsia="ru-RU"/>
        </w:rPr>
        <w:t>что предъявленное к приемке после</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переустройства, перепланировки помещение:</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______________________________________________________________________5.1. соответствует проектной документации.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1.6. замечания надзорных органов (указать: устранены/не устранены)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РЕШЕНИЕ ПРИЕМОЧНОЙ КОМИССИИ: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Приемочная комиссия </w:t>
      </w:r>
      <w:r w:rsidR="001F64FB">
        <w:rPr>
          <w:rFonts w:ascii="Times New Roman" w:eastAsia="Times New Roman" w:hAnsi="Times New Roman" w:cs="Times New Roman"/>
          <w:sz w:val="28"/>
          <w:szCs w:val="28"/>
          <w:lang w:eastAsia="ru-RU"/>
        </w:rPr>
        <w:t>о</w:t>
      </w:r>
      <w:r w:rsidRPr="00CF2E57">
        <w:rPr>
          <w:rFonts w:ascii="Times New Roman" w:eastAsia="Times New Roman" w:hAnsi="Times New Roman" w:cs="Times New Roman"/>
          <w:sz w:val="28"/>
          <w:szCs w:val="28"/>
          <w:lang w:eastAsia="ru-RU"/>
        </w:rPr>
        <w:t>существила приемку выполненных</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ремонтно-строительных работ.</w:t>
      </w:r>
    </w:p>
    <w:p w:rsidR="00087DE3" w:rsidRPr="00CF2E57" w:rsidRDefault="001F64FB"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87DE3" w:rsidRPr="00CF2E57">
        <w:rPr>
          <w:rFonts w:ascii="Times New Roman" w:eastAsia="Times New Roman" w:hAnsi="Times New Roman" w:cs="Times New Roman"/>
          <w:sz w:val="28"/>
          <w:szCs w:val="28"/>
          <w:lang w:eastAsia="ru-RU"/>
        </w:rPr>
        <w:t>Считать предъявленные комиссии работы выполненными в соответствии с</w:t>
      </w:r>
      <w:r>
        <w:rPr>
          <w:rFonts w:ascii="Times New Roman" w:eastAsia="Times New Roman" w:hAnsi="Times New Roman" w:cs="Times New Roman"/>
          <w:sz w:val="28"/>
          <w:szCs w:val="28"/>
          <w:lang w:eastAsia="ru-RU"/>
        </w:rPr>
        <w:t xml:space="preserve"> </w:t>
      </w:r>
      <w:r w:rsidR="00087DE3" w:rsidRPr="00CF2E57">
        <w:rPr>
          <w:rFonts w:ascii="Times New Roman" w:eastAsia="Times New Roman" w:hAnsi="Times New Roman" w:cs="Times New Roman"/>
          <w:sz w:val="28"/>
          <w:szCs w:val="28"/>
          <w:lang w:eastAsia="ru-RU"/>
        </w:rPr>
        <w:t>требованиями нормативных документов.</w:t>
      </w:r>
    </w:p>
    <w:p w:rsidR="00087DE3" w:rsidRPr="00CF2E57" w:rsidRDefault="001F64FB"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87DE3" w:rsidRPr="00CF2E57">
        <w:rPr>
          <w:rFonts w:ascii="Times New Roman" w:eastAsia="Times New Roman" w:hAnsi="Times New Roman" w:cs="Times New Roman"/>
          <w:sz w:val="28"/>
          <w:szCs w:val="28"/>
          <w:lang w:eastAsia="ru-RU"/>
        </w:rPr>
        <w:t xml:space="preserve"> Считать настоящий акт основанием для проведения инвентаризационных</w:t>
      </w:r>
      <w:r>
        <w:rPr>
          <w:rFonts w:ascii="Times New Roman" w:eastAsia="Times New Roman" w:hAnsi="Times New Roman" w:cs="Times New Roman"/>
          <w:sz w:val="28"/>
          <w:szCs w:val="28"/>
          <w:lang w:eastAsia="ru-RU"/>
        </w:rPr>
        <w:t xml:space="preserve"> </w:t>
      </w:r>
      <w:r w:rsidR="00087DE3" w:rsidRPr="00CF2E57">
        <w:rPr>
          <w:rFonts w:ascii="Times New Roman" w:eastAsia="Times New Roman" w:hAnsi="Times New Roman" w:cs="Times New Roman"/>
          <w:sz w:val="28"/>
          <w:szCs w:val="28"/>
          <w:lang w:eastAsia="ru-RU"/>
        </w:rPr>
        <w:t>обмеров и внесения изменений в учетно-техническую документацию (в том числе</w:t>
      </w:r>
      <w:r>
        <w:rPr>
          <w:rFonts w:ascii="Times New Roman" w:eastAsia="Times New Roman" w:hAnsi="Times New Roman" w:cs="Times New Roman"/>
          <w:sz w:val="28"/>
          <w:szCs w:val="28"/>
          <w:lang w:eastAsia="ru-RU"/>
        </w:rPr>
        <w:t xml:space="preserve"> </w:t>
      </w:r>
      <w:r w:rsidR="00087DE3" w:rsidRPr="00CF2E57">
        <w:rPr>
          <w:rFonts w:ascii="Times New Roman" w:eastAsia="Times New Roman" w:hAnsi="Times New Roman" w:cs="Times New Roman"/>
          <w:sz w:val="28"/>
          <w:szCs w:val="28"/>
          <w:lang w:eastAsia="ru-RU"/>
        </w:rPr>
        <w:t>поэтажные планы и экспликации) органов технической инвентаризации.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EE77BD"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87DE3" w:rsidRPr="00CF2E57">
        <w:rPr>
          <w:rFonts w:ascii="Times New Roman" w:eastAsia="Times New Roman" w:hAnsi="Times New Roman" w:cs="Times New Roman"/>
          <w:sz w:val="28"/>
          <w:szCs w:val="28"/>
          <w:lang w:eastAsia="ru-RU"/>
        </w:rPr>
        <w:t>риложения к Акту:</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1. Исполнительные чертежи (проектные  материалы с внесенными в</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установленном порядке изменениями)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2. Акты на скрытые работы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 Акты приемки отдельных систем</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A65BBE"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87DE3" w:rsidRPr="00CF2E57">
        <w:rPr>
          <w:rFonts w:ascii="Times New Roman" w:eastAsia="Times New Roman" w:hAnsi="Times New Roman" w:cs="Times New Roman"/>
          <w:sz w:val="28"/>
          <w:szCs w:val="28"/>
          <w:lang w:eastAsia="ru-RU"/>
        </w:rPr>
        <w:t>. Журнал производства работ на _______ листах.</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Председатель комиссии __________________ 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r w:rsidR="00C45A53">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личная подпись      расшифровка подписи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Подписи членов комиссии: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087DE3">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A65BBE" w:rsidRDefault="00A65BBE" w:rsidP="00401AAF">
      <w:pPr>
        <w:spacing w:after="0" w:line="240" w:lineRule="auto"/>
        <w:rPr>
          <w:rFonts w:ascii="Times New Roman" w:eastAsia="Times New Roman" w:hAnsi="Times New Roman" w:cs="Times New Roman"/>
          <w:sz w:val="28"/>
          <w:szCs w:val="28"/>
          <w:lang w:eastAsia="ru-RU"/>
        </w:rPr>
      </w:pPr>
    </w:p>
    <w:p w:rsidR="003C367D" w:rsidRDefault="003C367D" w:rsidP="001F64FB">
      <w:pPr>
        <w:pStyle w:val="ConsPlusNormal"/>
        <w:jc w:val="right"/>
        <w:outlineLvl w:val="0"/>
        <w:rPr>
          <w:rFonts w:ascii="Times New Roman" w:hAnsi="Times New Roman" w:cs="Times New Roman"/>
          <w:sz w:val="28"/>
          <w:szCs w:val="28"/>
        </w:rPr>
      </w:pPr>
    </w:p>
    <w:p w:rsidR="00C45A53" w:rsidRDefault="00C45A53" w:rsidP="001F64FB">
      <w:pPr>
        <w:pStyle w:val="ConsPlusNormal"/>
        <w:jc w:val="right"/>
        <w:outlineLvl w:val="0"/>
        <w:rPr>
          <w:rFonts w:ascii="Times New Roman" w:hAnsi="Times New Roman" w:cs="Times New Roman"/>
          <w:sz w:val="28"/>
          <w:szCs w:val="28"/>
        </w:rPr>
      </w:pPr>
    </w:p>
    <w:p w:rsidR="00C45A53" w:rsidRDefault="00C45A53" w:rsidP="001F64FB">
      <w:pPr>
        <w:pStyle w:val="ConsPlusNormal"/>
        <w:jc w:val="right"/>
        <w:outlineLvl w:val="0"/>
        <w:rPr>
          <w:rFonts w:ascii="Times New Roman" w:hAnsi="Times New Roman" w:cs="Times New Roman"/>
          <w:sz w:val="28"/>
          <w:szCs w:val="28"/>
        </w:rPr>
      </w:pPr>
    </w:p>
    <w:p w:rsidR="00C45A53" w:rsidRDefault="00C45A53" w:rsidP="001F64FB">
      <w:pPr>
        <w:pStyle w:val="ConsPlusNormal"/>
        <w:jc w:val="right"/>
        <w:outlineLvl w:val="0"/>
        <w:rPr>
          <w:rFonts w:ascii="Times New Roman" w:hAnsi="Times New Roman" w:cs="Times New Roman"/>
          <w:sz w:val="28"/>
          <w:szCs w:val="28"/>
        </w:rPr>
      </w:pPr>
    </w:p>
    <w:p w:rsidR="00C45A53" w:rsidRDefault="00C45A53" w:rsidP="001F64FB">
      <w:pPr>
        <w:pStyle w:val="ConsPlusNormal"/>
        <w:jc w:val="right"/>
        <w:outlineLvl w:val="0"/>
        <w:rPr>
          <w:rFonts w:ascii="Times New Roman" w:hAnsi="Times New Roman" w:cs="Times New Roman"/>
          <w:sz w:val="28"/>
          <w:szCs w:val="28"/>
        </w:rPr>
      </w:pPr>
    </w:p>
    <w:p w:rsidR="001F64FB" w:rsidRPr="00C45A53" w:rsidRDefault="001F64FB" w:rsidP="001F64FB">
      <w:pPr>
        <w:pStyle w:val="ConsPlusNormal"/>
        <w:jc w:val="right"/>
        <w:outlineLvl w:val="0"/>
        <w:rPr>
          <w:rFonts w:ascii="Times New Roman" w:hAnsi="Times New Roman" w:cs="Times New Roman"/>
          <w:sz w:val="24"/>
          <w:szCs w:val="24"/>
        </w:rPr>
      </w:pPr>
      <w:r w:rsidRPr="00C45A53">
        <w:rPr>
          <w:rFonts w:ascii="Times New Roman" w:hAnsi="Times New Roman" w:cs="Times New Roman"/>
          <w:sz w:val="24"/>
          <w:szCs w:val="24"/>
        </w:rPr>
        <w:t>Приложение 4</w:t>
      </w:r>
    </w:p>
    <w:p w:rsidR="001F64FB" w:rsidRPr="00C45A53" w:rsidRDefault="001F64FB" w:rsidP="001F64FB">
      <w:pPr>
        <w:pStyle w:val="ConsPlusNormal"/>
        <w:jc w:val="right"/>
        <w:rPr>
          <w:rFonts w:ascii="Times New Roman" w:hAnsi="Times New Roman" w:cs="Times New Roman"/>
          <w:sz w:val="24"/>
          <w:szCs w:val="24"/>
        </w:rPr>
      </w:pPr>
      <w:r w:rsidRPr="00C45A53">
        <w:rPr>
          <w:rFonts w:ascii="Times New Roman" w:hAnsi="Times New Roman" w:cs="Times New Roman"/>
          <w:sz w:val="24"/>
          <w:szCs w:val="24"/>
        </w:rPr>
        <w:t>к постановлению администрации</w:t>
      </w:r>
    </w:p>
    <w:p w:rsidR="001F64FB" w:rsidRPr="00C45A53" w:rsidRDefault="001F64FB" w:rsidP="001F64FB">
      <w:pPr>
        <w:pStyle w:val="ConsPlusNormal"/>
        <w:jc w:val="right"/>
        <w:rPr>
          <w:rFonts w:ascii="Times New Roman" w:hAnsi="Times New Roman" w:cs="Times New Roman"/>
          <w:sz w:val="24"/>
          <w:szCs w:val="24"/>
        </w:rPr>
      </w:pPr>
      <w:r w:rsidRPr="00C45A53">
        <w:rPr>
          <w:rFonts w:ascii="Times New Roman" w:hAnsi="Times New Roman" w:cs="Times New Roman"/>
          <w:sz w:val="24"/>
          <w:szCs w:val="24"/>
        </w:rPr>
        <w:t xml:space="preserve">от </w:t>
      </w:r>
      <w:r w:rsidR="003E5460" w:rsidRPr="00C45A53">
        <w:rPr>
          <w:rFonts w:ascii="Times New Roman" w:hAnsi="Times New Roman" w:cs="Times New Roman"/>
          <w:sz w:val="24"/>
          <w:szCs w:val="24"/>
        </w:rPr>
        <w:t>09.04.2025 г.</w:t>
      </w:r>
      <w:r w:rsidR="00401AAF" w:rsidRPr="00C45A53">
        <w:rPr>
          <w:rFonts w:ascii="Times New Roman" w:hAnsi="Times New Roman" w:cs="Times New Roman"/>
          <w:sz w:val="24"/>
          <w:szCs w:val="24"/>
        </w:rPr>
        <w:t xml:space="preserve"> </w:t>
      </w:r>
      <w:r w:rsidRPr="00C45A53">
        <w:rPr>
          <w:rFonts w:ascii="Times New Roman" w:hAnsi="Times New Roman" w:cs="Times New Roman"/>
          <w:sz w:val="24"/>
          <w:szCs w:val="24"/>
        </w:rPr>
        <w:t xml:space="preserve">№ </w:t>
      </w:r>
      <w:r w:rsidR="003E5460" w:rsidRPr="00C45A53">
        <w:rPr>
          <w:rFonts w:ascii="Times New Roman" w:hAnsi="Times New Roman" w:cs="Times New Roman"/>
          <w:sz w:val="24"/>
          <w:szCs w:val="24"/>
        </w:rPr>
        <w:t>240</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p>
    <w:p w:rsidR="00087DE3" w:rsidRPr="001F64FB"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1F64FB">
        <w:rPr>
          <w:rFonts w:ascii="Times New Roman" w:eastAsia="Times New Roman" w:hAnsi="Times New Roman" w:cs="Times New Roman"/>
          <w:i/>
          <w:sz w:val="28"/>
          <w:szCs w:val="28"/>
          <w:lang w:eastAsia="ru-RU"/>
        </w:rPr>
        <w:t>Оформляется на бланке письма администрации</w:t>
      </w:r>
    </w:p>
    <w:p w:rsidR="00087DE3" w:rsidRPr="00CF2E57"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РЕШЕНИЕ ПРИЕМОЧНОЙ КОМИССИИ</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ОБ ОТКАЗЕ В СОГЛАСОВАНИИ ЗАВЕРШЕНИЯ ПЕРЕУСТРОЙСТВА</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И (ИЛИ) ПЕРЕПЛАНИРОВКИ, ВЫПОЛНЕНИЯ ИНЫХ РЕМОНТНО-СТРОИТЕЛЬНЫХ РАБОТ В ЖИЛОМ (НЕЖИЛОМ) ПОМЕЩЕНИИ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Заявитель (фамилия, имя, отчество физического лица, наименование</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юридического лица - заявителя)</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Обратился  с  заявлением  об оформлении акта о завершенном переустройстве 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(или) перепланировке жилого (нежилого) помещения, выполненного на основании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w:t>
      </w:r>
      <w:r w:rsidR="001F64FB">
        <w:rPr>
          <w:rFonts w:ascii="Times New Roman" w:eastAsia="Times New Roman" w:hAnsi="Times New Roman" w:cs="Times New Roman"/>
          <w:sz w:val="28"/>
          <w:szCs w:val="28"/>
          <w:lang w:eastAsia="ru-RU"/>
        </w:rPr>
        <w:t>___________________________</w:t>
      </w:r>
      <w:r w:rsidRPr="00CF2E57">
        <w:rPr>
          <w:rFonts w:ascii="Times New Roman" w:eastAsia="Times New Roman" w:hAnsi="Times New Roman" w:cs="Times New Roman"/>
          <w:sz w:val="28"/>
          <w:szCs w:val="28"/>
          <w:lang w:eastAsia="ru-RU"/>
        </w:rPr>
        <w:t>.</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 результатам приемки отказать в оформлении акта о завершенном (указать:</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переустройстве и (или) перепланировке, жилого (или нежилого) помещения)</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 следующим основаниям:</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w:t>
      </w:r>
      <w:r w:rsidR="001F64FB">
        <w:rPr>
          <w:rFonts w:ascii="Times New Roman" w:eastAsia="Times New Roman" w:hAnsi="Times New Roman" w:cs="Times New Roman"/>
          <w:sz w:val="28"/>
          <w:szCs w:val="28"/>
          <w:lang w:eastAsia="ru-RU"/>
        </w:rPr>
        <w:t>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EE7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Председатель комиссии:             _____________           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Секретарь комиссии:                _____________           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Получил:</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 ___________ 20____ г.     _________________     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подпись заявителя расшифровка подписи или уполномоченного им лица</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Уведомление направлено в адрес заявителя(ей) "___" ____________ 20___ г.</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Сопроводительное письмо</w:t>
      </w:r>
    </w:p>
    <w:p w:rsidR="00087DE3" w:rsidRPr="00CF2E57" w:rsidRDefault="00087DE3" w:rsidP="0025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3C367D" w:rsidRDefault="003C367D" w:rsidP="001A5B23">
      <w:pPr>
        <w:pStyle w:val="ConsPlusNormal"/>
        <w:jc w:val="right"/>
        <w:outlineLvl w:val="0"/>
        <w:rPr>
          <w:rFonts w:ascii="Times New Roman" w:hAnsi="Times New Roman" w:cs="Times New Roman"/>
          <w:sz w:val="28"/>
          <w:szCs w:val="28"/>
        </w:rPr>
      </w:pPr>
    </w:p>
    <w:p w:rsidR="001A5B23" w:rsidRPr="00C45A53" w:rsidRDefault="001A5B23" w:rsidP="001A5B23">
      <w:pPr>
        <w:pStyle w:val="ConsPlusNormal"/>
        <w:jc w:val="right"/>
        <w:outlineLvl w:val="0"/>
        <w:rPr>
          <w:rFonts w:ascii="Times New Roman" w:hAnsi="Times New Roman" w:cs="Times New Roman"/>
          <w:sz w:val="24"/>
          <w:szCs w:val="24"/>
        </w:rPr>
      </w:pPr>
      <w:r w:rsidRPr="00C45A53">
        <w:rPr>
          <w:rFonts w:ascii="Times New Roman" w:hAnsi="Times New Roman" w:cs="Times New Roman"/>
          <w:sz w:val="24"/>
          <w:szCs w:val="24"/>
        </w:rPr>
        <w:lastRenderedPageBreak/>
        <w:t>Приложение 5</w:t>
      </w:r>
    </w:p>
    <w:p w:rsidR="003C367D" w:rsidRPr="00C45A53" w:rsidRDefault="003C367D" w:rsidP="003C367D">
      <w:pPr>
        <w:pStyle w:val="ConsPlusNormal"/>
        <w:jc w:val="right"/>
        <w:rPr>
          <w:rFonts w:ascii="Times New Roman" w:hAnsi="Times New Roman" w:cs="Times New Roman"/>
          <w:sz w:val="24"/>
          <w:szCs w:val="24"/>
        </w:rPr>
      </w:pPr>
      <w:r w:rsidRPr="00C45A53">
        <w:rPr>
          <w:rFonts w:ascii="Times New Roman" w:hAnsi="Times New Roman" w:cs="Times New Roman"/>
          <w:sz w:val="24"/>
          <w:szCs w:val="24"/>
        </w:rPr>
        <w:t>к постановлению администрации</w:t>
      </w:r>
    </w:p>
    <w:p w:rsidR="003C367D" w:rsidRPr="00C45A53" w:rsidRDefault="003C367D" w:rsidP="003C367D">
      <w:pPr>
        <w:pStyle w:val="ConsPlusNormal"/>
        <w:jc w:val="right"/>
        <w:rPr>
          <w:rFonts w:ascii="Times New Roman" w:hAnsi="Times New Roman" w:cs="Times New Roman"/>
          <w:sz w:val="24"/>
          <w:szCs w:val="24"/>
        </w:rPr>
      </w:pPr>
      <w:r w:rsidRPr="00C45A53">
        <w:rPr>
          <w:rFonts w:ascii="Times New Roman" w:hAnsi="Times New Roman" w:cs="Times New Roman"/>
          <w:sz w:val="24"/>
          <w:szCs w:val="24"/>
        </w:rPr>
        <w:t xml:space="preserve">от </w:t>
      </w:r>
      <w:r w:rsidR="003E5460" w:rsidRPr="00C45A53">
        <w:rPr>
          <w:rFonts w:ascii="Times New Roman" w:hAnsi="Times New Roman" w:cs="Times New Roman"/>
          <w:sz w:val="24"/>
          <w:szCs w:val="24"/>
        </w:rPr>
        <w:t>09.04.2025 г.</w:t>
      </w:r>
      <w:r w:rsidRPr="00C45A53">
        <w:rPr>
          <w:rFonts w:ascii="Times New Roman" w:hAnsi="Times New Roman" w:cs="Times New Roman"/>
          <w:sz w:val="24"/>
          <w:szCs w:val="24"/>
        </w:rPr>
        <w:t xml:space="preserve"> № </w:t>
      </w:r>
      <w:r w:rsidR="003E5460" w:rsidRPr="00C45A53">
        <w:rPr>
          <w:rFonts w:ascii="Times New Roman" w:hAnsi="Times New Roman" w:cs="Times New Roman"/>
          <w:sz w:val="24"/>
          <w:szCs w:val="24"/>
        </w:rPr>
        <w:t>240</w:t>
      </w:r>
    </w:p>
    <w:p w:rsidR="003C367D" w:rsidRPr="00CF2E57" w:rsidRDefault="003C367D" w:rsidP="003C367D">
      <w:pPr>
        <w:spacing w:after="0" w:line="240" w:lineRule="auto"/>
        <w:rPr>
          <w:rFonts w:ascii="Times New Roman" w:eastAsia="Times New Roman" w:hAnsi="Times New Roman" w:cs="Times New Roman"/>
          <w:sz w:val="28"/>
          <w:szCs w:val="28"/>
          <w:lang w:eastAsia="ru-RU"/>
        </w:rPr>
      </w:pPr>
    </w:p>
    <w:p w:rsidR="001A5B23" w:rsidRPr="00CF2E57" w:rsidRDefault="001A5B23" w:rsidP="001A5B23">
      <w:pPr>
        <w:pStyle w:val="ConsPlusNormal"/>
        <w:jc w:val="both"/>
        <w:rPr>
          <w:rFonts w:ascii="Times New Roman" w:hAnsi="Times New Roman" w:cs="Times New Roman"/>
          <w:sz w:val="28"/>
          <w:szCs w:val="28"/>
        </w:rPr>
      </w:pPr>
    </w:p>
    <w:p w:rsidR="00087DE3" w:rsidRPr="0009017A"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09017A" w:rsidRDefault="00087DE3" w:rsidP="00087DE3">
      <w:pPr>
        <w:spacing w:after="0" w:line="240" w:lineRule="auto"/>
        <w:jc w:val="center"/>
        <w:rPr>
          <w:rFonts w:ascii="Times New Roman" w:eastAsia="Times New Roman" w:hAnsi="Times New Roman" w:cs="Times New Roman"/>
          <w:bCs/>
          <w:sz w:val="28"/>
          <w:szCs w:val="28"/>
          <w:lang w:eastAsia="ru-RU"/>
        </w:rPr>
      </w:pPr>
      <w:r w:rsidRPr="0009017A">
        <w:rPr>
          <w:rFonts w:ascii="Times New Roman" w:eastAsia="Times New Roman" w:hAnsi="Times New Roman" w:cs="Times New Roman"/>
          <w:bCs/>
          <w:sz w:val="28"/>
          <w:szCs w:val="28"/>
          <w:lang w:eastAsia="ru-RU"/>
        </w:rPr>
        <w:t xml:space="preserve">ПЕРЕЧЕНЬ </w:t>
      </w:r>
    </w:p>
    <w:p w:rsidR="00087DE3" w:rsidRPr="0009017A" w:rsidRDefault="00087DE3" w:rsidP="00087DE3">
      <w:pPr>
        <w:spacing w:after="0" w:line="240" w:lineRule="auto"/>
        <w:jc w:val="center"/>
        <w:rPr>
          <w:rFonts w:ascii="Times New Roman" w:eastAsia="Times New Roman" w:hAnsi="Times New Roman" w:cs="Times New Roman"/>
          <w:bCs/>
          <w:sz w:val="28"/>
          <w:szCs w:val="28"/>
          <w:lang w:eastAsia="ru-RU"/>
        </w:rPr>
      </w:pPr>
      <w:r w:rsidRPr="0009017A">
        <w:rPr>
          <w:rFonts w:ascii="Times New Roman" w:eastAsia="Times New Roman" w:hAnsi="Times New Roman" w:cs="Times New Roman"/>
          <w:bCs/>
          <w:sz w:val="28"/>
          <w:szCs w:val="28"/>
          <w:lang w:eastAsia="ru-RU"/>
        </w:rPr>
        <w:t xml:space="preserve">АКТОВ ОСВИДЕТЕЛЬСТВОВАНИЯ СКРЫТЫХ РАБОТ И АКТОВ ПРИЕМКИ КОНСТРУКТИВНЫХ ЭЛЕМЕНТОВ, РАБОТ, ОТВЕТСТВЕННЫХ КОНСТРУКЦИЙ И КОММУНИКАЦИЙ, ПРЕДЪЯВЛЯЕМЫХ КОМИССИИ ПОСЛЕ ЗАВЕРШЕНИЯ ПЕРЕУСТРОЙСТВА И (ИЛИ) ПЕРЕПЛАНИРОВКИ ПОМЕЩЕНИЙ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Акты освидетельствования скрытых работ: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 Устройство оснований под фундамент.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 Гидроизоляция фундаментов.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 Гидро- и теплоизоляция ограждающих конструкций.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4. Устройство гидроизоляции санитарных узлов, душевых комнат, ванных, балконов, лоджий, террас.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 Заделка балконов, прогонов, перемычек и настилов перекрытий, описание других конструкций, заделываемых в стены.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 Армирование монолитных железобетонных конструкций.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7. Крепление конструктивных элементов лоджий, карнизов, металлических конструкций, заделываемых в стены.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8. Армирование отдельных монолитных участков.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9. Устройство послойной конструкции пола.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10. Усиление металлоконструкций предполагаемого или выполненного ранее проема в несущих конструкциях помещений. </w:t>
      </w:r>
    </w:p>
    <w:sectPr w:rsidR="00087DE3" w:rsidRPr="00CF2E57" w:rsidSect="00A46762">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110" w:rsidRDefault="000A6110" w:rsidP="00A46762">
      <w:pPr>
        <w:spacing w:after="0" w:line="240" w:lineRule="auto"/>
      </w:pPr>
      <w:r>
        <w:separator/>
      </w:r>
    </w:p>
  </w:endnote>
  <w:endnote w:type="continuationSeparator" w:id="0">
    <w:p w:rsidR="000A6110" w:rsidRDefault="000A6110" w:rsidP="00A46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110" w:rsidRDefault="000A6110" w:rsidP="00A46762">
      <w:pPr>
        <w:spacing w:after="0" w:line="240" w:lineRule="auto"/>
      </w:pPr>
      <w:r>
        <w:separator/>
      </w:r>
    </w:p>
  </w:footnote>
  <w:footnote w:type="continuationSeparator" w:id="0">
    <w:p w:rsidR="000A6110" w:rsidRDefault="000A6110" w:rsidP="00A467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656"/>
      <w:docPartObj>
        <w:docPartGallery w:val="Page Numbers (Top of Page)"/>
        <w:docPartUnique/>
      </w:docPartObj>
    </w:sdtPr>
    <w:sdtContent>
      <w:p w:rsidR="009D05A5" w:rsidRDefault="006D483B">
        <w:pPr>
          <w:pStyle w:val="a3"/>
          <w:jc w:val="center"/>
        </w:pPr>
        <w:fldSimple w:instr=" PAGE   \* MERGEFORMAT ">
          <w:r w:rsidR="00FD7FE2">
            <w:rPr>
              <w:noProof/>
            </w:rPr>
            <w:t>18</w:t>
          </w:r>
        </w:fldSimple>
      </w:p>
    </w:sdtContent>
  </w:sdt>
  <w:p w:rsidR="009D05A5" w:rsidRDefault="009D05A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C6"/>
    <w:multiLevelType w:val="hybridMultilevel"/>
    <w:tmpl w:val="2B2A7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716142"/>
    <w:multiLevelType w:val="hybridMultilevel"/>
    <w:tmpl w:val="FC6C4E16"/>
    <w:lvl w:ilvl="0" w:tplc="2D6E5BB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A0155A"/>
    <w:multiLevelType w:val="hybridMultilevel"/>
    <w:tmpl w:val="1F9C0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F4085"/>
    <w:rsid w:val="00046A6F"/>
    <w:rsid w:val="00046BE9"/>
    <w:rsid w:val="00087DE3"/>
    <w:rsid w:val="0009017A"/>
    <w:rsid w:val="000A6110"/>
    <w:rsid w:val="000C302F"/>
    <w:rsid w:val="000C331C"/>
    <w:rsid w:val="000F7969"/>
    <w:rsid w:val="001129A7"/>
    <w:rsid w:val="001245A4"/>
    <w:rsid w:val="00140B66"/>
    <w:rsid w:val="001476EF"/>
    <w:rsid w:val="001950B4"/>
    <w:rsid w:val="001A5B23"/>
    <w:rsid w:val="001B7E77"/>
    <w:rsid w:val="001E07DB"/>
    <w:rsid w:val="001F64FB"/>
    <w:rsid w:val="00223416"/>
    <w:rsid w:val="0025709D"/>
    <w:rsid w:val="0029645D"/>
    <w:rsid w:val="002E3256"/>
    <w:rsid w:val="003355C4"/>
    <w:rsid w:val="0034799C"/>
    <w:rsid w:val="003600EF"/>
    <w:rsid w:val="00383107"/>
    <w:rsid w:val="0039327A"/>
    <w:rsid w:val="003C367D"/>
    <w:rsid w:val="003E5460"/>
    <w:rsid w:val="003F4832"/>
    <w:rsid w:val="00401AAF"/>
    <w:rsid w:val="00433F50"/>
    <w:rsid w:val="00433F5E"/>
    <w:rsid w:val="00443E03"/>
    <w:rsid w:val="004979B3"/>
    <w:rsid w:val="004F0C9E"/>
    <w:rsid w:val="004F509F"/>
    <w:rsid w:val="00537F3C"/>
    <w:rsid w:val="00573F26"/>
    <w:rsid w:val="00582D4F"/>
    <w:rsid w:val="005A27F1"/>
    <w:rsid w:val="006110C3"/>
    <w:rsid w:val="00616587"/>
    <w:rsid w:val="00632205"/>
    <w:rsid w:val="0064251A"/>
    <w:rsid w:val="00642F86"/>
    <w:rsid w:val="00650927"/>
    <w:rsid w:val="006B7BCD"/>
    <w:rsid w:val="006C5CB0"/>
    <w:rsid w:val="006C5EC7"/>
    <w:rsid w:val="006D483B"/>
    <w:rsid w:val="00713CE2"/>
    <w:rsid w:val="007272EF"/>
    <w:rsid w:val="007361C1"/>
    <w:rsid w:val="00742CBD"/>
    <w:rsid w:val="007760B7"/>
    <w:rsid w:val="007B7793"/>
    <w:rsid w:val="007C457D"/>
    <w:rsid w:val="007F0617"/>
    <w:rsid w:val="007F44F4"/>
    <w:rsid w:val="007F7D90"/>
    <w:rsid w:val="00832553"/>
    <w:rsid w:val="00861D2E"/>
    <w:rsid w:val="00874CCD"/>
    <w:rsid w:val="008933C8"/>
    <w:rsid w:val="008C5816"/>
    <w:rsid w:val="008F4085"/>
    <w:rsid w:val="00927B04"/>
    <w:rsid w:val="009D05A5"/>
    <w:rsid w:val="009F2DCE"/>
    <w:rsid w:val="00A0127D"/>
    <w:rsid w:val="00A031B2"/>
    <w:rsid w:val="00A21A9A"/>
    <w:rsid w:val="00A46762"/>
    <w:rsid w:val="00A51018"/>
    <w:rsid w:val="00A65BBE"/>
    <w:rsid w:val="00AA2DE6"/>
    <w:rsid w:val="00AE5BAD"/>
    <w:rsid w:val="00B14755"/>
    <w:rsid w:val="00B55E7F"/>
    <w:rsid w:val="00B81A69"/>
    <w:rsid w:val="00BA43FA"/>
    <w:rsid w:val="00BA4601"/>
    <w:rsid w:val="00BC4067"/>
    <w:rsid w:val="00BE2353"/>
    <w:rsid w:val="00BE7F6D"/>
    <w:rsid w:val="00BF416E"/>
    <w:rsid w:val="00C21E7F"/>
    <w:rsid w:val="00C45A53"/>
    <w:rsid w:val="00C52AC1"/>
    <w:rsid w:val="00C81A1E"/>
    <w:rsid w:val="00C85BF3"/>
    <w:rsid w:val="00C85FA2"/>
    <w:rsid w:val="00C964DB"/>
    <w:rsid w:val="00C97917"/>
    <w:rsid w:val="00CA276B"/>
    <w:rsid w:val="00CB21DF"/>
    <w:rsid w:val="00CE0CEF"/>
    <w:rsid w:val="00CF2E57"/>
    <w:rsid w:val="00D934C3"/>
    <w:rsid w:val="00DA49F0"/>
    <w:rsid w:val="00DB1C18"/>
    <w:rsid w:val="00E0556E"/>
    <w:rsid w:val="00E40C13"/>
    <w:rsid w:val="00E50D54"/>
    <w:rsid w:val="00ED39AC"/>
    <w:rsid w:val="00ED4CBC"/>
    <w:rsid w:val="00EE4431"/>
    <w:rsid w:val="00EE573B"/>
    <w:rsid w:val="00EE77BD"/>
    <w:rsid w:val="00F203CE"/>
    <w:rsid w:val="00F31C2E"/>
    <w:rsid w:val="00F34A43"/>
    <w:rsid w:val="00F55382"/>
    <w:rsid w:val="00F7103D"/>
    <w:rsid w:val="00F744D4"/>
    <w:rsid w:val="00FB1DC5"/>
    <w:rsid w:val="00FB34C8"/>
    <w:rsid w:val="00FC5B35"/>
    <w:rsid w:val="00FD3295"/>
    <w:rsid w:val="00FD7FE2"/>
    <w:rsid w:val="00FE7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76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7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6762"/>
  </w:style>
  <w:style w:type="paragraph" w:styleId="a5">
    <w:name w:val="footer"/>
    <w:basedOn w:val="a"/>
    <w:link w:val="a6"/>
    <w:uiPriority w:val="99"/>
    <w:semiHidden/>
    <w:unhideWhenUsed/>
    <w:rsid w:val="00A4676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46762"/>
  </w:style>
  <w:style w:type="paragraph" w:customStyle="1" w:styleId="ConsPlusTitle">
    <w:name w:val="ConsPlusTitle"/>
    <w:rsid w:val="006B7B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7BCD"/>
    <w:pPr>
      <w:widowControl w:val="0"/>
      <w:autoSpaceDE w:val="0"/>
      <w:autoSpaceDN w:val="0"/>
      <w:adjustRightInd w:val="0"/>
      <w:spacing w:after="0" w:line="240" w:lineRule="auto"/>
    </w:pPr>
    <w:rPr>
      <w:rFonts w:ascii="Calibri" w:eastAsiaTheme="minorEastAsia" w:hAnsi="Calibri" w:cs="Calibri"/>
      <w:lang w:eastAsia="ru-RU"/>
    </w:rPr>
  </w:style>
  <w:style w:type="paragraph" w:styleId="a7">
    <w:name w:val="List Paragraph"/>
    <w:basedOn w:val="a"/>
    <w:uiPriority w:val="99"/>
    <w:qFormat/>
    <w:rsid w:val="00D934C3"/>
    <w:pPr>
      <w:ind w:left="720"/>
      <w:contextualSpacing/>
    </w:pPr>
  </w:style>
  <w:style w:type="table" w:styleId="a8">
    <w:name w:val="Table Grid"/>
    <w:basedOn w:val="a1"/>
    <w:uiPriority w:val="59"/>
    <w:rsid w:val="00296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031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31B2"/>
    <w:rPr>
      <w:rFonts w:ascii="Tahoma" w:hAnsi="Tahoma" w:cs="Tahoma"/>
      <w:sz w:val="16"/>
      <w:szCs w:val="16"/>
    </w:rPr>
  </w:style>
  <w:style w:type="character" w:styleId="ab">
    <w:name w:val="Hyperlink"/>
    <w:basedOn w:val="a0"/>
    <w:uiPriority w:val="99"/>
    <w:unhideWhenUsed/>
    <w:rsid w:val="00C21E7F"/>
    <w:rPr>
      <w:color w:val="0000FF" w:themeColor="hyperlink"/>
      <w:u w:val="single"/>
    </w:rPr>
  </w:style>
  <w:style w:type="character" w:customStyle="1" w:styleId="ac">
    <w:name w:val="Цветовое выделение"/>
    <w:uiPriority w:val="99"/>
    <w:rsid w:val="00EE573B"/>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76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7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6762"/>
  </w:style>
  <w:style w:type="paragraph" w:styleId="a5">
    <w:name w:val="footer"/>
    <w:basedOn w:val="a"/>
    <w:link w:val="a6"/>
    <w:uiPriority w:val="99"/>
    <w:semiHidden/>
    <w:unhideWhenUsed/>
    <w:rsid w:val="00A4676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46762"/>
  </w:style>
  <w:style w:type="paragraph" w:customStyle="1" w:styleId="ConsPlusTitle">
    <w:name w:val="ConsPlusTitle"/>
    <w:rsid w:val="006B7B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7BCD"/>
    <w:pPr>
      <w:widowControl w:val="0"/>
      <w:autoSpaceDE w:val="0"/>
      <w:autoSpaceDN w:val="0"/>
      <w:adjustRightInd w:val="0"/>
      <w:spacing w:after="0" w:line="240" w:lineRule="auto"/>
    </w:pPr>
    <w:rPr>
      <w:rFonts w:ascii="Calibri" w:eastAsiaTheme="minorEastAsia" w:hAnsi="Calibri" w:cs="Calibri"/>
      <w:lang w:eastAsia="ru-RU"/>
    </w:rPr>
  </w:style>
  <w:style w:type="paragraph" w:styleId="a7">
    <w:name w:val="List Paragraph"/>
    <w:basedOn w:val="a"/>
    <w:uiPriority w:val="34"/>
    <w:qFormat/>
    <w:rsid w:val="00D934C3"/>
    <w:pPr>
      <w:ind w:left="720"/>
      <w:contextualSpacing/>
    </w:pPr>
  </w:style>
  <w:style w:type="table" w:styleId="a8">
    <w:name w:val="Table Grid"/>
    <w:basedOn w:val="a1"/>
    <w:uiPriority w:val="59"/>
    <w:rsid w:val="0029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80;&#1087;&#1077;&#1085;&#1089;&#1082;&#1086;&#1077;.&#1088;&#1092;"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5628</Words>
  <Characters>32084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37637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Пользователь</cp:lastModifiedBy>
  <cp:revision>2</cp:revision>
  <cp:lastPrinted>2025-04-09T13:57:00Z</cp:lastPrinted>
  <dcterms:created xsi:type="dcterms:W3CDTF">2025-04-10T11:34:00Z</dcterms:created>
  <dcterms:modified xsi:type="dcterms:W3CDTF">2025-04-10T11:34:00Z</dcterms:modified>
</cp:coreProperties>
</file>