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42" w:rsidRPr="00A97152" w:rsidRDefault="00442342" w:rsidP="00BC793A">
      <w:pPr>
        <w:jc w:val="center"/>
      </w:pPr>
      <w:r w:rsidRPr="00E55D0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ipen_KONT" style="width:42.75pt;height:50.25pt;visibility:visible">
            <v:imagedata r:id="rId7" o:title=""/>
          </v:shape>
        </w:pict>
      </w:r>
    </w:p>
    <w:p w:rsidR="00442342" w:rsidRPr="008E6773" w:rsidRDefault="00442342" w:rsidP="00BC793A">
      <w:pPr>
        <w:jc w:val="center"/>
      </w:pPr>
      <w:r w:rsidRPr="008E6773">
        <w:t>Местная  администрация</w:t>
      </w:r>
    </w:p>
    <w:p w:rsidR="00442342" w:rsidRPr="008E6773" w:rsidRDefault="00442342" w:rsidP="00BC793A">
      <w:pPr>
        <w:jc w:val="center"/>
      </w:pPr>
      <w:r w:rsidRPr="008E6773">
        <w:t>муниципального образования Кипенское сельское поселение</w:t>
      </w:r>
    </w:p>
    <w:p w:rsidR="00442342" w:rsidRPr="008E6773" w:rsidRDefault="00442342" w:rsidP="00BC793A">
      <w:pPr>
        <w:jc w:val="center"/>
      </w:pPr>
      <w:r w:rsidRPr="008E6773">
        <w:t>муниципального образования Ломоносовского муниципального района</w:t>
      </w:r>
    </w:p>
    <w:p w:rsidR="00442342" w:rsidRPr="008E6773" w:rsidRDefault="00442342" w:rsidP="00BC793A">
      <w:pPr>
        <w:jc w:val="center"/>
      </w:pPr>
      <w:r w:rsidRPr="008E6773">
        <w:t>Ленинградской области</w:t>
      </w:r>
    </w:p>
    <w:p w:rsidR="00442342" w:rsidRPr="008E6773" w:rsidRDefault="00442342" w:rsidP="00BC793A">
      <w:pPr>
        <w:jc w:val="center"/>
      </w:pPr>
    </w:p>
    <w:p w:rsidR="00442342" w:rsidRDefault="00442342" w:rsidP="00BC793A">
      <w:pPr>
        <w:jc w:val="center"/>
      </w:pPr>
    </w:p>
    <w:p w:rsidR="00442342" w:rsidRPr="008E6773" w:rsidRDefault="00442342" w:rsidP="00BC793A">
      <w:pPr>
        <w:jc w:val="center"/>
      </w:pPr>
      <w:r w:rsidRPr="008E6773">
        <w:t>ПОСТАНОВЛЕНИЕ</w:t>
      </w:r>
    </w:p>
    <w:p w:rsidR="00442342" w:rsidRPr="008E6773" w:rsidRDefault="00442342" w:rsidP="00BC793A">
      <w:pPr>
        <w:jc w:val="center"/>
      </w:pPr>
    </w:p>
    <w:p w:rsidR="00442342" w:rsidRPr="008E6773" w:rsidRDefault="00442342" w:rsidP="00BC793A">
      <w:pPr>
        <w:jc w:val="center"/>
      </w:pPr>
      <w:r>
        <w:t>от 08.09.2020 г.  № 210</w:t>
      </w:r>
    </w:p>
    <w:p w:rsidR="00442342" w:rsidRPr="00EE0438" w:rsidRDefault="00442342" w:rsidP="00BC793A">
      <w:pPr>
        <w:jc w:val="center"/>
      </w:pPr>
      <w:r w:rsidRPr="00EE0438">
        <w:t>д. Кипень</w:t>
      </w:r>
    </w:p>
    <w:p w:rsidR="00442342" w:rsidRDefault="00442342" w:rsidP="00EE0438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О </w:t>
      </w:r>
      <w:r w:rsidRPr="00EE0438">
        <w:rPr>
          <w:color w:val="000000"/>
        </w:rPr>
        <w:t>внесении  изменений в постановление  местной администрации от 22.02.2019 года № 79</w:t>
      </w:r>
    </w:p>
    <w:p w:rsidR="00442342" w:rsidRPr="00EE0438" w:rsidRDefault="00442342" w:rsidP="00EE0438">
      <w:pPr>
        <w:autoSpaceDE w:val="0"/>
        <w:autoSpaceDN w:val="0"/>
        <w:adjustRightInd w:val="0"/>
        <w:jc w:val="center"/>
        <w:rPr>
          <w:color w:val="000000"/>
        </w:rPr>
      </w:pPr>
      <w:r w:rsidRPr="00EE0438">
        <w:rPr>
          <w:color w:val="000000"/>
        </w:rPr>
        <w:t xml:space="preserve"> « О создании  </w:t>
      </w:r>
      <w:r w:rsidRPr="00EE0438">
        <w:rPr>
          <w:rStyle w:val="a2"/>
          <w:b w:val="0"/>
          <w:bCs/>
          <w:color w:val="000000"/>
        </w:rPr>
        <w:t>межведомственной  комиссии по признанию</w:t>
      </w:r>
      <w:r w:rsidRPr="00EE0438">
        <w:rPr>
          <w:rStyle w:val="a2"/>
          <w:bCs/>
          <w:color w:val="000000"/>
        </w:rPr>
        <w:t xml:space="preserve"> </w:t>
      </w:r>
      <w:r w:rsidRPr="00EE0438">
        <w:rPr>
          <w:color w:val="000000"/>
        </w:rPr>
        <w:t xml:space="preserve">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>
        <w:rPr>
          <w:color w:val="000000"/>
        </w:rPr>
        <w:t>»</w:t>
      </w:r>
    </w:p>
    <w:p w:rsidR="00442342" w:rsidRPr="00B57F67" w:rsidRDefault="00442342" w:rsidP="00341E8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</w:pPr>
    </w:p>
    <w:p w:rsidR="00442342" w:rsidRPr="0038191C" w:rsidRDefault="00442342" w:rsidP="0038191C">
      <w:pPr>
        <w:pStyle w:val="Heading1"/>
        <w:shd w:val="clear" w:color="auto" w:fill="FFFFFF"/>
        <w:spacing w:before="0" w:after="144" w:line="263" w:lineRule="atLeast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8191C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 постановлением </w:t>
      </w:r>
      <w:r w:rsidRPr="0038191C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Постановление Правительства РФ от 27.07.2020 N 1120 "О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8191C">
        <w:rPr>
          <w:rFonts w:ascii="Times New Roman" w:hAnsi="Times New Roman" w:cs="Times New Roman"/>
          <w:b w:val="0"/>
          <w:sz w:val="24"/>
          <w:szCs w:val="24"/>
        </w:rPr>
        <w:t>местная  администрация постановляет:</w:t>
      </w:r>
    </w:p>
    <w:p w:rsidR="00442342" w:rsidRPr="0038191C" w:rsidRDefault="00442342" w:rsidP="0038191C">
      <w:pPr>
        <w:autoSpaceDE w:val="0"/>
        <w:autoSpaceDN w:val="0"/>
        <w:adjustRightInd w:val="0"/>
        <w:ind w:firstLine="708"/>
        <w:jc w:val="both"/>
      </w:pPr>
      <w:r>
        <w:t>1</w:t>
      </w:r>
      <w:r w:rsidRPr="0038191C">
        <w:t xml:space="preserve">.Внести в постановление  местной администрации  </w:t>
      </w:r>
      <w:r w:rsidRPr="0038191C">
        <w:rPr>
          <w:color w:val="000000"/>
        </w:rPr>
        <w:t xml:space="preserve">от 22.02.2019 года № 79 « О создании  </w:t>
      </w:r>
      <w:r w:rsidRPr="0038191C">
        <w:rPr>
          <w:rStyle w:val="a2"/>
          <w:b w:val="0"/>
          <w:bCs/>
          <w:color w:val="000000"/>
        </w:rPr>
        <w:t>межведомственной  комиссии по признанию</w:t>
      </w:r>
      <w:r w:rsidRPr="0038191C">
        <w:rPr>
          <w:rStyle w:val="a2"/>
          <w:bCs/>
          <w:color w:val="000000"/>
        </w:rPr>
        <w:t xml:space="preserve"> </w:t>
      </w:r>
      <w:r w:rsidRPr="0038191C">
        <w:rPr>
          <w:color w:val="000000"/>
        </w:rPr>
        <w:t xml:space="preserve">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реконструкции» </w:t>
      </w:r>
      <w:r w:rsidRPr="0038191C">
        <w:t>следующие изменения:</w:t>
      </w:r>
    </w:p>
    <w:p w:rsidR="00442342" w:rsidRPr="0038191C" w:rsidRDefault="00442342" w:rsidP="00D55FB1">
      <w:pPr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38191C">
        <w:rPr>
          <w:color w:val="000000"/>
          <w:shd w:val="clear" w:color="auto" w:fill="FFFFFF"/>
        </w:rPr>
        <w:t xml:space="preserve">1) изложить  абзац 3 пункта 3.1Положения </w:t>
      </w:r>
      <w:r w:rsidRPr="0038191C">
        <w:rPr>
          <w:color w:val="000000"/>
        </w:rPr>
        <w:t xml:space="preserve"> о межведомственной </w:t>
      </w:r>
      <w:r w:rsidRPr="0038191C">
        <w:rPr>
          <w:rStyle w:val="a2"/>
          <w:b w:val="0"/>
          <w:bCs/>
          <w:color w:val="000000"/>
        </w:rPr>
        <w:t xml:space="preserve"> комиссии по признанию</w:t>
      </w:r>
      <w:r w:rsidRPr="0038191C">
        <w:rPr>
          <w:rStyle w:val="a2"/>
          <w:bCs/>
          <w:color w:val="000000"/>
        </w:rPr>
        <w:t xml:space="preserve"> </w:t>
      </w:r>
      <w:r w:rsidRPr="0038191C">
        <w:rPr>
          <w:color w:val="000000"/>
        </w:rPr>
        <w:t xml:space="preserve">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реконструкции» (приложение №2 к постановлению) (далее - Положение) в следующей редакции:</w:t>
      </w:r>
    </w:p>
    <w:p w:rsidR="00442342" w:rsidRPr="00D55FB1" w:rsidRDefault="00442342" w:rsidP="00D55FB1">
      <w:pPr>
        <w:autoSpaceDE w:val="0"/>
        <w:autoSpaceDN w:val="0"/>
        <w:adjustRightInd w:val="0"/>
        <w:ind w:firstLine="708"/>
        <w:jc w:val="both"/>
      </w:pPr>
      <w:r w:rsidRPr="00D55FB1">
        <w:rPr>
          <w:color w:val="000000"/>
          <w:shd w:val="clear" w:color="auto" w:fill="FFFFFF"/>
        </w:rPr>
        <w:t>«В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изысканий.»</w:t>
      </w:r>
      <w:r>
        <w:rPr>
          <w:color w:val="000000"/>
          <w:shd w:val="clear" w:color="auto" w:fill="FFFFFF"/>
        </w:rPr>
        <w:t>;</w:t>
      </w:r>
    </w:p>
    <w:p w:rsidR="00442342" w:rsidRPr="0038191C" w:rsidRDefault="00442342" w:rsidP="00CA57B8">
      <w:pPr>
        <w:autoSpaceDE w:val="0"/>
        <w:autoSpaceDN w:val="0"/>
        <w:adjustRightInd w:val="0"/>
        <w:ind w:firstLine="720"/>
        <w:jc w:val="both"/>
      </w:pPr>
      <w:r w:rsidRPr="0038191C">
        <w:t xml:space="preserve">2) изложить пункт 4.1 Положения </w:t>
      </w:r>
      <w:r>
        <w:t xml:space="preserve">в </w:t>
      </w:r>
      <w:r w:rsidRPr="0038191C">
        <w:t>следующ</w:t>
      </w:r>
      <w:r>
        <w:t>ей</w:t>
      </w:r>
      <w:r w:rsidRPr="0038191C">
        <w:t xml:space="preserve"> редакции:</w:t>
      </w:r>
    </w:p>
    <w:p w:rsidR="00442342" w:rsidRPr="00897D1F" w:rsidRDefault="00442342" w:rsidP="00CA57B8">
      <w:pPr>
        <w:autoSpaceDE w:val="0"/>
        <w:autoSpaceDN w:val="0"/>
        <w:adjustRightInd w:val="0"/>
        <w:ind w:firstLine="720"/>
        <w:jc w:val="both"/>
      </w:pPr>
      <w:r>
        <w:t xml:space="preserve">«4.1.Комиссия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</w:t>
      </w:r>
      <w:r w:rsidRPr="00897D1F">
        <w:t xml:space="preserve">основании заключения экспертизы жилого помещения, проведенной в соответствии с </w:t>
      </w:r>
      <w:hyperlink r:id="rId8" w:history="1">
        <w:r w:rsidRPr="00897D1F">
          <w:rPr>
            <w:color w:val="000000"/>
          </w:rPr>
          <w:t>постановлением</w:t>
        </w:r>
      </w:hyperlink>
      <w:r w:rsidRPr="00897D1F">
        <w:rPr>
          <w:color w:val="000000"/>
        </w:rPr>
        <w:t xml:space="preserve"> </w:t>
      </w:r>
      <w:r w:rsidRPr="00897D1F">
        <w:t>Правительства Российской Федерации от 21 августа 2019 года № 1082 "Об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 и</w:t>
      </w:r>
      <w:bookmarkStart w:id="0" w:name="_GoBack"/>
      <w:bookmarkEnd w:id="0"/>
      <w:r w:rsidRPr="00897D1F">
        <w:t xml:space="preserve">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897D1F">
        <w:rPr>
          <w:color w:val="000000"/>
          <w:shd w:val="clear" w:color="auto" w:fill="FFFFFF"/>
        </w:rPr>
        <w:t xml:space="preserve">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</w:t>
      </w:r>
      <w:r w:rsidRPr="00897D1F">
        <w:t>проводит оценку соответствия помещения установленным требованиям и принимает решения в порядке, предусмотренном  пунктом 4.3  Положения.</w:t>
      </w:r>
    </w:p>
    <w:p w:rsidR="00442342" w:rsidRPr="0038191C" w:rsidRDefault="00442342" w:rsidP="00CA57B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97D1F">
        <w:rPr>
          <w:color w:val="000000"/>
          <w:shd w:val="clear" w:color="auto" w:fill="FFFFFF"/>
        </w:rPr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 </w:t>
      </w:r>
      <w:hyperlink r:id="rId9" w:anchor="dst45" w:history="1">
        <w:r w:rsidRPr="0038191C">
          <w:rPr>
            <w:rStyle w:val="Hyperlink"/>
            <w:color w:val="000000"/>
            <w:u w:val="none"/>
            <w:shd w:val="clear" w:color="auto" w:fill="FFFFFF"/>
          </w:rPr>
          <w:t>абзацем первым</w:t>
        </w:r>
      </w:hyperlink>
      <w:r w:rsidRPr="0038191C">
        <w:rPr>
          <w:color w:val="000000"/>
          <w:shd w:val="clear" w:color="auto" w:fill="FFFFFF"/>
        </w:rPr>
        <w:t> настоящего пункта.</w:t>
      </w:r>
    </w:p>
    <w:p w:rsidR="00442342" w:rsidRPr="0038191C" w:rsidRDefault="00442342" w:rsidP="00CA57B8">
      <w:pPr>
        <w:autoSpaceDE w:val="0"/>
        <w:autoSpaceDN w:val="0"/>
        <w:adjustRightInd w:val="0"/>
        <w:ind w:firstLine="720"/>
        <w:jc w:val="both"/>
        <w:rPr>
          <w:color w:val="000000"/>
          <w:shd w:val="clear" w:color="auto" w:fill="FFFFFF"/>
        </w:rPr>
      </w:pPr>
      <w:r w:rsidRPr="0038191C">
        <w:t xml:space="preserve">Комиссия рассматривает  заявление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заключения органов государственного надзора (контроля) по вопросам, отнесенным к их компетенции,  заключения экспертизы жилого помещения, проведенной в соответствии с </w:t>
      </w:r>
      <w:hyperlink r:id="rId10" w:history="1">
        <w:r w:rsidRPr="0038191C">
          <w:rPr>
            <w:color w:val="000000"/>
          </w:rPr>
          <w:t>постановлением</w:t>
        </w:r>
      </w:hyperlink>
      <w:r w:rsidRPr="0038191C">
        <w:rPr>
          <w:color w:val="000000"/>
        </w:rPr>
        <w:t xml:space="preserve"> </w:t>
      </w:r>
      <w:r w:rsidRPr="0038191C">
        <w:t>Правительства Российской Федерации от 21 августа 2019 года № 1082 "Об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Федерации» в течении 30 дней с даты регистрации в местную администрацию Кипенского сельского поселения</w:t>
      </w:r>
      <w:r w:rsidRPr="0038191C">
        <w:rPr>
          <w:color w:val="000000"/>
          <w:shd w:val="clear" w:color="auto" w:fill="FFFFFF"/>
        </w:rPr>
        <w:t xml:space="preserve">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в течение 20 календарных дней с даты регистрации и принимает решение (в виде заключения), либо решение о проведении дополнительного обследования оцениваемого помещения.»;</w:t>
      </w:r>
    </w:p>
    <w:p w:rsidR="00442342" w:rsidRPr="0038191C" w:rsidRDefault="00442342" w:rsidP="00CA57B8">
      <w:pPr>
        <w:shd w:val="clear" w:color="auto" w:fill="FFFFFF"/>
        <w:ind w:firstLine="720"/>
        <w:jc w:val="both"/>
        <w:rPr>
          <w:rStyle w:val="blk"/>
          <w:color w:val="000000"/>
        </w:rPr>
      </w:pPr>
      <w:r w:rsidRPr="0038191C">
        <w:rPr>
          <w:rStyle w:val="blk"/>
          <w:color w:val="000000"/>
        </w:rPr>
        <w:t>3) пункт 4.2  Положения изложить в следующей редакции:</w:t>
      </w:r>
    </w:p>
    <w:p w:rsidR="00442342" w:rsidRPr="0038191C" w:rsidRDefault="00442342" w:rsidP="00CA57B8">
      <w:pPr>
        <w:shd w:val="clear" w:color="auto" w:fill="FFFFFF"/>
        <w:ind w:firstLine="720"/>
        <w:jc w:val="both"/>
        <w:rPr>
          <w:color w:val="000000"/>
        </w:rPr>
      </w:pPr>
      <w:r w:rsidRPr="0038191C">
        <w:rPr>
          <w:rStyle w:val="blk"/>
          <w:color w:val="000000"/>
        </w:rPr>
        <w:t>«4.2.В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комиссии.»;</w:t>
      </w:r>
    </w:p>
    <w:p w:rsidR="00442342" w:rsidRPr="0038191C" w:rsidRDefault="00442342" w:rsidP="00CA57B8">
      <w:pPr>
        <w:shd w:val="clear" w:color="auto" w:fill="FFFFFF"/>
        <w:ind w:firstLine="720"/>
        <w:jc w:val="both"/>
        <w:rPr>
          <w:rStyle w:val="blk"/>
          <w:color w:val="000000"/>
        </w:rPr>
      </w:pPr>
      <w:bookmarkStart w:id="1" w:name="dst54"/>
      <w:bookmarkEnd w:id="1"/>
      <w:r w:rsidRPr="0038191C">
        <w:rPr>
          <w:rStyle w:val="blk"/>
          <w:color w:val="000000"/>
        </w:rPr>
        <w:t xml:space="preserve">4) пункт 4.5 Положения изложить в следующей редакции: </w:t>
      </w:r>
    </w:p>
    <w:p w:rsidR="00442342" w:rsidRPr="0038191C" w:rsidRDefault="00442342" w:rsidP="00857E0D">
      <w:pPr>
        <w:shd w:val="clear" w:color="auto" w:fill="FFFFFF"/>
        <w:ind w:firstLine="720"/>
        <w:jc w:val="both"/>
        <w:rPr>
          <w:color w:val="000000"/>
        </w:rPr>
      </w:pPr>
      <w:r w:rsidRPr="0038191C">
        <w:rPr>
          <w:rStyle w:val="blk"/>
          <w:color w:val="000000"/>
        </w:rPr>
        <w:t>«4.5.По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442342" w:rsidRPr="0038191C" w:rsidRDefault="00442342" w:rsidP="00CA57B8">
      <w:pPr>
        <w:shd w:val="clear" w:color="auto" w:fill="FFFFFF"/>
        <w:ind w:firstLine="720"/>
        <w:jc w:val="both"/>
        <w:rPr>
          <w:color w:val="000000"/>
        </w:rPr>
      </w:pPr>
      <w:bookmarkStart w:id="2" w:name="dst100161"/>
      <w:bookmarkEnd w:id="2"/>
      <w:r w:rsidRPr="0038191C">
        <w:rPr>
          <w:rStyle w:val="blk"/>
          <w:color w:val="000000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442342" w:rsidRPr="0038191C" w:rsidRDefault="00442342" w:rsidP="00CA57B8">
      <w:pPr>
        <w:shd w:val="clear" w:color="auto" w:fill="FFFFFF"/>
        <w:ind w:firstLine="720"/>
        <w:jc w:val="both"/>
        <w:rPr>
          <w:color w:val="000000"/>
        </w:rPr>
      </w:pPr>
      <w:bookmarkStart w:id="3" w:name="dst100162"/>
      <w:bookmarkEnd w:id="3"/>
      <w:r w:rsidRPr="0038191C">
        <w:rPr>
          <w:rStyle w:val="blk"/>
          <w:color w:val="000000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442342" w:rsidRPr="0038191C" w:rsidRDefault="00442342" w:rsidP="00CA57B8">
      <w:pPr>
        <w:shd w:val="clear" w:color="auto" w:fill="FFFFFF"/>
        <w:ind w:firstLine="720"/>
        <w:jc w:val="both"/>
        <w:rPr>
          <w:color w:val="000000"/>
        </w:rPr>
      </w:pPr>
      <w:bookmarkStart w:id="4" w:name="dst100163"/>
      <w:bookmarkEnd w:id="4"/>
      <w:r w:rsidRPr="0038191C">
        <w:rPr>
          <w:rStyle w:val="blk"/>
          <w:color w:val="000000"/>
        </w:rPr>
        <w:t>о выявлении оснований для признания помещения непригодным для проживания;</w:t>
      </w:r>
    </w:p>
    <w:p w:rsidR="00442342" w:rsidRPr="0038191C" w:rsidRDefault="00442342" w:rsidP="00CA57B8">
      <w:pPr>
        <w:shd w:val="clear" w:color="auto" w:fill="FFFFFF"/>
        <w:ind w:firstLine="720"/>
        <w:jc w:val="both"/>
        <w:rPr>
          <w:color w:val="000000"/>
        </w:rPr>
      </w:pPr>
      <w:bookmarkStart w:id="5" w:name="dst100164"/>
      <w:bookmarkEnd w:id="5"/>
      <w:r w:rsidRPr="0038191C">
        <w:rPr>
          <w:rStyle w:val="blk"/>
          <w:color w:val="000000"/>
        </w:rPr>
        <w:t>о выявлении оснований для признания многоквартирного дома аварийным и подлежащим реконструкции;</w:t>
      </w:r>
    </w:p>
    <w:p w:rsidR="00442342" w:rsidRPr="0038191C" w:rsidRDefault="00442342" w:rsidP="00CA57B8">
      <w:pPr>
        <w:shd w:val="clear" w:color="auto" w:fill="FFFFFF"/>
        <w:ind w:firstLine="720"/>
        <w:jc w:val="both"/>
        <w:rPr>
          <w:color w:val="000000"/>
        </w:rPr>
      </w:pPr>
      <w:bookmarkStart w:id="6" w:name="dst100165"/>
      <w:bookmarkEnd w:id="6"/>
      <w:r w:rsidRPr="0038191C">
        <w:rPr>
          <w:rStyle w:val="blk"/>
          <w:color w:val="000000"/>
        </w:rPr>
        <w:t>о выявлении оснований для признания многоквартирного дома аварийным и подлежащим сносу;</w:t>
      </w:r>
    </w:p>
    <w:p w:rsidR="00442342" w:rsidRPr="0038191C" w:rsidRDefault="00442342" w:rsidP="00CA57B8">
      <w:pPr>
        <w:shd w:val="clear" w:color="auto" w:fill="FFFFFF"/>
        <w:ind w:firstLine="720"/>
        <w:jc w:val="both"/>
        <w:rPr>
          <w:rStyle w:val="blk"/>
          <w:color w:val="000000"/>
        </w:rPr>
      </w:pPr>
      <w:bookmarkStart w:id="7" w:name="dst100183"/>
      <w:bookmarkEnd w:id="7"/>
      <w:r w:rsidRPr="0038191C">
        <w:rPr>
          <w:rStyle w:val="blk"/>
          <w:color w:val="000000"/>
        </w:rPr>
        <w:t>об отсутствии оснований для признания многоквартирного дома аварийным и подлежащим сносу или реконструкции.»;</w:t>
      </w:r>
    </w:p>
    <w:p w:rsidR="00442342" w:rsidRPr="0038191C" w:rsidRDefault="00442342" w:rsidP="00CA57B8">
      <w:pPr>
        <w:shd w:val="clear" w:color="auto" w:fill="FFFFFF"/>
        <w:ind w:firstLine="720"/>
        <w:jc w:val="both"/>
        <w:rPr>
          <w:color w:val="000000"/>
          <w:shd w:val="clear" w:color="auto" w:fill="FFFFFF"/>
        </w:rPr>
      </w:pPr>
      <w:r w:rsidRPr="0038191C">
        <w:rPr>
          <w:color w:val="000000"/>
          <w:shd w:val="clear" w:color="auto" w:fill="FFFFFF"/>
        </w:rPr>
        <w:t>5) пункт 4.7 Положения изложить в следующей редакции:</w:t>
      </w:r>
    </w:p>
    <w:p w:rsidR="00442342" w:rsidRPr="0038191C" w:rsidRDefault="00442342" w:rsidP="00CA57B8">
      <w:pPr>
        <w:shd w:val="clear" w:color="auto" w:fill="FFFFFF"/>
        <w:ind w:firstLine="720"/>
        <w:jc w:val="both"/>
        <w:rPr>
          <w:color w:val="000000"/>
        </w:rPr>
      </w:pPr>
      <w:r w:rsidRPr="0038191C">
        <w:rPr>
          <w:color w:val="000000"/>
          <w:shd w:val="clear" w:color="auto" w:fill="FFFFFF"/>
        </w:rPr>
        <w:t>«4.7.На основании полученного заключения местная администрация в течение 30 календарных дней со дня получения заключения,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предусмотренное </w:t>
      </w:r>
      <w:r w:rsidRPr="0038191C">
        <w:rPr>
          <w:shd w:val="clear" w:color="auto" w:fill="FFFFFF"/>
        </w:rPr>
        <w:t xml:space="preserve"> пунктом 4.5 </w:t>
      </w:r>
      <w:r w:rsidRPr="0038191C">
        <w:rPr>
          <w:color w:val="000000"/>
          <w:shd w:val="clear" w:color="auto" w:fill="FFFFFF"/>
        </w:rPr>
        <w:t> настоящего Положения,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работ.»;</w:t>
      </w:r>
    </w:p>
    <w:p w:rsidR="00442342" w:rsidRPr="0038191C" w:rsidRDefault="00442342" w:rsidP="00CA57B8">
      <w:pPr>
        <w:autoSpaceDE w:val="0"/>
        <w:autoSpaceDN w:val="0"/>
        <w:adjustRightInd w:val="0"/>
        <w:ind w:firstLine="720"/>
        <w:jc w:val="both"/>
        <w:rPr>
          <w:color w:val="000000"/>
          <w:shd w:val="clear" w:color="auto" w:fill="FFFFFF"/>
        </w:rPr>
      </w:pPr>
      <w:r w:rsidRPr="0038191C">
        <w:rPr>
          <w:color w:val="000000"/>
          <w:shd w:val="clear" w:color="auto" w:fill="FFFFFF"/>
        </w:rPr>
        <w:t>6) пункт 4.8 Положения изложить в следующей редакции:</w:t>
      </w:r>
    </w:p>
    <w:p w:rsidR="00442342" w:rsidRDefault="00442342" w:rsidP="00CA57B8">
      <w:pPr>
        <w:autoSpaceDE w:val="0"/>
        <w:autoSpaceDN w:val="0"/>
        <w:adjustRightInd w:val="0"/>
        <w:ind w:firstLine="720"/>
        <w:jc w:val="both"/>
        <w:rPr>
          <w:color w:val="000000"/>
          <w:shd w:val="clear" w:color="auto" w:fill="FFFFFF"/>
        </w:rPr>
      </w:pPr>
      <w:r w:rsidRPr="0038191C">
        <w:rPr>
          <w:color w:val="000000"/>
          <w:shd w:val="clear" w:color="auto" w:fill="FFFFFF"/>
        </w:rPr>
        <w:t>«4.8. Орган местного самоуправления в 5-дневный срок со дня принятия решения,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дома.».</w:t>
      </w:r>
    </w:p>
    <w:p w:rsidR="00442342" w:rsidRPr="00E57B04" w:rsidRDefault="00442342" w:rsidP="00CA57B8">
      <w:pPr>
        <w:autoSpaceDE w:val="0"/>
        <w:autoSpaceDN w:val="0"/>
        <w:adjustRightInd w:val="0"/>
        <w:ind w:firstLine="720"/>
        <w:jc w:val="both"/>
        <w:rPr>
          <w:shd w:val="clear" w:color="auto" w:fill="FFFFFF"/>
        </w:rPr>
      </w:pPr>
      <w:r w:rsidRPr="00E57B04">
        <w:rPr>
          <w:shd w:val="clear" w:color="auto" w:fill="FFFFFF"/>
        </w:rPr>
        <w:t>7) пункт 4.8. Положения изложить в следующей редакции:</w:t>
      </w:r>
    </w:p>
    <w:p w:rsidR="00442342" w:rsidRPr="00E57B04" w:rsidRDefault="00442342" w:rsidP="00CA57B8">
      <w:pPr>
        <w:autoSpaceDE w:val="0"/>
        <w:autoSpaceDN w:val="0"/>
        <w:adjustRightInd w:val="0"/>
        <w:ind w:firstLine="720"/>
        <w:jc w:val="both"/>
        <w:rPr>
          <w:shd w:val="clear" w:color="auto" w:fill="FFFFFF"/>
        </w:rPr>
      </w:pPr>
      <w:r w:rsidRPr="00E57B04">
        <w:rPr>
          <w:shd w:val="clear" w:color="auto" w:fill="FFFFFF"/>
        </w:rPr>
        <w:t>«4.8.Во всем ином, что не предусмотрено настоящим Положением, комиссия руководствуется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47.».</w:t>
      </w:r>
    </w:p>
    <w:p w:rsidR="00442342" w:rsidRPr="0038191C" w:rsidRDefault="00442342" w:rsidP="00CA57B8">
      <w:pPr>
        <w:autoSpaceDE w:val="0"/>
        <w:autoSpaceDN w:val="0"/>
        <w:adjustRightInd w:val="0"/>
        <w:ind w:firstLine="720"/>
        <w:jc w:val="both"/>
      </w:pPr>
      <w:r>
        <w:t>2</w:t>
      </w:r>
      <w:r w:rsidRPr="0038191C">
        <w:t>.Настоящее  постановление вступает в силу с момента его подписания.</w:t>
      </w:r>
    </w:p>
    <w:p w:rsidR="00442342" w:rsidRPr="0038191C" w:rsidRDefault="00442342" w:rsidP="00CA57B8">
      <w:pPr>
        <w:ind w:firstLine="720"/>
        <w:jc w:val="both"/>
      </w:pPr>
      <w:r>
        <w:t>3</w:t>
      </w:r>
      <w:r w:rsidRPr="0038191C">
        <w:t xml:space="preserve">.Настоящее постановление подлежит опубликованию на официальном сайте </w:t>
      </w:r>
      <w:r>
        <w:t xml:space="preserve">Кипенского сельского поселения </w:t>
      </w:r>
      <w:r w:rsidRPr="0038191C">
        <w:t xml:space="preserve"> в информационно-телекоммуникационной сети «Интернет».</w:t>
      </w:r>
    </w:p>
    <w:p w:rsidR="00442342" w:rsidRPr="008E6773" w:rsidRDefault="00442342" w:rsidP="008E6773">
      <w:pPr>
        <w:ind w:firstLine="567"/>
        <w:jc w:val="both"/>
      </w:pPr>
    </w:p>
    <w:p w:rsidR="00442342" w:rsidRDefault="00442342" w:rsidP="00CA57B8">
      <w:pPr>
        <w:rPr>
          <w:sz w:val="26"/>
          <w:szCs w:val="26"/>
        </w:rPr>
      </w:pPr>
      <w:r>
        <w:t>Глава   Кипенского сельского поселения</w:t>
      </w:r>
      <w:r w:rsidRPr="00CC331C">
        <w:t xml:space="preserve">                             </w:t>
      </w:r>
      <w:r>
        <w:t xml:space="preserve">                                                   М. В. Кюне</w:t>
      </w:r>
    </w:p>
    <w:sectPr w:rsidR="00442342" w:rsidSect="00E271C8">
      <w:footerReference w:type="even" r:id="rId11"/>
      <w:footerReference w:type="default" r:id="rId12"/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342" w:rsidRDefault="00442342">
      <w:r>
        <w:separator/>
      </w:r>
    </w:p>
  </w:endnote>
  <w:endnote w:type="continuationSeparator" w:id="0">
    <w:p w:rsidR="00442342" w:rsidRDefault="00442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42" w:rsidRDefault="004423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2342" w:rsidRDefault="0044234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42" w:rsidRDefault="00442342">
    <w:pPr>
      <w:pStyle w:val="Footer"/>
      <w:framePr w:wrap="around" w:vAnchor="text" w:hAnchor="margin" w:xAlign="right" w:y="1"/>
      <w:rPr>
        <w:rStyle w:val="PageNumber"/>
      </w:rPr>
    </w:pPr>
  </w:p>
  <w:p w:rsidR="00442342" w:rsidRDefault="0044234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342" w:rsidRDefault="00442342">
      <w:r>
        <w:separator/>
      </w:r>
    </w:p>
  </w:footnote>
  <w:footnote w:type="continuationSeparator" w:id="0">
    <w:p w:rsidR="00442342" w:rsidRDefault="00442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C28"/>
    <w:multiLevelType w:val="hybridMultilevel"/>
    <w:tmpl w:val="40E2A68A"/>
    <w:lvl w:ilvl="0" w:tplc="0419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BC5E3A"/>
    <w:multiLevelType w:val="multilevel"/>
    <w:tmpl w:val="3A7038A0"/>
    <w:lvl w:ilvl="0">
      <w:start w:val="2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9DE37D1"/>
    <w:multiLevelType w:val="hybridMultilevel"/>
    <w:tmpl w:val="6A0CD1B8"/>
    <w:lvl w:ilvl="0" w:tplc="3F7CDF4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3">
    <w:nsid w:val="0C735213"/>
    <w:multiLevelType w:val="multilevel"/>
    <w:tmpl w:val="B4300D88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67C8B"/>
    <w:multiLevelType w:val="multilevel"/>
    <w:tmpl w:val="5EC4FE94"/>
    <w:lvl w:ilvl="0">
      <w:start w:val="2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44"/>
        </w:tabs>
        <w:ind w:left="-1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16"/>
        </w:tabs>
        <w:ind w:left="-2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648"/>
        </w:tabs>
        <w:ind w:left="-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152"/>
        </w:tabs>
        <w:ind w:left="-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24"/>
        </w:tabs>
        <w:ind w:left="-12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56"/>
        </w:tabs>
        <w:ind w:left="-1656" w:hanging="1800"/>
      </w:pPr>
      <w:rPr>
        <w:rFonts w:cs="Times New Roman" w:hint="default"/>
      </w:rPr>
    </w:lvl>
  </w:abstractNum>
  <w:abstractNum w:abstractNumId="6">
    <w:nsid w:val="14832380"/>
    <w:multiLevelType w:val="multilevel"/>
    <w:tmpl w:val="8226746C"/>
    <w:lvl w:ilvl="0">
      <w:start w:val="5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48D1BBA"/>
    <w:multiLevelType w:val="multilevel"/>
    <w:tmpl w:val="05B413E0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0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15" w:hanging="1800"/>
      </w:pPr>
      <w:rPr>
        <w:rFonts w:cs="Times New Roman" w:hint="default"/>
      </w:rPr>
    </w:lvl>
  </w:abstractNum>
  <w:abstractNum w:abstractNumId="8">
    <w:nsid w:val="17054409"/>
    <w:multiLevelType w:val="hybridMultilevel"/>
    <w:tmpl w:val="DB2CB58C"/>
    <w:lvl w:ilvl="0" w:tplc="0B168BDC">
      <w:start w:val="5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CE35F14"/>
    <w:multiLevelType w:val="hybridMultilevel"/>
    <w:tmpl w:val="54DCCCF0"/>
    <w:lvl w:ilvl="0" w:tplc="D27C78A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0">
    <w:nsid w:val="1E107E3A"/>
    <w:multiLevelType w:val="multilevel"/>
    <w:tmpl w:val="7DC0985A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 w:hint="default"/>
      </w:rPr>
    </w:lvl>
  </w:abstractNum>
  <w:abstractNum w:abstractNumId="11">
    <w:nsid w:val="338A72E1"/>
    <w:multiLevelType w:val="hybridMultilevel"/>
    <w:tmpl w:val="F7B6A088"/>
    <w:lvl w:ilvl="0" w:tplc="0419000F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9B384F"/>
    <w:multiLevelType w:val="multilevel"/>
    <w:tmpl w:val="D7683D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508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cs="Times New Roman"/>
      </w:r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A51EF4"/>
    <w:multiLevelType w:val="hybridMultilevel"/>
    <w:tmpl w:val="CEEA5E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46EDC6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A8049B8"/>
    <w:multiLevelType w:val="hybridMultilevel"/>
    <w:tmpl w:val="ADAC32EE"/>
    <w:lvl w:ilvl="0" w:tplc="0419000F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C62B7D"/>
    <w:multiLevelType w:val="hybridMultilevel"/>
    <w:tmpl w:val="5DFC06E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D23C63"/>
    <w:multiLevelType w:val="hybridMultilevel"/>
    <w:tmpl w:val="4D7E37EC"/>
    <w:lvl w:ilvl="0" w:tplc="60701DE6">
      <w:start w:val="9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8">
    <w:nsid w:val="603407F6"/>
    <w:multiLevelType w:val="multilevel"/>
    <w:tmpl w:val="2BEA017E"/>
    <w:lvl w:ilvl="0">
      <w:start w:val="5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25659A1"/>
    <w:multiLevelType w:val="multilevel"/>
    <w:tmpl w:val="8AC89C7E"/>
    <w:lvl w:ilvl="0">
      <w:start w:val="4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5"/>
        </w:tabs>
        <w:ind w:left="1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"/>
        </w:tabs>
        <w:ind w:left="1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20"/>
        </w:tabs>
        <w:ind w:left="-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60"/>
        </w:tabs>
        <w:ind w:left="-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00"/>
        </w:tabs>
        <w:ind w:left="-3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00"/>
        </w:tabs>
        <w:ind w:left="-600" w:hanging="1800"/>
      </w:pPr>
      <w:rPr>
        <w:rFonts w:cs="Times New Roman" w:hint="default"/>
      </w:rPr>
    </w:lvl>
  </w:abstractNum>
  <w:abstractNum w:abstractNumId="20">
    <w:nsid w:val="6A337BF5"/>
    <w:multiLevelType w:val="hybridMultilevel"/>
    <w:tmpl w:val="C0E82358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D0819B7"/>
    <w:multiLevelType w:val="hybridMultilevel"/>
    <w:tmpl w:val="9D04429A"/>
    <w:lvl w:ilvl="0" w:tplc="99689E5C">
      <w:start w:val="9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2">
    <w:nsid w:val="75516F13"/>
    <w:multiLevelType w:val="hybridMultilevel"/>
    <w:tmpl w:val="F3CA33E8"/>
    <w:lvl w:ilvl="0" w:tplc="D6E6BF86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674070B"/>
    <w:multiLevelType w:val="hybridMultilevel"/>
    <w:tmpl w:val="3ED02E44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2B6168"/>
    <w:multiLevelType w:val="hybridMultilevel"/>
    <w:tmpl w:val="3F8EB45E"/>
    <w:lvl w:ilvl="0" w:tplc="33EC42D2">
      <w:start w:val="1"/>
      <w:numFmt w:val="upperRoman"/>
      <w:lvlText w:val="%1."/>
      <w:lvlJc w:val="left"/>
      <w:pPr>
        <w:ind w:left="19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  <w:rPr>
        <w:rFonts w:cs="Times New Roman"/>
      </w:rPr>
    </w:lvl>
  </w:abstractNum>
  <w:num w:numId="1">
    <w:abstractNumId w:val="24"/>
  </w:num>
  <w:num w:numId="2">
    <w:abstractNumId w:val="14"/>
  </w:num>
  <w:num w:numId="3">
    <w:abstractNumId w:val="16"/>
  </w:num>
  <w:num w:numId="4">
    <w:abstractNumId w:val="9"/>
  </w:num>
  <w:num w:numId="5">
    <w:abstractNumId w:val="5"/>
  </w:num>
  <w:num w:numId="6">
    <w:abstractNumId w:val="1"/>
  </w:num>
  <w:num w:numId="7">
    <w:abstractNumId w:val="15"/>
  </w:num>
  <w:num w:numId="8">
    <w:abstractNumId w:val="22"/>
  </w:num>
  <w:num w:numId="9">
    <w:abstractNumId w:val="19"/>
  </w:num>
  <w:num w:numId="10">
    <w:abstractNumId w:val="10"/>
  </w:num>
  <w:num w:numId="11">
    <w:abstractNumId w:val="3"/>
  </w:num>
  <w:num w:numId="12">
    <w:abstractNumId w:val="6"/>
  </w:num>
  <w:num w:numId="13">
    <w:abstractNumId w:val="23"/>
  </w:num>
  <w:num w:numId="14">
    <w:abstractNumId w:val="2"/>
  </w:num>
  <w:num w:numId="15">
    <w:abstractNumId w:val="8"/>
  </w:num>
  <w:num w:numId="16">
    <w:abstractNumId w:val="11"/>
  </w:num>
  <w:num w:numId="17">
    <w:abstractNumId w:val="18"/>
  </w:num>
  <w:num w:numId="18">
    <w:abstractNumId w:val="21"/>
  </w:num>
  <w:num w:numId="19">
    <w:abstractNumId w:val="17"/>
  </w:num>
  <w:num w:numId="20">
    <w:abstractNumId w:val="7"/>
  </w:num>
  <w:num w:numId="21">
    <w:abstractNumId w:val="20"/>
  </w:num>
  <w:num w:numId="22">
    <w:abstractNumId w:val="0"/>
  </w:num>
  <w:num w:numId="23">
    <w:abstractNumId w:val="12"/>
  </w:num>
  <w:num w:numId="24">
    <w:abstractNumId w:val="1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958"/>
    <w:rsid w:val="00053FC7"/>
    <w:rsid w:val="00096D81"/>
    <w:rsid w:val="00114E61"/>
    <w:rsid w:val="001427F7"/>
    <w:rsid w:val="001445B3"/>
    <w:rsid w:val="00161882"/>
    <w:rsid w:val="001C56E5"/>
    <w:rsid w:val="00244810"/>
    <w:rsid w:val="00245B5B"/>
    <w:rsid w:val="002A0F3E"/>
    <w:rsid w:val="002B6805"/>
    <w:rsid w:val="002C1F3B"/>
    <w:rsid w:val="002D4E07"/>
    <w:rsid w:val="00341E8B"/>
    <w:rsid w:val="0038191C"/>
    <w:rsid w:val="004073E0"/>
    <w:rsid w:val="0041000F"/>
    <w:rsid w:val="00442342"/>
    <w:rsid w:val="005149DF"/>
    <w:rsid w:val="005872E7"/>
    <w:rsid w:val="005D481B"/>
    <w:rsid w:val="005E6153"/>
    <w:rsid w:val="00652BEE"/>
    <w:rsid w:val="00653F40"/>
    <w:rsid w:val="006A5A08"/>
    <w:rsid w:val="006E470F"/>
    <w:rsid w:val="006E7AAE"/>
    <w:rsid w:val="00792068"/>
    <w:rsid w:val="00831BEC"/>
    <w:rsid w:val="00857E0D"/>
    <w:rsid w:val="008902C6"/>
    <w:rsid w:val="00897D1F"/>
    <w:rsid w:val="008A59F3"/>
    <w:rsid w:val="008E6773"/>
    <w:rsid w:val="008F4DC6"/>
    <w:rsid w:val="00910352"/>
    <w:rsid w:val="009640CA"/>
    <w:rsid w:val="00966E36"/>
    <w:rsid w:val="009F7032"/>
    <w:rsid w:val="00A1036B"/>
    <w:rsid w:val="00A4426D"/>
    <w:rsid w:val="00A64562"/>
    <w:rsid w:val="00A97152"/>
    <w:rsid w:val="00AD0901"/>
    <w:rsid w:val="00AD25CF"/>
    <w:rsid w:val="00B57F67"/>
    <w:rsid w:val="00BC6585"/>
    <w:rsid w:val="00BC793A"/>
    <w:rsid w:val="00C122A4"/>
    <w:rsid w:val="00C521CB"/>
    <w:rsid w:val="00C625C0"/>
    <w:rsid w:val="00CA57B8"/>
    <w:rsid w:val="00CC331C"/>
    <w:rsid w:val="00CF1958"/>
    <w:rsid w:val="00CF300B"/>
    <w:rsid w:val="00D22B68"/>
    <w:rsid w:val="00D55FB1"/>
    <w:rsid w:val="00D761E2"/>
    <w:rsid w:val="00E271C8"/>
    <w:rsid w:val="00E55D0F"/>
    <w:rsid w:val="00E57B04"/>
    <w:rsid w:val="00E63729"/>
    <w:rsid w:val="00EA670D"/>
    <w:rsid w:val="00EA7E83"/>
    <w:rsid w:val="00EB712D"/>
    <w:rsid w:val="00EE0438"/>
    <w:rsid w:val="00F03173"/>
    <w:rsid w:val="00F26E5E"/>
    <w:rsid w:val="00F51B42"/>
    <w:rsid w:val="00F96414"/>
    <w:rsid w:val="00FA06DB"/>
    <w:rsid w:val="00FD7678"/>
    <w:rsid w:val="00FE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00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00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00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100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1000F"/>
    <w:pPr>
      <w:keepNext/>
      <w:tabs>
        <w:tab w:val="left" w:pos="142"/>
        <w:tab w:val="left" w:pos="284"/>
      </w:tabs>
      <w:jc w:val="right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2D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2D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D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D2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D2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41000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1000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1000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41000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2D29"/>
    <w:rPr>
      <w:sz w:val="0"/>
      <w:szCs w:val="0"/>
    </w:rPr>
  </w:style>
  <w:style w:type="paragraph" w:customStyle="1" w:styleId="ConsPlusCell">
    <w:name w:val="ConsPlusCell"/>
    <w:uiPriority w:val="99"/>
    <w:rsid w:val="0041000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41000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57F67"/>
  </w:style>
  <w:style w:type="paragraph" w:styleId="Title">
    <w:name w:val="Title"/>
    <w:basedOn w:val="Normal"/>
    <w:link w:val="TitleChar"/>
    <w:uiPriority w:val="99"/>
    <w:qFormat/>
    <w:rsid w:val="0041000F"/>
    <w:pPr>
      <w:jc w:val="center"/>
    </w:pPr>
    <w:rPr>
      <w:sz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92D2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4100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2D2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1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29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semiHidden/>
    <w:rsid w:val="004100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D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1000F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41000F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D29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1000F"/>
    <w:pPr>
      <w:autoSpaceDE w:val="0"/>
      <w:autoSpaceDN w:val="0"/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2D29"/>
    <w:rPr>
      <w:sz w:val="24"/>
      <w:szCs w:val="24"/>
    </w:rPr>
  </w:style>
  <w:style w:type="character" w:customStyle="1" w:styleId="2">
    <w:name w:val="Основной текст с отступом 2 Знак"/>
    <w:uiPriority w:val="99"/>
    <w:locked/>
    <w:rsid w:val="0041000F"/>
    <w:rPr>
      <w:sz w:val="24"/>
      <w:lang w:val="ru-RU" w:eastAsia="ru-RU"/>
    </w:rPr>
  </w:style>
  <w:style w:type="character" w:styleId="Hyperlink">
    <w:name w:val="Hyperlink"/>
    <w:basedOn w:val="DefaultParagraphFont"/>
    <w:uiPriority w:val="99"/>
    <w:rsid w:val="0041000F"/>
    <w:rPr>
      <w:rFonts w:ascii="Times New Roman" w:hAnsi="Times New Roman"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41000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100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2D29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100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xt">
    <w:name w:val="text"/>
    <w:basedOn w:val="Normal"/>
    <w:uiPriority w:val="99"/>
    <w:rsid w:val="0041000F"/>
    <w:pPr>
      <w:spacing w:before="120"/>
      <w:ind w:left="150" w:right="150" w:firstLine="450"/>
    </w:pPr>
    <w:rPr>
      <w:rFonts w:ascii="Verdana" w:hAnsi="Verdana"/>
      <w:color w:val="003366"/>
    </w:rPr>
  </w:style>
  <w:style w:type="paragraph" w:styleId="BodyText3">
    <w:name w:val="Body Text 3"/>
    <w:basedOn w:val="Normal"/>
    <w:link w:val="BodyText3Char"/>
    <w:uiPriority w:val="99"/>
    <w:rsid w:val="0041000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2D29"/>
    <w:rPr>
      <w:sz w:val="16"/>
      <w:szCs w:val="16"/>
    </w:rPr>
  </w:style>
  <w:style w:type="paragraph" w:customStyle="1" w:styleId="ConsNormal">
    <w:name w:val="ConsNormal"/>
    <w:uiPriority w:val="99"/>
    <w:rsid w:val="004100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41000F"/>
    <w:pPr>
      <w:widowControl w:val="0"/>
      <w:autoSpaceDE w:val="0"/>
      <w:autoSpaceDN w:val="0"/>
      <w:adjustRightInd w:val="0"/>
      <w:spacing w:line="322" w:lineRule="exact"/>
      <w:ind w:firstLine="624"/>
      <w:jc w:val="both"/>
    </w:pPr>
  </w:style>
  <w:style w:type="paragraph" w:styleId="NormalWeb">
    <w:name w:val="Normal (Web)"/>
    <w:basedOn w:val="Normal"/>
    <w:uiPriority w:val="99"/>
    <w:rsid w:val="0041000F"/>
    <w:pPr>
      <w:spacing w:before="100" w:beforeAutospacing="1" w:after="100" w:afterAutospacing="1"/>
    </w:pPr>
    <w:rPr>
      <w:rFonts w:ascii="Verdana" w:hAnsi="Verdana"/>
      <w:color w:val="003366"/>
    </w:rPr>
  </w:style>
  <w:style w:type="character" w:customStyle="1" w:styleId="a">
    <w:name w:val="Нижний колонтитул Знак"/>
    <w:uiPriority w:val="99"/>
    <w:rsid w:val="0041000F"/>
    <w:rPr>
      <w:sz w:val="24"/>
    </w:rPr>
  </w:style>
  <w:style w:type="character" w:styleId="Strong">
    <w:name w:val="Strong"/>
    <w:basedOn w:val="DefaultParagraphFont"/>
    <w:uiPriority w:val="99"/>
    <w:qFormat/>
    <w:rsid w:val="0041000F"/>
    <w:rPr>
      <w:rFonts w:cs="Times New Roman"/>
      <w:b/>
    </w:rPr>
  </w:style>
  <w:style w:type="character" w:customStyle="1" w:styleId="ConsPlusNormal0">
    <w:name w:val="ConsPlusNormal Знак"/>
    <w:uiPriority w:val="99"/>
    <w:rsid w:val="0041000F"/>
    <w:rPr>
      <w:rFonts w:ascii="Arial" w:hAnsi="Arial"/>
      <w:lang w:val="ru-RU" w:eastAsia="ru-RU"/>
    </w:rPr>
  </w:style>
  <w:style w:type="character" w:customStyle="1" w:styleId="20">
    <w:name w:val="Заголовок 2 Знак"/>
    <w:uiPriority w:val="99"/>
    <w:semiHidden/>
    <w:rsid w:val="0041000F"/>
    <w:rPr>
      <w:rFonts w:ascii="Cambria" w:hAnsi="Cambria"/>
      <w:b/>
      <w:i/>
      <w:sz w:val="28"/>
    </w:rPr>
  </w:style>
  <w:style w:type="character" w:styleId="CommentReference">
    <w:name w:val="annotation reference"/>
    <w:basedOn w:val="DefaultParagraphFont"/>
    <w:uiPriority w:val="99"/>
    <w:semiHidden/>
    <w:rsid w:val="0041000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10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D29"/>
    <w:rPr>
      <w:sz w:val="20"/>
      <w:szCs w:val="20"/>
    </w:rPr>
  </w:style>
  <w:style w:type="character" w:customStyle="1" w:styleId="a0">
    <w:name w:val="Текст примечания Знак"/>
    <w:basedOn w:val="DefaultParagraphFont"/>
    <w:uiPriority w:val="99"/>
    <w:rsid w:val="0041000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10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D29"/>
    <w:rPr>
      <w:b/>
      <w:bCs/>
    </w:rPr>
  </w:style>
  <w:style w:type="character" w:customStyle="1" w:styleId="a1">
    <w:name w:val="Тема примечания Знак"/>
    <w:uiPriority w:val="99"/>
    <w:rsid w:val="0041000F"/>
    <w:rPr>
      <w:b/>
    </w:rPr>
  </w:style>
  <w:style w:type="paragraph" w:customStyle="1" w:styleId="ConsTitle">
    <w:name w:val="ConsTitle"/>
    <w:uiPriority w:val="99"/>
    <w:rsid w:val="004100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1000F"/>
    <w:pPr>
      <w:tabs>
        <w:tab w:val="num" w:pos="0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D29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41000F"/>
    <w:pPr>
      <w:widowControl w:val="0"/>
      <w:tabs>
        <w:tab w:val="left" w:pos="142"/>
        <w:tab w:val="left" w:pos="284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2D29"/>
    <w:rPr>
      <w:sz w:val="24"/>
      <w:szCs w:val="24"/>
    </w:rPr>
  </w:style>
  <w:style w:type="character" w:customStyle="1" w:styleId="a2">
    <w:name w:val="Цветовое выделение"/>
    <w:uiPriority w:val="99"/>
    <w:rsid w:val="00EE0438"/>
    <w:rPr>
      <w:b/>
      <w:color w:val="26282F"/>
    </w:rPr>
  </w:style>
  <w:style w:type="character" w:customStyle="1" w:styleId="blk">
    <w:name w:val="blk"/>
    <w:basedOn w:val="DefaultParagraphFont"/>
    <w:uiPriority w:val="99"/>
    <w:rsid w:val="006E7AA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03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79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9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3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78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8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8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9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9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3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78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8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8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379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379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379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03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6557F755B89E81BCD2275495E0DE0CA1F9973CCFFFD2511A1EEA88844229A6068C935C3977667716C3CCA6DD91A1266C320DCD50073387DCs8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56557F755B89E81BCD2275495E0DE0CA1F9973CCFFFD2511A1EEA88844229A6068C935C3977667716C3CCA6DD91A1266C320DCD50073387DCs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9152/be1b19304843db02e0ff90cdd9d835c9de3e62b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3</Pages>
  <Words>1538</Words>
  <Characters>8771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ГУ-ВШЭ</dc:creator>
  <cp:keywords/>
  <dc:description/>
  <cp:lastModifiedBy>User</cp:lastModifiedBy>
  <cp:revision>23</cp:revision>
  <cp:lastPrinted>2020-09-09T08:54:00Z</cp:lastPrinted>
  <dcterms:created xsi:type="dcterms:W3CDTF">2018-12-03T14:14:00Z</dcterms:created>
  <dcterms:modified xsi:type="dcterms:W3CDTF">2020-09-09T08:55:00Z</dcterms:modified>
</cp:coreProperties>
</file>