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5F" w:rsidRPr="001074A9" w:rsidRDefault="00B3495F" w:rsidP="00B3495F">
      <w:pPr>
        <w:jc w:val="center"/>
      </w:pPr>
      <w:r w:rsidRPr="001074A9">
        <w:rPr>
          <w:noProof/>
        </w:rPr>
        <w:drawing>
          <wp:inline distT="0" distB="0" distL="0" distR="0">
            <wp:extent cx="6000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5F" w:rsidRPr="001074A9" w:rsidRDefault="00B3495F" w:rsidP="00B3495F">
      <w:pPr>
        <w:jc w:val="center"/>
        <w:outlineLvl w:val="0"/>
      </w:pPr>
      <w:r w:rsidRPr="001074A9">
        <w:t>Местная администрация</w:t>
      </w:r>
    </w:p>
    <w:p w:rsidR="00B3495F" w:rsidRPr="001074A9" w:rsidRDefault="00B3495F" w:rsidP="00B3495F">
      <w:pPr>
        <w:jc w:val="center"/>
      </w:pPr>
      <w:r w:rsidRPr="001074A9">
        <w:t xml:space="preserve">муниципального образования </w:t>
      </w:r>
      <w:proofErr w:type="spellStart"/>
      <w:r w:rsidRPr="001074A9">
        <w:t>Кипенское</w:t>
      </w:r>
      <w:proofErr w:type="spellEnd"/>
      <w:r w:rsidRPr="001074A9">
        <w:t xml:space="preserve"> сельское поселение</w:t>
      </w:r>
    </w:p>
    <w:p w:rsidR="00B3495F" w:rsidRPr="001074A9" w:rsidRDefault="00B3495F" w:rsidP="00B3495F">
      <w:pPr>
        <w:jc w:val="center"/>
      </w:pPr>
      <w:r w:rsidRPr="001074A9">
        <w:t>муниципального образования Ломоносовского муниципального района</w:t>
      </w:r>
    </w:p>
    <w:p w:rsidR="00B3495F" w:rsidRPr="001074A9" w:rsidRDefault="00B3495F" w:rsidP="00B3495F">
      <w:pPr>
        <w:jc w:val="center"/>
        <w:outlineLvl w:val="0"/>
      </w:pPr>
      <w:r w:rsidRPr="001074A9">
        <w:t>Ленинградской области</w:t>
      </w:r>
    </w:p>
    <w:p w:rsidR="00B3495F" w:rsidRPr="00D1272A" w:rsidRDefault="00B3495F" w:rsidP="00B3495F">
      <w:pPr>
        <w:jc w:val="center"/>
        <w:rPr>
          <w:sz w:val="28"/>
          <w:szCs w:val="28"/>
        </w:rPr>
      </w:pPr>
    </w:p>
    <w:p w:rsidR="00B3495F" w:rsidRPr="001074A9" w:rsidRDefault="00B3495F" w:rsidP="00B3495F">
      <w:pPr>
        <w:jc w:val="center"/>
        <w:outlineLvl w:val="0"/>
      </w:pPr>
      <w:r w:rsidRPr="001074A9">
        <w:t>ПОСТАНОВЛЕНИЕ</w:t>
      </w:r>
    </w:p>
    <w:p w:rsidR="00B3495F" w:rsidRPr="001074A9" w:rsidRDefault="00B3495F" w:rsidP="00B3495F">
      <w:pPr>
        <w:jc w:val="center"/>
      </w:pPr>
    </w:p>
    <w:p w:rsidR="00B3495F" w:rsidRDefault="00B3495F" w:rsidP="00B3495F">
      <w:pPr>
        <w:jc w:val="center"/>
      </w:pPr>
      <w:r w:rsidRPr="00D1272A">
        <w:t xml:space="preserve">от </w:t>
      </w:r>
      <w:r w:rsidR="007A7264">
        <w:t>19</w:t>
      </w:r>
      <w:r w:rsidRPr="00D1272A">
        <w:t>.</w:t>
      </w:r>
      <w:r w:rsidR="007A7264">
        <w:t>01</w:t>
      </w:r>
      <w:r w:rsidRPr="00D1272A">
        <w:t>.20</w:t>
      </w:r>
      <w:r>
        <w:t>2</w:t>
      </w:r>
      <w:r w:rsidR="0029515A">
        <w:t>3</w:t>
      </w:r>
      <w:r w:rsidRPr="00D1272A">
        <w:t xml:space="preserve"> №</w:t>
      </w:r>
      <w:r w:rsidR="00F720FB">
        <w:t xml:space="preserve"> </w:t>
      </w:r>
      <w:r w:rsidR="007A7264">
        <w:t>19</w:t>
      </w:r>
    </w:p>
    <w:p w:rsidR="00B3495F" w:rsidRPr="00D1272A" w:rsidRDefault="00B3495F" w:rsidP="00B3495F">
      <w:pPr>
        <w:jc w:val="center"/>
      </w:pPr>
      <w:r w:rsidRPr="00D1272A">
        <w:t>д. Кипень</w:t>
      </w:r>
    </w:p>
    <w:p w:rsidR="00B3495F" w:rsidRPr="00D1272A" w:rsidRDefault="00B3495F" w:rsidP="00B3495F">
      <w:pPr>
        <w:contextualSpacing/>
        <w:jc w:val="center"/>
      </w:pPr>
      <w:r w:rsidRPr="00D1272A">
        <w:t>Об утверждении муниципальной программы</w:t>
      </w:r>
    </w:p>
    <w:p w:rsidR="00B3495F" w:rsidRPr="00D1272A" w:rsidRDefault="00B3495F" w:rsidP="00B3495F">
      <w:pPr>
        <w:contextualSpacing/>
        <w:jc w:val="center"/>
      </w:pPr>
      <w:r>
        <w:t>«</w:t>
      </w:r>
      <w:r w:rsidRPr="00D1272A">
        <w:t>Обеспечение мероприятий, направленных</w:t>
      </w:r>
    </w:p>
    <w:p w:rsidR="00B3495F" w:rsidRPr="00D1272A" w:rsidRDefault="00B3495F" w:rsidP="00B3495F">
      <w:pPr>
        <w:contextualSpacing/>
        <w:jc w:val="center"/>
      </w:pPr>
      <w:r w:rsidRPr="00D1272A">
        <w:t>на развитие территории д. Кипень,</w:t>
      </w:r>
    </w:p>
    <w:p w:rsidR="00B3495F" w:rsidRPr="00D1272A" w:rsidRDefault="00B3495F" w:rsidP="00B3495F">
      <w:pPr>
        <w:contextualSpacing/>
        <w:jc w:val="center"/>
      </w:pPr>
      <w:r w:rsidRPr="00D1272A">
        <w:t>являющейся административным центром</w:t>
      </w:r>
    </w:p>
    <w:p w:rsidR="00B3495F" w:rsidRPr="00D1272A" w:rsidRDefault="00B3495F" w:rsidP="00B3495F">
      <w:pPr>
        <w:jc w:val="center"/>
      </w:pPr>
      <w:proofErr w:type="spellStart"/>
      <w:r w:rsidRPr="00D1272A">
        <w:t>Кипенского</w:t>
      </w:r>
      <w:proofErr w:type="spellEnd"/>
      <w:r w:rsidRPr="00D1272A">
        <w:t xml:space="preserve"> сельского поселения на </w:t>
      </w:r>
      <w:r>
        <w:t>202</w:t>
      </w:r>
      <w:r w:rsidR="00F720FB">
        <w:t>3</w:t>
      </w:r>
      <w:r>
        <w:t xml:space="preserve"> год</w:t>
      </w:r>
    </w:p>
    <w:p w:rsidR="00B3495F" w:rsidRPr="00D1272A" w:rsidRDefault="00B3495F" w:rsidP="00B3495F">
      <w:pPr>
        <w:ind w:firstLine="709"/>
        <w:contextualSpacing/>
        <w:jc w:val="both"/>
      </w:pPr>
    </w:p>
    <w:p w:rsidR="00B3495F" w:rsidRDefault="00B3495F" w:rsidP="00B3495F">
      <w:pPr>
        <w:ind w:firstLine="720"/>
        <w:jc w:val="both"/>
      </w:pPr>
      <w:r w:rsidRPr="00FF54E5">
        <w:t xml:space="preserve">В соответствии со статьей 33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</w:t>
      </w:r>
      <w:r w:rsidRPr="00287BF8">
        <w:t xml:space="preserve">Областным законом Ленинградской области от «15» января 2018 года № 3 - </w:t>
      </w:r>
      <w:proofErr w:type="spellStart"/>
      <w:r w:rsidRPr="00287BF8">
        <w:t>оз</w:t>
      </w:r>
      <w:proofErr w:type="spellEnd"/>
      <w:r w:rsidRPr="00287BF8"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t>,</w:t>
      </w:r>
      <w:r w:rsidRPr="00287BF8">
        <w:rPr>
          <w:spacing w:val="-3"/>
        </w:rPr>
        <w:t xml:space="preserve"> </w:t>
      </w:r>
      <w:r w:rsidRPr="00FF54E5">
        <w:t xml:space="preserve">решением совета депутатов МО </w:t>
      </w:r>
      <w:proofErr w:type="spellStart"/>
      <w:r w:rsidRPr="00FF54E5">
        <w:t>Кипенское</w:t>
      </w:r>
      <w:proofErr w:type="spellEnd"/>
      <w:r w:rsidRPr="00FF54E5">
        <w:t xml:space="preserve"> сельское поселение от </w:t>
      </w:r>
      <w:r>
        <w:t>26</w:t>
      </w:r>
      <w:r w:rsidRPr="00FF54E5">
        <w:t>.</w:t>
      </w:r>
      <w:r>
        <w:t>01</w:t>
      </w:r>
      <w:r w:rsidRPr="00FF54E5">
        <w:t>.201</w:t>
      </w:r>
      <w:r>
        <w:t>8</w:t>
      </w:r>
      <w:r w:rsidRPr="00FF54E5">
        <w:t xml:space="preserve"> № </w:t>
      </w:r>
      <w:r>
        <w:t>4</w:t>
      </w:r>
      <w:r w:rsidRPr="00973B31">
        <w:t xml:space="preserve"> «Об организации участия населения в осуществлении местного самоуправления в иных формах на территории </w:t>
      </w:r>
      <w:r>
        <w:t>а</w:t>
      </w:r>
      <w:r w:rsidRPr="00973B31">
        <w:t xml:space="preserve">дминистративного центра МО </w:t>
      </w:r>
      <w:proofErr w:type="spellStart"/>
      <w:r w:rsidRPr="00973B31">
        <w:t>Кипенское</w:t>
      </w:r>
      <w:proofErr w:type="spellEnd"/>
      <w:r w:rsidRPr="00973B31">
        <w:t xml:space="preserve"> сельское поселение», </w:t>
      </w:r>
      <w:r w:rsidRPr="00FF54E5">
        <w:t xml:space="preserve">решением совета депутатов МО </w:t>
      </w:r>
      <w:proofErr w:type="spellStart"/>
      <w:r w:rsidRPr="00FF54E5">
        <w:t>Кипенское</w:t>
      </w:r>
      <w:proofErr w:type="spellEnd"/>
      <w:r w:rsidRPr="00FF54E5">
        <w:t xml:space="preserve"> сельское поселение от </w:t>
      </w:r>
      <w:r>
        <w:t>17.10.2018 г. № 46 «</w:t>
      </w:r>
      <w:r w:rsidRPr="00973B31">
        <w:t>О внесении изменений в решение № 4 от 26 января 2018 года</w:t>
      </w:r>
      <w:r>
        <w:t xml:space="preserve"> </w:t>
      </w:r>
      <w:r w:rsidRPr="00973B31">
        <w:t>«Об организации участия населения в осуществлении местного самоуправления в иных формах на территории а</w:t>
      </w:r>
      <w:r>
        <w:t>д</w:t>
      </w:r>
      <w:r w:rsidRPr="00973B31">
        <w:t xml:space="preserve">министративного центра МО </w:t>
      </w:r>
      <w:proofErr w:type="spellStart"/>
      <w:r w:rsidRPr="00973B31">
        <w:t>Кипенское</w:t>
      </w:r>
      <w:proofErr w:type="spellEnd"/>
      <w:r w:rsidRPr="00973B31">
        <w:t xml:space="preserve"> сельское поселение»</w:t>
      </w:r>
      <w:r>
        <w:t xml:space="preserve">, </w:t>
      </w:r>
      <w:r w:rsidRPr="00FF54E5">
        <w:t xml:space="preserve">решением совета депутатов МО </w:t>
      </w:r>
      <w:proofErr w:type="spellStart"/>
      <w:r w:rsidRPr="00FF54E5">
        <w:t>Кипенское</w:t>
      </w:r>
      <w:proofErr w:type="spellEnd"/>
      <w:r w:rsidRPr="00FF54E5">
        <w:t xml:space="preserve"> сельское поселение от </w:t>
      </w:r>
      <w:r>
        <w:t xml:space="preserve">17.10.2018 № 42 «О внесении изменений в решение № 57 от 19 февраля 2013 года </w:t>
      </w:r>
      <w:r w:rsidRPr="00FF54E5">
        <w:t xml:space="preserve">«Об организации деятельности на территории МО </w:t>
      </w:r>
      <w:proofErr w:type="spellStart"/>
      <w:r w:rsidRPr="00FF54E5">
        <w:t>Кипенское</w:t>
      </w:r>
      <w:proofErr w:type="spellEnd"/>
      <w:r w:rsidRPr="00FF54E5">
        <w:t xml:space="preserve"> сельское поселение Общественных советов и старост сельских населенных пунктов»,</w:t>
      </w:r>
      <w:r>
        <w:t xml:space="preserve"> </w:t>
      </w:r>
      <w:r w:rsidRPr="00FF54E5">
        <w:t xml:space="preserve">в целях обеспечения устойчивого функционирования и развития коммунальной и инженерной инфраструктуры в МО </w:t>
      </w:r>
      <w:proofErr w:type="spellStart"/>
      <w:r w:rsidRPr="00FF54E5">
        <w:t>Кипенское</w:t>
      </w:r>
      <w:proofErr w:type="spellEnd"/>
      <w:r w:rsidRPr="00FF54E5">
        <w:t xml:space="preserve"> СП,</w:t>
      </w:r>
      <w:r>
        <w:t xml:space="preserve"> местная администрация </w:t>
      </w:r>
      <w:proofErr w:type="spellStart"/>
      <w:r>
        <w:t>Кипенского</w:t>
      </w:r>
      <w:proofErr w:type="spellEnd"/>
      <w:r>
        <w:t xml:space="preserve"> сельского поселения </w:t>
      </w:r>
      <w:r w:rsidRPr="00FF54E5">
        <w:t>постановляет</w:t>
      </w:r>
      <w:r>
        <w:t>:</w:t>
      </w:r>
    </w:p>
    <w:p w:rsidR="00B3495F" w:rsidRPr="00FF54E5" w:rsidRDefault="00B3495F" w:rsidP="00B3495F">
      <w:pPr>
        <w:ind w:firstLine="709"/>
        <w:contextualSpacing/>
        <w:jc w:val="both"/>
      </w:pPr>
    </w:p>
    <w:p w:rsidR="00B3495F" w:rsidRPr="003E5500" w:rsidRDefault="00B3495F" w:rsidP="00EC7EF1">
      <w:pPr>
        <w:pStyle w:val="a5"/>
        <w:numPr>
          <w:ilvl w:val="0"/>
          <w:numId w:val="1"/>
        </w:numPr>
        <w:ind w:left="0" w:firstLine="709"/>
        <w:jc w:val="both"/>
      </w:pPr>
      <w:r w:rsidRPr="00D91DE4">
        <w:t xml:space="preserve">Утвердить </w:t>
      </w:r>
      <w:r>
        <w:t xml:space="preserve">прилагаемую </w:t>
      </w:r>
      <w:r w:rsidRPr="00D91DE4">
        <w:t>муниципальную</w:t>
      </w:r>
      <w:r>
        <w:t xml:space="preserve"> </w:t>
      </w:r>
      <w:hyperlink r:id="rId6" w:history="1">
        <w:r w:rsidRPr="00D91DE4">
          <w:t>программу</w:t>
        </w:r>
      </w:hyperlink>
      <w:r>
        <w:t xml:space="preserve"> </w:t>
      </w:r>
      <w:r w:rsidRPr="00EC7EF1">
        <w:rPr>
          <w:bCs/>
        </w:rPr>
        <w:t>"Обеспечение мероприятий, направленных на развитие территории д. Кипень,</w:t>
      </w:r>
      <w:r w:rsidRPr="00F95ACE">
        <w:t xml:space="preserve"> являющейся административным центром </w:t>
      </w:r>
      <w:proofErr w:type="spellStart"/>
      <w:r w:rsidRPr="00EC7EF1">
        <w:rPr>
          <w:bCs/>
        </w:rPr>
        <w:t>Кипенского</w:t>
      </w:r>
      <w:proofErr w:type="spellEnd"/>
      <w:r w:rsidRPr="00EC7EF1">
        <w:rPr>
          <w:bCs/>
        </w:rPr>
        <w:t xml:space="preserve"> сельского поселения</w:t>
      </w:r>
      <w:r w:rsidRPr="00F95ACE">
        <w:t xml:space="preserve"> </w:t>
      </w:r>
      <w:r w:rsidRPr="00EC7EF1">
        <w:rPr>
          <w:bCs/>
        </w:rPr>
        <w:t>на 202</w:t>
      </w:r>
      <w:r w:rsidR="00F720FB">
        <w:rPr>
          <w:bCs/>
        </w:rPr>
        <w:t>3</w:t>
      </w:r>
      <w:r w:rsidRPr="00EC7EF1">
        <w:rPr>
          <w:bCs/>
        </w:rPr>
        <w:t xml:space="preserve"> год</w:t>
      </w:r>
      <w:r w:rsidRPr="00EC7EF1">
        <w:rPr>
          <w:b/>
          <w:bCs/>
        </w:rPr>
        <w:t>"</w:t>
      </w:r>
      <w:r>
        <w:t>(далее также – Программа)</w:t>
      </w:r>
      <w:r w:rsidRPr="00D91DE4">
        <w:t>.</w:t>
      </w:r>
    </w:p>
    <w:p w:rsidR="00B3495F" w:rsidRPr="00EC7EF1" w:rsidRDefault="007A7264" w:rsidP="00EC7EF1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Разместить н</w:t>
      </w:r>
      <w:r w:rsidR="00B3495F" w:rsidRPr="00EC7EF1">
        <w:rPr>
          <w:color w:val="000000"/>
        </w:rPr>
        <w:t xml:space="preserve">астоящее постановление </w:t>
      </w:r>
      <w:r>
        <w:rPr>
          <w:color w:val="000000"/>
        </w:rPr>
        <w:t xml:space="preserve">на официальном сайте </w:t>
      </w:r>
      <w:proofErr w:type="spellStart"/>
      <w:r>
        <w:rPr>
          <w:color w:val="000000"/>
        </w:rPr>
        <w:t>Кипенского</w:t>
      </w:r>
      <w:proofErr w:type="spellEnd"/>
      <w:r>
        <w:rPr>
          <w:color w:val="000000"/>
        </w:rPr>
        <w:t xml:space="preserve"> сельского поселения в информационно-телекоммуникационной сети Интернет. </w:t>
      </w:r>
    </w:p>
    <w:p w:rsidR="00B3495F" w:rsidRPr="00EC7EF1" w:rsidRDefault="00B3495F" w:rsidP="00EC7EF1">
      <w:pPr>
        <w:pStyle w:val="a5"/>
        <w:numPr>
          <w:ilvl w:val="0"/>
          <w:numId w:val="1"/>
        </w:num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EC7EF1">
        <w:rPr>
          <w:color w:val="000000"/>
        </w:rPr>
        <w:t xml:space="preserve">Контроль исполнения </w:t>
      </w:r>
      <w:r w:rsidR="007A7264">
        <w:rPr>
          <w:color w:val="000000"/>
        </w:rPr>
        <w:t xml:space="preserve">настоящего </w:t>
      </w:r>
      <w:r w:rsidRPr="00EC7EF1">
        <w:rPr>
          <w:color w:val="000000"/>
        </w:rPr>
        <w:t>постановления оставляю за собой</w:t>
      </w:r>
      <w:r w:rsidR="00EC7EF1" w:rsidRPr="00EC7EF1">
        <w:rPr>
          <w:color w:val="000000"/>
        </w:rPr>
        <w:t>.</w:t>
      </w:r>
      <w:r w:rsidRPr="00EC7EF1">
        <w:rPr>
          <w:color w:val="000000"/>
        </w:rPr>
        <w:t xml:space="preserve"> </w:t>
      </w:r>
    </w:p>
    <w:p w:rsidR="00B3495F" w:rsidRPr="00FF54E5" w:rsidRDefault="00B3495F" w:rsidP="00B3495F">
      <w:pPr>
        <w:contextualSpacing/>
        <w:jc w:val="both"/>
      </w:pPr>
    </w:p>
    <w:p w:rsidR="00B3495F" w:rsidRDefault="00B3495F" w:rsidP="00B3495F">
      <w:pPr>
        <w:tabs>
          <w:tab w:val="left" w:pos="7797"/>
        </w:tabs>
        <w:jc w:val="both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Кипенского</w:t>
      </w:r>
      <w:proofErr w:type="spellEnd"/>
      <w:r>
        <w:rPr>
          <w:bCs/>
        </w:rPr>
        <w:t xml:space="preserve"> сельского поселения                   </w:t>
      </w:r>
      <w:bookmarkStart w:id="0" w:name="_GoBack"/>
      <w:bookmarkEnd w:id="0"/>
      <w:r>
        <w:rPr>
          <w:bCs/>
        </w:rPr>
        <w:t xml:space="preserve">                                               М. В. </w:t>
      </w:r>
      <w:proofErr w:type="spellStart"/>
      <w:r>
        <w:rPr>
          <w:bCs/>
        </w:rPr>
        <w:t>Кюне</w:t>
      </w:r>
      <w:proofErr w:type="spellEnd"/>
    </w:p>
    <w:p w:rsidR="00B3495F" w:rsidRDefault="00B3495F" w:rsidP="00B3495F">
      <w:pPr>
        <w:contextualSpacing/>
        <w:jc w:val="both"/>
      </w:pPr>
    </w:p>
    <w:p w:rsidR="00B3495F" w:rsidRPr="00FF54E5" w:rsidRDefault="00B3495F" w:rsidP="00B3495F">
      <w:pPr>
        <w:contextualSpacing/>
        <w:jc w:val="both"/>
      </w:pPr>
    </w:p>
    <w:p w:rsidR="00B3495F" w:rsidRPr="00FF54E5" w:rsidRDefault="00B3495F" w:rsidP="00B3495F">
      <w:pPr>
        <w:contextualSpacing/>
        <w:jc w:val="both"/>
      </w:pPr>
    </w:p>
    <w:p w:rsidR="00B3495F" w:rsidRDefault="00B3495F" w:rsidP="00B3495F">
      <w:pPr>
        <w:contextualSpacing/>
        <w:jc w:val="both"/>
      </w:pPr>
    </w:p>
    <w:p w:rsidR="00B3495F" w:rsidRDefault="00B3495F" w:rsidP="00B3495F">
      <w:pPr>
        <w:contextualSpacing/>
        <w:jc w:val="both"/>
        <w:sectPr w:rsidR="00B3495F" w:rsidSect="00A01467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0172" w:type="dxa"/>
        <w:tblInd w:w="-501" w:type="dxa"/>
        <w:tblLayout w:type="fixed"/>
        <w:tblLook w:val="00A0" w:firstRow="1" w:lastRow="0" w:firstColumn="1" w:lastColumn="0" w:noHBand="0" w:noVBand="0"/>
      </w:tblPr>
      <w:tblGrid>
        <w:gridCol w:w="5784"/>
        <w:gridCol w:w="2240"/>
        <w:gridCol w:w="1266"/>
        <w:gridCol w:w="882"/>
      </w:tblGrid>
      <w:tr w:rsidR="00B3495F" w:rsidRPr="00ED7FCA" w:rsidTr="004D4CA5">
        <w:trPr>
          <w:trHeight w:val="720"/>
        </w:trPr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margin" w:tblpY="-435"/>
              <w:tblOverlap w:val="never"/>
              <w:tblW w:w="9955" w:type="dxa"/>
              <w:tblLayout w:type="fixed"/>
              <w:tblLook w:val="00A0" w:firstRow="1" w:lastRow="0" w:firstColumn="1" w:lastColumn="0" w:noHBand="0" w:noVBand="0"/>
            </w:tblPr>
            <w:tblGrid>
              <w:gridCol w:w="9955"/>
            </w:tblGrid>
            <w:tr w:rsidR="00B3495F" w:rsidRPr="003500C9" w:rsidTr="004D4CA5">
              <w:trPr>
                <w:trHeight w:val="568"/>
              </w:trPr>
              <w:tc>
                <w:tcPr>
                  <w:tcW w:w="9955" w:type="dxa"/>
                  <w:noWrap/>
                  <w:vAlign w:val="bottom"/>
                </w:tcPr>
                <w:p w:rsidR="00B3495F" w:rsidRPr="003500C9" w:rsidRDefault="00B3495F" w:rsidP="00F92751">
                  <w:pPr>
                    <w:contextualSpacing/>
                    <w:jc w:val="right"/>
                  </w:pPr>
                  <w:r w:rsidRPr="003500C9">
                    <w:lastRenderedPageBreak/>
                    <w:t xml:space="preserve">                                                                                                                    </w:t>
                  </w:r>
                  <w:r>
                    <w:t xml:space="preserve">                    Приложение </w:t>
                  </w:r>
                  <w:r w:rsidRPr="003500C9">
                    <w:t xml:space="preserve">                                                                                                                                 к Программе</w:t>
                  </w:r>
                </w:p>
              </w:tc>
            </w:tr>
          </w:tbl>
          <w:p w:rsidR="00B3495F" w:rsidRPr="003500C9" w:rsidRDefault="00B3495F" w:rsidP="00F92751">
            <w:pPr>
              <w:contextualSpacing/>
              <w:jc w:val="center"/>
              <w:rPr>
                <w:b/>
                <w:bCs/>
              </w:rPr>
            </w:pPr>
            <w:r w:rsidRPr="003500C9">
              <w:rPr>
                <w:b/>
                <w:bCs/>
              </w:rPr>
              <w:t>П А С П О Р Т</w:t>
            </w:r>
          </w:p>
          <w:p w:rsidR="00B3495F" w:rsidRPr="003500C9" w:rsidRDefault="00B3495F" w:rsidP="00F92751">
            <w:pPr>
              <w:contextualSpacing/>
              <w:jc w:val="center"/>
              <w:rPr>
                <w:b/>
                <w:bCs/>
              </w:rPr>
            </w:pPr>
          </w:p>
          <w:p w:rsidR="00B3495F" w:rsidRDefault="00B3495F" w:rsidP="00F9275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программы «</w:t>
            </w:r>
            <w:r w:rsidRPr="003500C9">
              <w:rPr>
                <w:b/>
                <w:bCs/>
              </w:rPr>
              <w:t>Обеспечение мероприятий, нап</w:t>
            </w:r>
            <w:r>
              <w:rPr>
                <w:b/>
                <w:bCs/>
              </w:rPr>
              <w:t xml:space="preserve">равленных на развитие территории </w:t>
            </w:r>
          </w:p>
          <w:p w:rsidR="00B3495F" w:rsidRDefault="00B3495F" w:rsidP="00F92751">
            <w:pPr>
              <w:contextualSpacing/>
              <w:jc w:val="center"/>
            </w:pPr>
            <w:r>
              <w:rPr>
                <w:b/>
                <w:bCs/>
              </w:rPr>
              <w:t>д. Кипень,</w:t>
            </w:r>
            <w:r w:rsidRPr="00527378">
              <w:t xml:space="preserve"> </w:t>
            </w:r>
            <w:r w:rsidRPr="00F95ACE">
              <w:rPr>
                <w:b/>
              </w:rPr>
              <w:t>являющейся административным центром</w:t>
            </w:r>
          </w:p>
          <w:p w:rsidR="00B3495F" w:rsidRPr="003500C9" w:rsidRDefault="00B3495F" w:rsidP="00F92751">
            <w:pPr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Кипенского</w:t>
            </w:r>
            <w:proofErr w:type="spellEnd"/>
            <w:r>
              <w:rPr>
                <w:b/>
                <w:bCs/>
              </w:rPr>
              <w:t xml:space="preserve"> сельского </w:t>
            </w:r>
            <w:r w:rsidRPr="003500C9">
              <w:rPr>
                <w:b/>
                <w:bCs/>
              </w:rPr>
              <w:t>поселения</w:t>
            </w:r>
            <w:r w:rsidRPr="003500C9">
              <w:t xml:space="preserve"> </w:t>
            </w:r>
            <w:r>
              <w:rPr>
                <w:b/>
                <w:bCs/>
              </w:rPr>
              <w:t>на 202</w:t>
            </w:r>
            <w:r w:rsidR="0029515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год»</w:t>
            </w:r>
          </w:p>
          <w:p w:rsidR="00B3495F" w:rsidRPr="003500C9" w:rsidRDefault="00B3495F" w:rsidP="00F92751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B3495F" w:rsidRPr="00ED7FCA" w:rsidTr="004D4CA5">
        <w:trPr>
          <w:trHeight w:val="60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 w:rsidRPr="003500C9">
              <w:t>Наименование подпрограммы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720FB">
            <w:pPr>
              <w:contextualSpacing/>
            </w:pPr>
            <w:r w:rsidRPr="003500C9">
              <w:t xml:space="preserve">Обеспечение мероприятий, направленных на развитие территорий </w:t>
            </w:r>
            <w:r>
              <w:t xml:space="preserve">д. Кипень, </w:t>
            </w:r>
            <w:r w:rsidRPr="00527378">
              <w:t xml:space="preserve">являющейся административным </w:t>
            </w:r>
            <w:proofErr w:type="gramStart"/>
            <w:r w:rsidRPr="00527378">
              <w:t xml:space="preserve">центром </w:t>
            </w:r>
            <w:r>
              <w:t xml:space="preserve"> </w:t>
            </w:r>
            <w:proofErr w:type="spellStart"/>
            <w:r>
              <w:t>Кипенского</w:t>
            </w:r>
            <w:proofErr w:type="spellEnd"/>
            <w:proofErr w:type="gramEnd"/>
            <w:r>
              <w:t xml:space="preserve"> сельского </w:t>
            </w:r>
            <w:r w:rsidRPr="003500C9">
              <w:t>поселения</w:t>
            </w:r>
            <w:r w:rsidRPr="003500C9">
              <w:rPr>
                <w:bCs/>
              </w:rPr>
              <w:t xml:space="preserve"> на 20</w:t>
            </w:r>
            <w:r>
              <w:rPr>
                <w:bCs/>
              </w:rPr>
              <w:t>2</w:t>
            </w:r>
            <w:r w:rsidR="00F720FB">
              <w:rPr>
                <w:bCs/>
              </w:rPr>
              <w:t>3</w:t>
            </w:r>
            <w:r w:rsidRPr="003500C9">
              <w:rPr>
                <w:bCs/>
              </w:rPr>
              <w:t xml:space="preserve"> год</w:t>
            </w:r>
          </w:p>
        </w:tc>
      </w:tr>
      <w:tr w:rsidR="00B3495F" w:rsidRPr="00ED7FCA" w:rsidTr="004D4CA5">
        <w:trPr>
          <w:trHeight w:val="301"/>
        </w:trPr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 w:rsidRPr="003500C9">
              <w:t>Цель подпрограммы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29515A">
            <w:pPr>
              <w:contextualSpacing/>
            </w:pPr>
            <w:r w:rsidRPr="003500C9">
              <w:t xml:space="preserve">Создание комфортных условий жизнедеятельности </w:t>
            </w:r>
            <w:proofErr w:type="gramStart"/>
            <w:r w:rsidR="0029515A">
              <w:t xml:space="preserve">в </w:t>
            </w:r>
            <w:r>
              <w:t xml:space="preserve"> </w:t>
            </w:r>
            <w:proofErr w:type="spellStart"/>
            <w:r>
              <w:t>Кипенско</w:t>
            </w:r>
            <w:r w:rsidR="0029515A">
              <w:t>м</w:t>
            </w:r>
            <w:proofErr w:type="spellEnd"/>
            <w:proofErr w:type="gramEnd"/>
            <w:r>
              <w:t xml:space="preserve"> СП </w:t>
            </w:r>
          </w:p>
        </w:tc>
      </w:tr>
      <w:tr w:rsidR="00B3495F" w:rsidRPr="00ED7FCA" w:rsidTr="004D4CA5">
        <w:trPr>
          <w:trHeight w:val="535"/>
        </w:trPr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 w:rsidRPr="003500C9">
              <w:t>Муниципальный заказчик подпрограммы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>
              <w:t xml:space="preserve">Местная администрация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</w:t>
            </w:r>
          </w:p>
        </w:tc>
      </w:tr>
      <w:tr w:rsidR="00B3495F" w:rsidRPr="00ED7FCA" w:rsidTr="004D4CA5">
        <w:trPr>
          <w:trHeight w:val="900"/>
        </w:trPr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 w:rsidRPr="003500C9">
              <w:t>Задачи подпрограммы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 w:rsidRPr="003500C9">
              <w:t xml:space="preserve">Повышение уровня комплексного обустройства населенных пунктов, расположенных в сельской местности и части территории, являющейся административным центром </w:t>
            </w:r>
            <w:proofErr w:type="spellStart"/>
            <w:r>
              <w:t>Кипенского</w:t>
            </w:r>
            <w:proofErr w:type="spellEnd"/>
            <w:r>
              <w:t xml:space="preserve"> сельского </w:t>
            </w:r>
            <w:r w:rsidRPr="003500C9">
              <w:t>поселения, обеспечение сохранности автомобильных дорог общего пользования местного значения.</w:t>
            </w:r>
          </w:p>
        </w:tc>
      </w:tr>
      <w:tr w:rsidR="00B3495F" w:rsidRPr="00ED7FCA" w:rsidTr="004D4CA5">
        <w:trPr>
          <w:trHeight w:val="486"/>
        </w:trPr>
        <w:tc>
          <w:tcPr>
            <w:tcW w:w="5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 w:rsidRPr="003500C9">
              <w:t>Сроки реализации подпрограммы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3495F" w:rsidRPr="003500C9" w:rsidRDefault="00B3495F" w:rsidP="00F720FB">
            <w:pPr>
              <w:contextualSpacing/>
            </w:pPr>
            <w:r w:rsidRPr="003500C9">
              <w:t>20</w:t>
            </w:r>
            <w:r>
              <w:t>2</w:t>
            </w:r>
            <w:r w:rsidR="00F720FB">
              <w:t>3</w:t>
            </w:r>
            <w:r w:rsidRPr="003500C9">
              <w:t xml:space="preserve"> год</w:t>
            </w:r>
          </w:p>
        </w:tc>
      </w:tr>
      <w:tr w:rsidR="001638A5" w:rsidRPr="00ED7FCA" w:rsidTr="004D4CA5">
        <w:trPr>
          <w:trHeight w:val="632"/>
        </w:trPr>
        <w:tc>
          <w:tcPr>
            <w:tcW w:w="5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8A5" w:rsidRPr="003500C9" w:rsidRDefault="001638A5" w:rsidP="00F92751">
            <w:pPr>
              <w:contextualSpacing/>
            </w:pPr>
            <w:r w:rsidRPr="003500C9">
              <w:t>Источники финансирования подпрограммы, в том числе по годам: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A5" w:rsidRDefault="001638A5" w:rsidP="00EC29D4">
            <w:pPr>
              <w:contextualSpacing/>
            </w:pPr>
            <w:r>
              <w:t xml:space="preserve"> </w:t>
            </w:r>
            <w:r w:rsidRPr="003500C9">
              <w:t>Источник финансирования</w:t>
            </w:r>
            <w:r>
              <w:t xml:space="preserve">   </w:t>
            </w:r>
          </w:p>
          <w:p w:rsidR="001638A5" w:rsidRDefault="001638A5" w:rsidP="00EC29D4">
            <w:pPr>
              <w:contextualSpacing/>
              <w:jc w:val="center"/>
            </w:pPr>
            <w:r>
              <w:t xml:space="preserve">                                                                </w:t>
            </w:r>
          </w:p>
          <w:p w:rsidR="001638A5" w:rsidRDefault="001638A5" w:rsidP="001638A5">
            <w:pPr>
              <w:contextualSpacing/>
            </w:pPr>
            <w:r w:rsidRPr="003500C9">
              <w:t>Всего:</w:t>
            </w:r>
          </w:p>
          <w:p w:rsidR="001638A5" w:rsidRDefault="001638A5" w:rsidP="001638A5">
            <w:pPr>
              <w:contextualSpacing/>
            </w:pPr>
            <w:r w:rsidRPr="003500C9">
              <w:t>в том числе:</w:t>
            </w:r>
          </w:p>
          <w:p w:rsidR="001638A5" w:rsidRDefault="001638A5" w:rsidP="001638A5">
            <w:pPr>
              <w:contextualSpacing/>
            </w:pPr>
            <w:r w:rsidRPr="003500C9">
              <w:t>Средства бюджета</w:t>
            </w:r>
          </w:p>
          <w:p w:rsidR="001638A5" w:rsidRDefault="001638A5" w:rsidP="001638A5">
            <w:pPr>
              <w:contextualSpacing/>
            </w:pPr>
            <w:r w:rsidRPr="003500C9">
              <w:t>Ленинградской области</w:t>
            </w:r>
          </w:p>
          <w:p w:rsidR="001638A5" w:rsidRDefault="001638A5" w:rsidP="001638A5">
            <w:pPr>
              <w:contextualSpacing/>
            </w:pPr>
            <w:r w:rsidRPr="003500C9">
              <w:t>Внебюджетные источники</w:t>
            </w:r>
          </w:p>
          <w:p w:rsidR="001638A5" w:rsidRDefault="001638A5" w:rsidP="001638A5">
            <w:pPr>
              <w:contextualSpacing/>
            </w:pPr>
            <w:r w:rsidRPr="003500C9">
              <w:t>Средства бюджета</w:t>
            </w:r>
          </w:p>
          <w:p w:rsidR="001638A5" w:rsidRDefault="001638A5" w:rsidP="001638A5">
            <w:pPr>
              <w:contextualSpacing/>
            </w:pPr>
            <w:proofErr w:type="spellStart"/>
            <w:r>
              <w:t>Кипенского</w:t>
            </w:r>
            <w:proofErr w:type="spellEnd"/>
            <w:r w:rsidRPr="003500C9">
              <w:t xml:space="preserve"> </w:t>
            </w:r>
            <w:r>
              <w:t>сельского</w:t>
            </w:r>
            <w:r w:rsidRPr="003500C9">
              <w:t xml:space="preserve"> поселения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A5" w:rsidRDefault="001638A5" w:rsidP="001638A5">
            <w:pPr>
              <w:contextualSpacing/>
            </w:pPr>
            <w:r w:rsidRPr="003500C9">
              <w:t>Расходы (тыс. рублей)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8A5" w:rsidRDefault="001638A5" w:rsidP="001638A5">
            <w:pPr>
              <w:contextualSpacing/>
            </w:pPr>
          </w:p>
          <w:p w:rsidR="004D4CA5" w:rsidRDefault="004D4CA5" w:rsidP="001638A5"/>
          <w:p w:rsidR="00707664" w:rsidRDefault="001638A5" w:rsidP="001638A5">
            <w:r>
              <w:t>Итого</w:t>
            </w:r>
          </w:p>
          <w:p w:rsidR="00707664" w:rsidRDefault="00707664" w:rsidP="00707664">
            <w:r>
              <w:t>1</w:t>
            </w:r>
            <w:r w:rsidR="00F720FB">
              <w:t>155,3</w:t>
            </w:r>
          </w:p>
          <w:p w:rsidR="00707664" w:rsidRDefault="00707664" w:rsidP="00707664"/>
          <w:p w:rsidR="00707664" w:rsidRDefault="00707664" w:rsidP="00707664">
            <w:r>
              <w:t>105</w:t>
            </w:r>
            <w:r w:rsidR="00F720FB">
              <w:t>0</w:t>
            </w:r>
            <w:r>
              <w:t>,</w:t>
            </w:r>
            <w:r w:rsidR="00F720FB">
              <w:t>4</w:t>
            </w:r>
          </w:p>
          <w:p w:rsidR="00707664" w:rsidRPr="00707664" w:rsidRDefault="00707664" w:rsidP="00707664"/>
          <w:p w:rsidR="00707664" w:rsidRDefault="00707664" w:rsidP="00707664">
            <w:r>
              <w:t>1,0</w:t>
            </w:r>
          </w:p>
          <w:p w:rsidR="00707664" w:rsidRDefault="00707664" w:rsidP="00707664"/>
          <w:p w:rsidR="004D4CA5" w:rsidRDefault="004D4CA5" w:rsidP="00707664"/>
          <w:p w:rsidR="001638A5" w:rsidRPr="00707664" w:rsidRDefault="00707664" w:rsidP="00F720FB">
            <w:r>
              <w:t>1</w:t>
            </w:r>
            <w:r w:rsidR="00F720FB">
              <w:t>03,9</w:t>
            </w:r>
          </w:p>
        </w:tc>
      </w:tr>
      <w:tr w:rsidR="001638A5" w:rsidRPr="00ED7FCA" w:rsidTr="00B45760">
        <w:trPr>
          <w:trHeight w:val="2643"/>
        </w:trPr>
        <w:tc>
          <w:tcPr>
            <w:tcW w:w="57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8A5" w:rsidRPr="003500C9" w:rsidRDefault="001638A5" w:rsidP="00F92751">
            <w:pPr>
              <w:contextualSpacing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A5" w:rsidRDefault="001638A5" w:rsidP="00EC29D4">
            <w:pPr>
              <w:contextualSpacing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A5" w:rsidRDefault="003A2439" w:rsidP="001638A5">
            <w:pPr>
              <w:contextualSpacing/>
            </w:pPr>
            <w:r>
              <w:t>202</w:t>
            </w:r>
            <w:r w:rsidR="0029515A">
              <w:t>3</w:t>
            </w:r>
          </w:p>
          <w:p w:rsidR="00707664" w:rsidRDefault="00F720FB" w:rsidP="00707664">
            <w:r>
              <w:t>1155,3</w:t>
            </w:r>
          </w:p>
          <w:p w:rsidR="00707664" w:rsidRDefault="00707664" w:rsidP="00707664">
            <w:r>
              <w:t>105</w:t>
            </w:r>
            <w:r w:rsidR="00F720FB">
              <w:t>0</w:t>
            </w:r>
            <w:r>
              <w:t>,</w:t>
            </w:r>
            <w:r w:rsidR="00F720FB">
              <w:t>4</w:t>
            </w:r>
          </w:p>
          <w:p w:rsidR="00707664" w:rsidRPr="00707664" w:rsidRDefault="00707664" w:rsidP="00707664"/>
          <w:p w:rsidR="00707664" w:rsidRDefault="00707664" w:rsidP="00707664">
            <w:r>
              <w:t>1,0</w:t>
            </w:r>
          </w:p>
          <w:p w:rsidR="00707664" w:rsidRDefault="00707664" w:rsidP="00707664"/>
          <w:p w:rsidR="004D4CA5" w:rsidRDefault="004D4CA5" w:rsidP="00707664"/>
          <w:p w:rsidR="00707664" w:rsidRPr="00707664" w:rsidRDefault="00707664" w:rsidP="00F720FB">
            <w:r>
              <w:t>1</w:t>
            </w:r>
            <w:r w:rsidR="00F720FB">
              <w:t>03,9</w:t>
            </w: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A5" w:rsidRDefault="001638A5" w:rsidP="001638A5">
            <w:pPr>
              <w:contextualSpacing/>
            </w:pPr>
          </w:p>
        </w:tc>
      </w:tr>
      <w:tr w:rsidR="00B3495F" w:rsidRPr="00ED7FCA" w:rsidTr="00B45760">
        <w:trPr>
          <w:cantSplit/>
          <w:trHeight w:val="276"/>
        </w:trPr>
        <w:tc>
          <w:tcPr>
            <w:tcW w:w="5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 w:rsidRPr="003500C9">
              <w:t>Ответственный исполнитель муниципальной подпрограммы</w:t>
            </w: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495F" w:rsidRPr="00B56676" w:rsidRDefault="00B3495F" w:rsidP="00F92751">
            <w:pPr>
              <w:contextualSpacing/>
            </w:pPr>
            <w:r w:rsidRPr="00B56676">
              <w:t xml:space="preserve">Местная администрация </w:t>
            </w:r>
            <w:proofErr w:type="spellStart"/>
            <w:r w:rsidRPr="00B56676">
              <w:t>Кипенского</w:t>
            </w:r>
            <w:proofErr w:type="spellEnd"/>
            <w:r w:rsidRPr="00B56676">
              <w:t xml:space="preserve"> сельского поселения</w:t>
            </w:r>
          </w:p>
        </w:tc>
      </w:tr>
      <w:tr w:rsidR="00B3495F" w:rsidRPr="00ED7FCA" w:rsidTr="00B45760">
        <w:trPr>
          <w:cantSplit/>
          <w:trHeight w:val="276"/>
        </w:trPr>
        <w:tc>
          <w:tcPr>
            <w:tcW w:w="5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495F" w:rsidRPr="003500C9" w:rsidRDefault="00B3495F" w:rsidP="00F92751">
            <w:pPr>
              <w:contextualSpacing/>
            </w:pPr>
          </w:p>
        </w:tc>
      </w:tr>
      <w:tr w:rsidR="00B3495F" w:rsidRPr="00ED7FCA" w:rsidTr="00B45760">
        <w:trPr>
          <w:cantSplit/>
          <w:trHeight w:val="276"/>
        </w:trPr>
        <w:tc>
          <w:tcPr>
            <w:tcW w:w="5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495F" w:rsidRPr="003500C9" w:rsidRDefault="00B3495F" w:rsidP="00F92751">
            <w:pPr>
              <w:contextualSpacing/>
            </w:pPr>
          </w:p>
        </w:tc>
      </w:tr>
      <w:tr w:rsidR="00B3495F" w:rsidRPr="00ED7FCA" w:rsidTr="00B45760">
        <w:trPr>
          <w:cantSplit/>
          <w:trHeight w:val="276"/>
        </w:trPr>
        <w:tc>
          <w:tcPr>
            <w:tcW w:w="5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495F" w:rsidRPr="003500C9" w:rsidRDefault="00B3495F" w:rsidP="00F92751">
            <w:pPr>
              <w:contextualSpacing/>
            </w:pPr>
          </w:p>
        </w:tc>
      </w:tr>
      <w:tr w:rsidR="00B3495F" w:rsidRPr="00ED7FCA" w:rsidTr="00B45760">
        <w:trPr>
          <w:cantSplit/>
          <w:trHeight w:val="276"/>
        </w:trPr>
        <w:tc>
          <w:tcPr>
            <w:tcW w:w="5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495F" w:rsidRPr="003500C9" w:rsidRDefault="00B3495F" w:rsidP="00F92751">
            <w:pPr>
              <w:contextualSpacing/>
            </w:pPr>
          </w:p>
        </w:tc>
      </w:tr>
      <w:tr w:rsidR="00B3495F" w:rsidRPr="00ED7FCA" w:rsidTr="004D4CA5">
        <w:trPr>
          <w:cantSplit/>
          <w:trHeight w:val="300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 w:rsidRPr="003500C9">
              <w:t>Соисполнитель муниципальной подпрограммы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95F" w:rsidRPr="003500C9" w:rsidRDefault="00B3495F" w:rsidP="00F92751">
            <w:pPr>
              <w:contextualSpacing/>
            </w:pPr>
            <w:r w:rsidRPr="00B56676">
              <w:t xml:space="preserve">Местная администрация </w:t>
            </w:r>
            <w:proofErr w:type="spellStart"/>
            <w:r w:rsidRPr="00B56676">
              <w:t>Кипенского</w:t>
            </w:r>
            <w:proofErr w:type="spellEnd"/>
            <w:r w:rsidRPr="00B56676">
              <w:t xml:space="preserve"> сельского поселения</w:t>
            </w:r>
          </w:p>
        </w:tc>
      </w:tr>
      <w:tr w:rsidR="00B3495F" w:rsidRPr="00ED7FCA" w:rsidTr="004D4CA5">
        <w:trPr>
          <w:trHeight w:val="517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95F" w:rsidRPr="003500C9" w:rsidRDefault="00B3495F" w:rsidP="00F92751">
            <w:pPr>
              <w:contextualSpacing/>
            </w:pPr>
            <w:r>
              <w:t xml:space="preserve">Планируемые </w:t>
            </w:r>
            <w:r w:rsidRPr="003500C9">
              <w:t>результаты реализации подпрограммы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95F" w:rsidRPr="003500C9" w:rsidRDefault="00B3495F" w:rsidP="00707664">
            <w:pPr>
              <w:contextualSpacing/>
              <w:rPr>
                <w:highlight w:val="yellow"/>
              </w:rPr>
            </w:pPr>
            <w:r>
              <w:t>П</w:t>
            </w:r>
            <w:r w:rsidRPr="003500C9">
              <w:t>овышение доли протяженности дорог, соответствующих нормативным тр</w:t>
            </w:r>
            <w:r>
              <w:t xml:space="preserve">ебованиям </w:t>
            </w:r>
            <w:r w:rsidRPr="003500C9">
              <w:t>и благоустройство территории сельск</w:t>
            </w:r>
            <w:r w:rsidR="009544AE">
              <w:t>ого</w:t>
            </w:r>
            <w:r w:rsidRPr="003500C9">
              <w:t xml:space="preserve"> населенн</w:t>
            </w:r>
            <w:r w:rsidR="009544AE">
              <w:t>ого</w:t>
            </w:r>
            <w:r w:rsidRPr="003500C9">
              <w:t xml:space="preserve"> пункт</w:t>
            </w:r>
            <w:r w:rsidR="009544AE">
              <w:t>а</w:t>
            </w:r>
            <w:r w:rsidRPr="003500C9">
              <w:t xml:space="preserve"> </w:t>
            </w:r>
            <w:proofErr w:type="spellStart"/>
            <w:r>
              <w:t>д.Кипень</w:t>
            </w:r>
            <w:proofErr w:type="spellEnd"/>
          </w:p>
        </w:tc>
      </w:tr>
    </w:tbl>
    <w:p w:rsidR="00B3495F" w:rsidRPr="007D4FFB" w:rsidRDefault="00B3495F" w:rsidP="00B3495F">
      <w:pPr>
        <w:contextualSpacing/>
        <w:jc w:val="both"/>
      </w:pPr>
    </w:p>
    <w:p w:rsidR="00B3495F" w:rsidRPr="007D4FFB" w:rsidRDefault="00B3495F" w:rsidP="00B3495F">
      <w:pPr>
        <w:contextualSpacing/>
        <w:jc w:val="both"/>
        <w:sectPr w:rsidR="00B3495F" w:rsidRPr="007D4FFB" w:rsidSect="00B45760">
          <w:pgSz w:w="11906" w:h="16838"/>
          <w:pgMar w:top="709" w:right="851" w:bottom="568" w:left="1701" w:header="708" w:footer="708" w:gutter="0"/>
          <w:cols w:space="708"/>
          <w:docGrid w:linePitch="360"/>
        </w:sectPr>
      </w:pPr>
    </w:p>
    <w:tbl>
      <w:tblPr>
        <w:tblW w:w="15210" w:type="dxa"/>
        <w:tblInd w:w="-42" w:type="dxa"/>
        <w:tblLayout w:type="fixed"/>
        <w:tblLook w:val="00A0" w:firstRow="1" w:lastRow="0" w:firstColumn="1" w:lastColumn="0" w:noHBand="0" w:noVBand="0"/>
      </w:tblPr>
      <w:tblGrid>
        <w:gridCol w:w="30"/>
        <w:gridCol w:w="687"/>
        <w:gridCol w:w="2735"/>
        <w:gridCol w:w="1298"/>
        <w:gridCol w:w="589"/>
        <w:gridCol w:w="1790"/>
        <w:gridCol w:w="120"/>
        <w:gridCol w:w="2267"/>
        <w:gridCol w:w="108"/>
        <w:gridCol w:w="1184"/>
        <w:gridCol w:w="1825"/>
        <w:gridCol w:w="520"/>
        <w:gridCol w:w="1803"/>
        <w:gridCol w:w="254"/>
      </w:tblGrid>
      <w:tr w:rsidR="007066B8" w:rsidRPr="00527378" w:rsidTr="00B45760">
        <w:trPr>
          <w:gridBefore w:val="1"/>
          <w:gridAfter w:val="1"/>
          <w:wBefore w:w="30" w:type="dxa"/>
          <w:wAfter w:w="254" w:type="dxa"/>
          <w:trHeight w:val="915"/>
        </w:trPr>
        <w:tc>
          <w:tcPr>
            <w:tcW w:w="149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6B8" w:rsidRDefault="007066B8" w:rsidP="00F92751">
            <w:pPr>
              <w:jc w:val="center"/>
              <w:rPr>
                <w:b/>
                <w:bCs/>
              </w:rPr>
            </w:pPr>
            <w:r w:rsidRPr="00527378">
              <w:rPr>
                <w:b/>
                <w:bCs/>
              </w:rPr>
              <w:lastRenderedPageBreak/>
              <w:t xml:space="preserve">  Таблица 1.4.  Плани</w:t>
            </w:r>
            <w:r>
              <w:rPr>
                <w:b/>
                <w:bCs/>
              </w:rPr>
              <w:t xml:space="preserve">руемые показатели реализации </w:t>
            </w:r>
            <w:r w:rsidRPr="00527378"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</w:rPr>
              <w:t>«</w:t>
            </w:r>
            <w:r w:rsidRPr="003500C9">
              <w:rPr>
                <w:b/>
                <w:bCs/>
              </w:rPr>
              <w:t>Обеспечение мероприятий, нап</w:t>
            </w:r>
            <w:r>
              <w:rPr>
                <w:b/>
                <w:bCs/>
              </w:rPr>
              <w:t xml:space="preserve">равленных на развитие территории </w:t>
            </w:r>
            <w:proofErr w:type="spellStart"/>
            <w:r>
              <w:rPr>
                <w:b/>
                <w:bCs/>
              </w:rPr>
              <w:t>д.Кипень</w:t>
            </w:r>
            <w:proofErr w:type="spellEnd"/>
            <w:r>
              <w:rPr>
                <w:b/>
                <w:bCs/>
              </w:rPr>
              <w:t>,</w:t>
            </w:r>
            <w:r w:rsidRPr="009E21FF">
              <w:rPr>
                <w:b/>
                <w:bCs/>
              </w:rPr>
              <w:t xml:space="preserve"> являющейся административным центром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Кипенского</w:t>
            </w:r>
            <w:proofErr w:type="spellEnd"/>
            <w:r>
              <w:rPr>
                <w:b/>
                <w:bCs/>
              </w:rPr>
              <w:t xml:space="preserve"> сельского </w:t>
            </w:r>
            <w:r w:rsidRPr="003500C9">
              <w:rPr>
                <w:b/>
                <w:bCs/>
              </w:rPr>
              <w:t>поселения</w:t>
            </w:r>
            <w:r w:rsidRPr="009E21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 202</w:t>
            </w:r>
            <w:r w:rsidR="00F720F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год»</w:t>
            </w:r>
          </w:p>
          <w:p w:rsidR="007066B8" w:rsidRPr="00527378" w:rsidRDefault="007066B8" w:rsidP="00F92751">
            <w:pPr>
              <w:jc w:val="center"/>
              <w:rPr>
                <w:b/>
                <w:bCs/>
              </w:rPr>
            </w:pPr>
          </w:p>
        </w:tc>
      </w:tr>
      <w:tr w:rsidR="007066B8" w:rsidRPr="00527378" w:rsidTr="00B45760">
        <w:trPr>
          <w:gridBefore w:val="1"/>
          <w:gridAfter w:val="1"/>
          <w:wBefore w:w="30" w:type="dxa"/>
          <w:wAfter w:w="254" w:type="dxa"/>
          <w:trHeight w:val="629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N п/п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Задачи, направленные на достижение цели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Планируемый объем финансирования на решение данной задачи (тыс. руб.)</w:t>
            </w: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Единица измерения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Базовое значение показателя (на начало реализации подпрограммы)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Планируемое значение показателя по годам реализации</w:t>
            </w:r>
          </w:p>
        </w:tc>
      </w:tr>
      <w:tr w:rsidR="007066B8" w:rsidRPr="00527378" w:rsidTr="00B45760">
        <w:trPr>
          <w:gridBefore w:val="1"/>
          <w:gridAfter w:val="1"/>
          <w:wBefore w:w="30" w:type="dxa"/>
          <w:wAfter w:w="254" w:type="dxa"/>
          <w:trHeight w:val="105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6B8" w:rsidRPr="00527378" w:rsidRDefault="007066B8" w:rsidP="00F92751"/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B8" w:rsidRPr="00527378" w:rsidRDefault="007066B8" w:rsidP="00F92751"/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Default="007066B8" w:rsidP="00F92751">
            <w:pPr>
              <w:jc w:val="center"/>
            </w:pPr>
            <w:r w:rsidRPr="00527378">
              <w:t xml:space="preserve">Бюджет  </w:t>
            </w:r>
          </w:p>
          <w:p w:rsidR="007066B8" w:rsidRDefault="007066B8" w:rsidP="00F92751">
            <w:pPr>
              <w:jc w:val="center"/>
            </w:pPr>
            <w:proofErr w:type="spellStart"/>
            <w:r>
              <w:t>Кипенского</w:t>
            </w:r>
            <w:proofErr w:type="spellEnd"/>
            <w:r>
              <w:t xml:space="preserve"> сельского </w:t>
            </w:r>
          </w:p>
          <w:p w:rsidR="007066B8" w:rsidRPr="00527378" w:rsidRDefault="007066B8" w:rsidP="00F92751">
            <w:pPr>
              <w:jc w:val="center"/>
            </w:pPr>
            <w:r w:rsidRPr="00527378">
              <w:t>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Бюджет Ленинградской области</w:t>
            </w:r>
          </w:p>
        </w:tc>
        <w:tc>
          <w:tcPr>
            <w:tcW w:w="2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B8" w:rsidRPr="00527378" w:rsidRDefault="007066B8" w:rsidP="00F92751"/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B8" w:rsidRPr="00527378" w:rsidRDefault="007066B8" w:rsidP="00F92751"/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B8" w:rsidRPr="00527378" w:rsidRDefault="007066B8" w:rsidP="00F92751"/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66B8" w:rsidRPr="00527378" w:rsidRDefault="007066B8" w:rsidP="00B3495F">
            <w:pPr>
              <w:jc w:val="center"/>
            </w:pPr>
            <w:r w:rsidRPr="00527378">
              <w:t>20</w:t>
            </w:r>
            <w:r>
              <w:t>22</w:t>
            </w:r>
          </w:p>
        </w:tc>
      </w:tr>
      <w:tr w:rsidR="007066B8" w:rsidRPr="00527378" w:rsidTr="00B45760">
        <w:trPr>
          <w:gridBefore w:val="1"/>
          <w:gridAfter w:val="1"/>
          <w:wBefore w:w="30" w:type="dxa"/>
          <w:wAfter w:w="254" w:type="dxa"/>
          <w:trHeight w:val="34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2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4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7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66B8" w:rsidRPr="00527378" w:rsidRDefault="007066B8" w:rsidP="00F92751">
            <w:pPr>
              <w:jc w:val="center"/>
            </w:pPr>
            <w:r>
              <w:t>8</w:t>
            </w:r>
            <w:r w:rsidRPr="00527378">
              <w:t> </w:t>
            </w:r>
          </w:p>
        </w:tc>
      </w:tr>
      <w:tr w:rsidR="007066B8" w:rsidRPr="00527378" w:rsidTr="00B45760">
        <w:trPr>
          <w:gridBefore w:val="1"/>
          <w:gridAfter w:val="1"/>
          <w:wBefore w:w="30" w:type="dxa"/>
          <w:wAfter w:w="254" w:type="dxa"/>
          <w:trHeight w:val="129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 w:rsidRPr="00527378"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Pr="0095406F" w:rsidRDefault="007066B8" w:rsidP="00F92751">
            <w:pPr>
              <w:jc w:val="both"/>
            </w:pPr>
            <w:r w:rsidRPr="0095406F">
              <w:t xml:space="preserve">Задача 1. </w:t>
            </w:r>
            <w:r w:rsidRPr="00CA44F0">
              <w:t xml:space="preserve">повышение уровня комплексного обустройства части территории, являющейся административным центром </w:t>
            </w:r>
            <w:proofErr w:type="spellStart"/>
            <w:r>
              <w:t>Кипенского</w:t>
            </w:r>
            <w:proofErr w:type="spellEnd"/>
            <w:r>
              <w:t xml:space="preserve"> сельского </w:t>
            </w:r>
            <w:r w:rsidRPr="00CA44F0">
              <w:t>поселения, обеспечение сохранности автомобильных дорог общего пользования местного значения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Default="007066B8" w:rsidP="00F92751">
            <w:pPr>
              <w:jc w:val="center"/>
            </w:pPr>
            <w:r>
              <w:t>202</w:t>
            </w:r>
            <w:r w:rsidR="00F720FB">
              <w:t>3</w:t>
            </w:r>
            <w:r>
              <w:t xml:space="preserve"> –</w:t>
            </w:r>
            <w:r w:rsidR="00F720FB">
              <w:t>103,9</w:t>
            </w:r>
          </w:p>
          <w:p w:rsidR="007066B8" w:rsidRPr="00527378" w:rsidRDefault="007066B8" w:rsidP="00F92751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Default="007066B8" w:rsidP="00F92751">
            <w:pPr>
              <w:jc w:val="center"/>
            </w:pPr>
            <w:r>
              <w:t>202</w:t>
            </w:r>
            <w:r w:rsidR="00F720FB">
              <w:t>3</w:t>
            </w:r>
            <w:r>
              <w:t xml:space="preserve"> – 10</w:t>
            </w:r>
            <w:r w:rsidR="00F05A23">
              <w:t>5</w:t>
            </w:r>
            <w:r w:rsidR="00F720FB">
              <w:t>0</w:t>
            </w:r>
            <w:r w:rsidR="00F05A23">
              <w:t>,</w:t>
            </w:r>
            <w:r w:rsidR="00F720FB">
              <w:t>4</w:t>
            </w:r>
          </w:p>
          <w:p w:rsidR="007066B8" w:rsidRPr="00527378" w:rsidRDefault="007066B8" w:rsidP="00B3495F">
            <w:pPr>
              <w:jc w:val="center"/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rPr>
                <w:highlight w:val="yellow"/>
              </w:rPr>
            </w:pPr>
            <w:r w:rsidRPr="00527378">
              <w:t xml:space="preserve">улучшение состояния </w:t>
            </w:r>
            <w:r>
              <w:t xml:space="preserve">муниципальных дорог и </w:t>
            </w:r>
            <w:proofErr w:type="spellStart"/>
            <w:r>
              <w:t>внутридворовых</w:t>
            </w:r>
            <w:proofErr w:type="spellEnd"/>
            <w:r>
              <w:t xml:space="preserve"> проездов, улучшение санитарного состояния территории </w:t>
            </w:r>
            <w:proofErr w:type="spellStart"/>
            <w:r>
              <w:t>Кипенского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both"/>
              <w:rPr>
                <w:highlight w:val="red"/>
              </w:rPr>
            </w:pPr>
            <w:r>
              <w:t>%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>
              <w:t>20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B8" w:rsidRPr="00527378" w:rsidRDefault="007066B8" w:rsidP="00F92751">
            <w:pPr>
              <w:jc w:val="center"/>
            </w:pPr>
            <w:r>
              <w:t>80</w:t>
            </w:r>
          </w:p>
        </w:tc>
      </w:tr>
      <w:tr w:rsidR="00B3495F" w:rsidRPr="00527378" w:rsidTr="00B45760">
        <w:trPr>
          <w:trHeight w:val="915"/>
        </w:trPr>
        <w:tc>
          <w:tcPr>
            <w:tcW w:w="152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D733FB" w:rsidRDefault="00D733FB" w:rsidP="00F92751">
            <w:pPr>
              <w:jc w:val="center"/>
              <w:rPr>
                <w:b/>
                <w:bCs/>
              </w:rPr>
            </w:pPr>
          </w:p>
          <w:p w:rsidR="00B3495F" w:rsidRDefault="00B3495F" w:rsidP="00F92751">
            <w:pPr>
              <w:jc w:val="center"/>
              <w:rPr>
                <w:b/>
                <w:bCs/>
              </w:rPr>
            </w:pPr>
            <w:r w:rsidRPr="00527378">
              <w:rPr>
                <w:b/>
                <w:bCs/>
              </w:rPr>
              <w:lastRenderedPageBreak/>
              <w:t>Таблица 2.4. Представление обоснования финансовых ресурсов, необходимы</w:t>
            </w:r>
            <w:r>
              <w:rPr>
                <w:b/>
                <w:bCs/>
              </w:rPr>
              <w:t xml:space="preserve">х для реализации мероприятий </w:t>
            </w:r>
            <w:r w:rsidRPr="00527378">
              <w:rPr>
                <w:b/>
                <w:bCs/>
              </w:rPr>
              <w:t>программы</w:t>
            </w:r>
            <w:r w:rsidRPr="003500C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3500C9">
              <w:rPr>
                <w:b/>
                <w:bCs/>
              </w:rPr>
              <w:t>Обеспечение мероприятий, нап</w:t>
            </w:r>
            <w:r>
              <w:rPr>
                <w:b/>
                <w:bCs/>
              </w:rPr>
              <w:t xml:space="preserve">равленных на развитие территории д. Кипень, </w:t>
            </w:r>
            <w:r w:rsidRPr="00F95ACE">
              <w:rPr>
                <w:b/>
              </w:rPr>
              <w:t>являющейся административным центром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Кипенского</w:t>
            </w:r>
            <w:proofErr w:type="spellEnd"/>
            <w:r>
              <w:rPr>
                <w:b/>
                <w:bCs/>
              </w:rPr>
              <w:t xml:space="preserve"> сельского </w:t>
            </w:r>
            <w:r w:rsidRPr="003500C9">
              <w:rPr>
                <w:b/>
                <w:bCs/>
              </w:rPr>
              <w:t>поселения</w:t>
            </w:r>
            <w:r w:rsidRPr="003500C9">
              <w:t xml:space="preserve"> </w:t>
            </w:r>
            <w:r>
              <w:rPr>
                <w:b/>
                <w:bCs/>
              </w:rPr>
              <w:t>на 202</w:t>
            </w:r>
            <w:r w:rsidR="00F720F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год»</w:t>
            </w:r>
          </w:p>
          <w:p w:rsidR="00B3495F" w:rsidRPr="00527378" w:rsidRDefault="00B3495F" w:rsidP="00F92751">
            <w:pPr>
              <w:jc w:val="center"/>
              <w:rPr>
                <w:b/>
                <w:bCs/>
              </w:rPr>
            </w:pPr>
          </w:p>
        </w:tc>
      </w:tr>
      <w:tr w:rsidR="00B3495F" w:rsidRPr="00527378" w:rsidTr="00B45760">
        <w:trPr>
          <w:trHeight w:val="1072"/>
        </w:trPr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center"/>
            </w:pPr>
            <w:r w:rsidRPr="00527378">
              <w:lastRenderedPageBreak/>
              <w:t xml:space="preserve">Наименование мероприятия подпрограммы 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center"/>
            </w:pPr>
            <w:r w:rsidRPr="00527378">
              <w:t xml:space="preserve">Источник финансирования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center"/>
            </w:pPr>
            <w:r w:rsidRPr="00527378"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center"/>
            </w:pPr>
            <w:r w:rsidRPr="00527378"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center"/>
            </w:pPr>
            <w:proofErr w:type="spellStart"/>
            <w:proofErr w:type="gramStart"/>
            <w:r w:rsidRPr="00527378">
              <w:t>Эксплуатацион</w:t>
            </w:r>
            <w:r w:rsidR="00B45760">
              <w:t>-</w:t>
            </w:r>
            <w:r w:rsidRPr="00527378">
              <w:t>ные</w:t>
            </w:r>
            <w:proofErr w:type="spellEnd"/>
            <w:proofErr w:type="gramEnd"/>
            <w:r w:rsidRPr="00527378">
              <w:t xml:space="preserve"> расходы, возникающие в результате реализации мероприятия </w:t>
            </w:r>
          </w:p>
        </w:tc>
      </w:tr>
      <w:tr w:rsidR="00B3495F" w:rsidRPr="00527378" w:rsidTr="00B45760">
        <w:trPr>
          <w:trHeight w:val="829"/>
        </w:trPr>
        <w:tc>
          <w:tcPr>
            <w:tcW w:w="475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495F" w:rsidRPr="00527378" w:rsidRDefault="00B3495F" w:rsidP="00F720FB">
            <w:pPr>
              <w:contextualSpacing/>
            </w:pPr>
            <w:r w:rsidRPr="00917C41">
              <w:rPr>
                <w:b/>
                <w:bCs/>
              </w:rPr>
              <w:t>П</w:t>
            </w:r>
            <w:r>
              <w:rPr>
                <w:b/>
                <w:bCs/>
              </w:rPr>
              <w:t>рограмма «</w:t>
            </w:r>
            <w:r w:rsidRPr="003500C9">
              <w:rPr>
                <w:b/>
                <w:bCs/>
              </w:rPr>
              <w:t>Обеспечение мероприятий, нап</w:t>
            </w:r>
            <w:r>
              <w:rPr>
                <w:b/>
                <w:bCs/>
              </w:rPr>
              <w:t>равленных на развитие территории д. Кипень</w:t>
            </w:r>
            <w:r w:rsidRPr="003500C9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Кипенского</w:t>
            </w:r>
            <w:proofErr w:type="spellEnd"/>
            <w:r>
              <w:rPr>
                <w:b/>
                <w:bCs/>
              </w:rPr>
              <w:t xml:space="preserve"> сельского </w:t>
            </w:r>
            <w:r w:rsidRPr="003500C9">
              <w:rPr>
                <w:b/>
                <w:bCs/>
              </w:rPr>
              <w:t>поселения</w:t>
            </w:r>
            <w:r w:rsidRPr="00917C41">
              <w:rPr>
                <w:b/>
                <w:bCs/>
              </w:rPr>
              <w:t xml:space="preserve"> </w:t>
            </w:r>
            <w:r w:rsidRPr="003500C9">
              <w:rPr>
                <w:b/>
                <w:bCs/>
              </w:rPr>
              <w:t>на 2</w:t>
            </w:r>
            <w:r w:rsidR="007066B8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  <w:r w:rsidR="00F720FB">
              <w:rPr>
                <w:b/>
                <w:bCs/>
              </w:rPr>
              <w:t>3</w:t>
            </w:r>
            <w:r w:rsidRPr="003500C9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»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527378">
              <w:t>Бюджет Ленинградской области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527378"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>
              <w:rPr>
                <w:b/>
              </w:rPr>
              <w:t>Всего –</w:t>
            </w:r>
            <w:r w:rsidR="007066B8">
              <w:rPr>
                <w:b/>
              </w:rPr>
              <w:t>105</w:t>
            </w:r>
            <w:r w:rsidR="00EF417C">
              <w:rPr>
                <w:b/>
              </w:rPr>
              <w:t>0</w:t>
            </w:r>
            <w:r w:rsidR="007066B8">
              <w:rPr>
                <w:b/>
              </w:rPr>
              <w:t>,</w:t>
            </w:r>
            <w:r w:rsidR="00EF417C">
              <w:rPr>
                <w:b/>
              </w:rPr>
              <w:t>4</w:t>
            </w:r>
            <w:r w:rsidR="007066B8">
              <w:rPr>
                <w:b/>
              </w:rPr>
              <w:t xml:space="preserve"> </w:t>
            </w:r>
            <w:r w:rsidRPr="00527378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27378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527378">
              <w:rPr>
                <w:b/>
              </w:rPr>
              <w:t xml:space="preserve">, в </w:t>
            </w:r>
            <w:proofErr w:type="spellStart"/>
            <w:r w:rsidRPr="00527378">
              <w:rPr>
                <w:b/>
              </w:rPr>
              <w:t>т.ч</w:t>
            </w:r>
            <w:proofErr w:type="spellEnd"/>
            <w:r w:rsidRPr="00527378">
              <w:rPr>
                <w:b/>
              </w:rPr>
              <w:t>.</w:t>
            </w:r>
            <w:r w:rsidRPr="00527378">
              <w:t xml:space="preserve"> </w:t>
            </w:r>
          </w:p>
          <w:p w:rsidR="00B3495F" w:rsidRPr="00527378" w:rsidRDefault="00B3495F" w:rsidP="00F92751">
            <w:pPr>
              <w:contextualSpacing/>
              <w:jc w:val="both"/>
            </w:pPr>
            <w:r>
              <w:t>20</w:t>
            </w:r>
            <w:r w:rsidR="007066B8">
              <w:t>2</w:t>
            </w:r>
            <w:r w:rsidR="00EF417C">
              <w:t>3</w:t>
            </w:r>
            <w:r>
              <w:t xml:space="preserve"> –</w:t>
            </w:r>
            <w:r w:rsidR="007066B8">
              <w:t>105</w:t>
            </w:r>
            <w:r w:rsidR="00EF417C">
              <w:t>0</w:t>
            </w:r>
            <w:r w:rsidR="007066B8">
              <w:t>,</w:t>
            </w:r>
            <w:r w:rsidR="00EF417C">
              <w:t>4</w:t>
            </w:r>
            <w:r>
              <w:t xml:space="preserve"> </w:t>
            </w:r>
            <w:r w:rsidRPr="00527378">
              <w:t>тыс.</w:t>
            </w:r>
            <w:r>
              <w:t xml:space="preserve"> </w:t>
            </w:r>
            <w:r w:rsidRPr="00527378">
              <w:t>руб</w:t>
            </w:r>
            <w:r>
              <w:t>.</w:t>
            </w:r>
            <w:r w:rsidRPr="00527378">
              <w:t>;</w:t>
            </w:r>
          </w:p>
          <w:p w:rsidR="00B3495F" w:rsidRPr="00527378" w:rsidRDefault="00B3495F" w:rsidP="00F92751">
            <w:pPr>
              <w:contextualSpacing/>
              <w:jc w:val="both"/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527378">
              <w:t> </w:t>
            </w:r>
          </w:p>
        </w:tc>
      </w:tr>
      <w:tr w:rsidR="00B3495F" w:rsidRPr="00527378" w:rsidTr="00B45760">
        <w:trPr>
          <w:trHeight w:val="982"/>
        </w:trPr>
        <w:tc>
          <w:tcPr>
            <w:tcW w:w="47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527378">
              <w:t xml:space="preserve">Бюджет </w:t>
            </w:r>
            <w:proofErr w:type="spellStart"/>
            <w:r>
              <w:t>Кипенского</w:t>
            </w:r>
            <w:proofErr w:type="spellEnd"/>
            <w:r>
              <w:t xml:space="preserve"> сельского </w:t>
            </w:r>
            <w:r w:rsidRPr="00527378">
              <w:t>поселения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527378"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D57D4A" w:rsidRDefault="00B3495F" w:rsidP="00F92751">
            <w:pPr>
              <w:contextualSpacing/>
              <w:jc w:val="both"/>
              <w:rPr>
                <w:b/>
              </w:rPr>
            </w:pPr>
            <w:r w:rsidRPr="00527378">
              <w:rPr>
                <w:b/>
              </w:rPr>
              <w:t>Всего</w:t>
            </w:r>
            <w:r>
              <w:rPr>
                <w:b/>
              </w:rPr>
              <w:t xml:space="preserve"> – </w:t>
            </w:r>
            <w:r w:rsidR="007066B8">
              <w:rPr>
                <w:b/>
              </w:rPr>
              <w:t>1</w:t>
            </w:r>
            <w:r w:rsidR="0029515A">
              <w:rPr>
                <w:b/>
              </w:rPr>
              <w:t>03,9</w:t>
            </w:r>
            <w:r>
              <w:rPr>
                <w:b/>
              </w:rPr>
              <w:t xml:space="preserve"> </w:t>
            </w:r>
            <w:r w:rsidRPr="00527378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27378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527378">
              <w:rPr>
                <w:b/>
              </w:rPr>
              <w:t>,</w:t>
            </w:r>
            <w:r w:rsidRPr="00527378">
              <w:t xml:space="preserve"> </w:t>
            </w:r>
            <w:r w:rsidRPr="00D57D4A">
              <w:rPr>
                <w:b/>
              </w:rPr>
              <w:t xml:space="preserve">в </w:t>
            </w:r>
            <w:proofErr w:type="spellStart"/>
            <w:r w:rsidRPr="00D57D4A">
              <w:rPr>
                <w:b/>
              </w:rPr>
              <w:t>т.ч</w:t>
            </w:r>
            <w:proofErr w:type="spellEnd"/>
            <w:r w:rsidRPr="00D57D4A">
              <w:rPr>
                <w:b/>
              </w:rPr>
              <w:t xml:space="preserve">. </w:t>
            </w:r>
          </w:p>
          <w:p w:rsidR="00B3495F" w:rsidRPr="00527378" w:rsidRDefault="00B3495F" w:rsidP="00F92751">
            <w:pPr>
              <w:contextualSpacing/>
              <w:jc w:val="both"/>
            </w:pPr>
            <w:r>
              <w:t>20</w:t>
            </w:r>
            <w:r w:rsidR="007066B8">
              <w:t>2</w:t>
            </w:r>
            <w:r w:rsidR="00EF417C">
              <w:t>3</w:t>
            </w:r>
            <w:r>
              <w:t xml:space="preserve"> –  </w:t>
            </w:r>
            <w:r w:rsidR="007066B8" w:rsidRPr="000C5D78">
              <w:t>1</w:t>
            </w:r>
            <w:r w:rsidR="0029515A">
              <w:t>03,9</w:t>
            </w:r>
            <w:r w:rsidR="007066B8">
              <w:rPr>
                <w:b/>
              </w:rPr>
              <w:t xml:space="preserve"> </w:t>
            </w:r>
            <w:r w:rsidRPr="00527378">
              <w:t>тыс.</w:t>
            </w:r>
            <w:r>
              <w:t xml:space="preserve"> </w:t>
            </w:r>
            <w:r w:rsidRPr="00527378">
              <w:t>руб</w:t>
            </w:r>
            <w:r>
              <w:t>.</w:t>
            </w:r>
            <w:r w:rsidRPr="00527378">
              <w:t>;</w:t>
            </w:r>
          </w:p>
          <w:p w:rsidR="00B3495F" w:rsidRPr="00527378" w:rsidRDefault="00B3495F" w:rsidP="00F92751">
            <w:pPr>
              <w:contextualSpacing/>
              <w:jc w:val="both"/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527378">
              <w:t> </w:t>
            </w:r>
          </w:p>
        </w:tc>
      </w:tr>
      <w:tr w:rsidR="00B3495F" w:rsidRPr="00527378" w:rsidTr="00B45760">
        <w:trPr>
          <w:trHeight w:val="982"/>
        </w:trPr>
        <w:tc>
          <w:tcPr>
            <w:tcW w:w="47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F07DCA">
              <w:t>Внебюджетные источники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8905B5" w:rsidRDefault="00B3495F" w:rsidP="00F92751">
            <w:pPr>
              <w:contextualSpacing/>
              <w:jc w:val="both"/>
              <w:rPr>
                <w:b/>
              </w:rPr>
            </w:pPr>
            <w:r w:rsidRPr="00527378">
              <w:rPr>
                <w:b/>
              </w:rPr>
              <w:t>Всего</w:t>
            </w:r>
            <w:r>
              <w:rPr>
                <w:b/>
              </w:rPr>
              <w:t xml:space="preserve"> –</w:t>
            </w:r>
            <w:r>
              <w:t xml:space="preserve"> </w:t>
            </w:r>
            <w:r w:rsidR="007066B8" w:rsidRPr="0029799C">
              <w:rPr>
                <w:b/>
              </w:rPr>
              <w:t>1,0</w:t>
            </w:r>
            <w:r w:rsidRPr="00AD71F4">
              <w:rPr>
                <w:b/>
              </w:rPr>
              <w:t xml:space="preserve"> тыс.</w:t>
            </w:r>
            <w:r>
              <w:rPr>
                <w:b/>
              </w:rPr>
              <w:t xml:space="preserve"> </w:t>
            </w:r>
            <w:r w:rsidRPr="00AD71F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AD71F4">
              <w:rPr>
                <w:b/>
              </w:rPr>
              <w:t>,</w:t>
            </w:r>
            <w:r w:rsidRPr="00AD71F4">
              <w:t xml:space="preserve"> </w:t>
            </w:r>
            <w:r w:rsidRPr="008905B5">
              <w:rPr>
                <w:b/>
              </w:rPr>
              <w:t xml:space="preserve">в </w:t>
            </w:r>
            <w:proofErr w:type="spellStart"/>
            <w:r w:rsidRPr="008905B5">
              <w:rPr>
                <w:b/>
              </w:rPr>
              <w:t>т.ч</w:t>
            </w:r>
            <w:proofErr w:type="spellEnd"/>
            <w:r w:rsidRPr="008905B5">
              <w:rPr>
                <w:b/>
              </w:rPr>
              <w:t xml:space="preserve">. </w:t>
            </w:r>
          </w:p>
          <w:p w:rsidR="00B3495F" w:rsidRPr="00527378" w:rsidRDefault="00B3495F" w:rsidP="00EF417C">
            <w:pPr>
              <w:contextualSpacing/>
              <w:jc w:val="both"/>
              <w:rPr>
                <w:b/>
              </w:rPr>
            </w:pPr>
            <w:r w:rsidRPr="00AD71F4">
              <w:t>202</w:t>
            </w:r>
            <w:r w:rsidR="00EF417C">
              <w:t>3</w:t>
            </w:r>
            <w:r w:rsidRPr="00AD71F4">
              <w:t xml:space="preserve">– </w:t>
            </w:r>
            <w:r w:rsidR="007066B8">
              <w:t>1,0</w:t>
            </w:r>
            <w:r w:rsidRPr="00AD71F4">
              <w:t xml:space="preserve"> тыс.</w:t>
            </w:r>
            <w:r>
              <w:t xml:space="preserve"> </w:t>
            </w:r>
            <w:r w:rsidRPr="00AD71F4">
              <w:t>руб</w:t>
            </w:r>
            <w:r>
              <w:t>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</w:p>
        </w:tc>
      </w:tr>
      <w:tr w:rsidR="00425510" w:rsidRPr="00527378" w:rsidTr="00B45760">
        <w:trPr>
          <w:trHeight w:val="566"/>
        </w:trPr>
        <w:tc>
          <w:tcPr>
            <w:tcW w:w="475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5510" w:rsidRPr="00F07A36" w:rsidRDefault="00425510" w:rsidP="0042551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F07A36">
              <w:t xml:space="preserve">Благоустройство детской площадки у дома 15 по </w:t>
            </w:r>
            <w:proofErr w:type="spellStart"/>
            <w:r w:rsidRPr="00F07A36">
              <w:t>Ропшинскому</w:t>
            </w:r>
            <w:proofErr w:type="spellEnd"/>
            <w:r w:rsidRPr="00F07A36">
              <w:t xml:space="preserve"> шоссе в д. Кипень 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 w:rsidRPr="00527378">
              <w:t>Бюджет Ленинградской области</w:t>
            </w: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 w:rsidRPr="00527378">
              <w:t>согласно сметному расчету</w:t>
            </w:r>
          </w:p>
          <w:p w:rsidR="00425510" w:rsidRPr="00527378" w:rsidRDefault="00425510" w:rsidP="00425510">
            <w:pPr>
              <w:contextualSpacing/>
              <w:jc w:val="both"/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>
              <w:rPr>
                <w:b/>
              </w:rPr>
              <w:t xml:space="preserve">Всего – </w:t>
            </w:r>
            <w:r w:rsidR="007C6860">
              <w:rPr>
                <w:b/>
              </w:rPr>
              <w:t>511,9</w:t>
            </w:r>
            <w:r w:rsidR="0039282D">
              <w:rPr>
                <w:b/>
              </w:rPr>
              <w:t xml:space="preserve"> </w:t>
            </w:r>
            <w:r w:rsidRPr="00527378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27378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527378">
              <w:rPr>
                <w:b/>
              </w:rPr>
              <w:t xml:space="preserve">, в </w:t>
            </w:r>
            <w:proofErr w:type="spellStart"/>
            <w:r w:rsidRPr="00527378">
              <w:rPr>
                <w:b/>
              </w:rPr>
              <w:t>т.ч</w:t>
            </w:r>
            <w:proofErr w:type="spellEnd"/>
            <w:r w:rsidRPr="00527378">
              <w:rPr>
                <w:b/>
              </w:rPr>
              <w:t>.</w:t>
            </w:r>
            <w:r w:rsidRPr="00527378">
              <w:t xml:space="preserve"> </w:t>
            </w:r>
          </w:p>
          <w:p w:rsidR="00425510" w:rsidRPr="00527378" w:rsidRDefault="00425510" w:rsidP="007C6860">
            <w:pPr>
              <w:contextualSpacing/>
              <w:jc w:val="both"/>
            </w:pPr>
            <w:r>
              <w:t>202</w:t>
            </w:r>
            <w:r w:rsidR="00EF417C">
              <w:t>3</w:t>
            </w:r>
            <w:r>
              <w:t xml:space="preserve"> – </w:t>
            </w:r>
            <w:r w:rsidRPr="00527378">
              <w:t xml:space="preserve"> </w:t>
            </w:r>
            <w:r w:rsidR="007C6860">
              <w:t xml:space="preserve">511,9 </w:t>
            </w:r>
            <w:r w:rsidRPr="00527378">
              <w:t>тыс.</w:t>
            </w:r>
            <w:r>
              <w:t xml:space="preserve"> </w:t>
            </w:r>
            <w:r w:rsidRPr="00527378">
              <w:t>руб</w:t>
            </w:r>
            <w:r>
              <w:t>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 w:rsidRPr="00527378">
              <w:t> </w:t>
            </w:r>
          </w:p>
        </w:tc>
      </w:tr>
      <w:tr w:rsidR="00425510" w:rsidRPr="00527378" w:rsidTr="00B45760">
        <w:trPr>
          <w:trHeight w:val="695"/>
        </w:trPr>
        <w:tc>
          <w:tcPr>
            <w:tcW w:w="47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  <w:rPr>
                <w:highlight w:val="red"/>
              </w:rPr>
            </w:pPr>
            <w:r w:rsidRPr="00527378">
              <w:t xml:space="preserve">Бюджет </w:t>
            </w:r>
            <w:proofErr w:type="spellStart"/>
            <w:r>
              <w:t>Кипенского</w:t>
            </w:r>
            <w:proofErr w:type="spellEnd"/>
            <w:r>
              <w:t xml:space="preserve"> сельского </w:t>
            </w:r>
            <w:r w:rsidRPr="00527378">
              <w:t>поселения</w:t>
            </w:r>
          </w:p>
        </w:tc>
        <w:tc>
          <w:tcPr>
            <w:tcW w:w="237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  <w:rPr>
                <w:highlight w:val="red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>
              <w:rPr>
                <w:b/>
              </w:rPr>
              <w:t xml:space="preserve">Всего – </w:t>
            </w:r>
            <w:r w:rsidR="007C6860">
              <w:rPr>
                <w:b/>
              </w:rPr>
              <w:t>53</w:t>
            </w:r>
            <w:r w:rsidR="001E1D24">
              <w:rPr>
                <w:b/>
              </w:rPr>
              <w:t>,</w:t>
            </w:r>
            <w:r w:rsidR="007C6860">
              <w:rPr>
                <w:b/>
              </w:rPr>
              <w:t>9</w:t>
            </w:r>
            <w:r w:rsidR="0039282D">
              <w:rPr>
                <w:b/>
              </w:rPr>
              <w:t xml:space="preserve"> </w:t>
            </w:r>
            <w:r w:rsidRPr="00527378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27378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527378">
              <w:rPr>
                <w:b/>
              </w:rPr>
              <w:t xml:space="preserve">, в </w:t>
            </w:r>
            <w:proofErr w:type="spellStart"/>
            <w:r w:rsidRPr="00527378">
              <w:rPr>
                <w:b/>
              </w:rPr>
              <w:t>т.ч</w:t>
            </w:r>
            <w:proofErr w:type="spellEnd"/>
            <w:r w:rsidRPr="00527378">
              <w:rPr>
                <w:b/>
              </w:rPr>
              <w:t>.</w:t>
            </w:r>
            <w:r w:rsidRPr="00527378">
              <w:t xml:space="preserve"> </w:t>
            </w:r>
          </w:p>
          <w:p w:rsidR="00425510" w:rsidRPr="00527378" w:rsidRDefault="00425510" w:rsidP="007C6860">
            <w:pPr>
              <w:contextualSpacing/>
              <w:jc w:val="both"/>
            </w:pPr>
            <w:r>
              <w:t>202</w:t>
            </w:r>
            <w:r w:rsidR="00EF417C">
              <w:t>3</w:t>
            </w:r>
            <w:r>
              <w:t xml:space="preserve"> –   </w:t>
            </w:r>
            <w:r w:rsidR="007C6860">
              <w:t>53,9</w:t>
            </w:r>
            <w:r w:rsidR="001E1D24">
              <w:t xml:space="preserve"> </w:t>
            </w:r>
            <w:r>
              <w:t>т</w:t>
            </w:r>
            <w:r w:rsidRPr="00527378">
              <w:t>ыс.</w:t>
            </w:r>
            <w:r>
              <w:t xml:space="preserve"> </w:t>
            </w:r>
            <w:r w:rsidRPr="00527378">
              <w:t>руб</w:t>
            </w:r>
            <w:r>
              <w:t>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 w:rsidRPr="00527378">
              <w:t> </w:t>
            </w:r>
          </w:p>
        </w:tc>
      </w:tr>
      <w:tr w:rsidR="00425510" w:rsidRPr="00527378" w:rsidTr="00B45760">
        <w:trPr>
          <w:trHeight w:val="695"/>
        </w:trPr>
        <w:tc>
          <w:tcPr>
            <w:tcW w:w="47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>
              <w:t>Внебюджетные источники</w:t>
            </w:r>
          </w:p>
        </w:tc>
        <w:tc>
          <w:tcPr>
            <w:tcW w:w="23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  <w:rPr>
                <w:highlight w:val="red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Default="00425510" w:rsidP="0042551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Всего – 0,5 тыс. руб., в т. ч.</w:t>
            </w:r>
          </w:p>
          <w:p w:rsidR="00425510" w:rsidRPr="00426B49" w:rsidRDefault="00425510" w:rsidP="00EF417C">
            <w:pPr>
              <w:contextualSpacing/>
              <w:jc w:val="both"/>
            </w:pPr>
            <w:r w:rsidRPr="00426B49">
              <w:t>20</w:t>
            </w:r>
            <w:r>
              <w:t>2</w:t>
            </w:r>
            <w:r w:rsidR="00EF417C">
              <w:t>3</w:t>
            </w:r>
            <w:r w:rsidRPr="00426B49">
              <w:t xml:space="preserve"> </w:t>
            </w:r>
            <w:r>
              <w:t>–</w:t>
            </w:r>
            <w:r w:rsidRPr="00426B49">
              <w:t xml:space="preserve"> </w:t>
            </w:r>
            <w:r>
              <w:t xml:space="preserve">0,5 тыс. руб. 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</w:p>
        </w:tc>
      </w:tr>
      <w:tr w:rsidR="00425510" w:rsidRPr="00527378" w:rsidTr="00B45760">
        <w:trPr>
          <w:trHeight w:val="728"/>
        </w:trPr>
        <w:tc>
          <w:tcPr>
            <w:tcW w:w="475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5510" w:rsidRDefault="00F720FB" w:rsidP="00F720FB">
            <w:r>
              <w:t xml:space="preserve">Устройство парковочных мест у дома 1 «а» </w:t>
            </w:r>
            <w:r w:rsidR="00425510" w:rsidRPr="00F07A36">
              <w:t xml:space="preserve">по </w:t>
            </w:r>
            <w:proofErr w:type="spellStart"/>
            <w:r w:rsidR="00425510" w:rsidRPr="00F07A36">
              <w:t>Ропшинскому</w:t>
            </w:r>
            <w:proofErr w:type="spellEnd"/>
            <w:r w:rsidR="00425510" w:rsidRPr="00F07A36">
              <w:t xml:space="preserve"> шоссе в д. Кипень 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F720FB" w:rsidP="00425510">
            <w:pPr>
              <w:contextualSpacing/>
              <w:jc w:val="both"/>
            </w:pPr>
            <w:r w:rsidRPr="00527378">
              <w:t>Бюджет Ленинградской области</w:t>
            </w:r>
          </w:p>
        </w:tc>
        <w:tc>
          <w:tcPr>
            <w:tcW w:w="23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 w:rsidRPr="00527378">
              <w:t>согласно сметному расчету</w:t>
            </w:r>
          </w:p>
          <w:p w:rsidR="00425510" w:rsidRPr="00527378" w:rsidRDefault="00425510" w:rsidP="00425510">
            <w:pPr>
              <w:contextualSpacing/>
              <w:jc w:val="both"/>
            </w:pPr>
            <w:r w:rsidRPr="00527378">
              <w:t> </w:t>
            </w:r>
          </w:p>
        </w:tc>
        <w:tc>
          <w:tcPr>
            <w:tcW w:w="3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>
              <w:rPr>
                <w:b/>
              </w:rPr>
              <w:t xml:space="preserve">Всего – </w:t>
            </w:r>
            <w:r w:rsidR="001E1D24">
              <w:rPr>
                <w:b/>
              </w:rPr>
              <w:t>5</w:t>
            </w:r>
            <w:r w:rsidR="007C6860">
              <w:rPr>
                <w:b/>
              </w:rPr>
              <w:t>38,5</w:t>
            </w:r>
            <w:r>
              <w:rPr>
                <w:b/>
              </w:rPr>
              <w:t xml:space="preserve"> </w:t>
            </w:r>
            <w:r w:rsidRPr="00527378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27378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527378">
              <w:rPr>
                <w:b/>
              </w:rPr>
              <w:t xml:space="preserve">, в </w:t>
            </w:r>
            <w:proofErr w:type="spellStart"/>
            <w:r w:rsidRPr="00527378">
              <w:rPr>
                <w:b/>
              </w:rPr>
              <w:t>т.ч</w:t>
            </w:r>
            <w:proofErr w:type="spellEnd"/>
            <w:r w:rsidRPr="00527378">
              <w:rPr>
                <w:b/>
              </w:rPr>
              <w:t>.</w:t>
            </w:r>
            <w:r w:rsidRPr="00527378">
              <w:t xml:space="preserve"> </w:t>
            </w:r>
          </w:p>
          <w:p w:rsidR="00425510" w:rsidRPr="00527378" w:rsidRDefault="00425510" w:rsidP="007C6860">
            <w:pPr>
              <w:contextualSpacing/>
              <w:jc w:val="both"/>
            </w:pPr>
            <w:r>
              <w:t>202</w:t>
            </w:r>
            <w:r w:rsidR="00EF417C">
              <w:t>3</w:t>
            </w:r>
            <w:r>
              <w:t xml:space="preserve"> – </w:t>
            </w:r>
            <w:r w:rsidRPr="00527378">
              <w:t xml:space="preserve"> </w:t>
            </w:r>
            <w:r w:rsidR="007C6860">
              <w:t>538,5</w:t>
            </w:r>
            <w:r w:rsidR="000C5D78">
              <w:t xml:space="preserve"> </w:t>
            </w:r>
            <w:r w:rsidRPr="00527378">
              <w:t>тыс.</w:t>
            </w:r>
            <w:r>
              <w:t xml:space="preserve"> </w:t>
            </w:r>
            <w:r w:rsidRPr="00527378">
              <w:t>руб</w:t>
            </w:r>
            <w:r>
              <w:t>.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510" w:rsidRPr="00527378" w:rsidRDefault="00425510" w:rsidP="00425510">
            <w:pPr>
              <w:contextualSpacing/>
              <w:jc w:val="both"/>
            </w:pPr>
            <w:r w:rsidRPr="00527378">
              <w:t> </w:t>
            </w:r>
          </w:p>
        </w:tc>
      </w:tr>
      <w:tr w:rsidR="00B3495F" w:rsidRPr="00527378" w:rsidTr="00B45760">
        <w:trPr>
          <w:trHeight w:val="719"/>
        </w:trPr>
        <w:tc>
          <w:tcPr>
            <w:tcW w:w="47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rPr>
                <w:highlight w:val="red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527378">
              <w:t xml:space="preserve">Бюджет </w:t>
            </w:r>
            <w:proofErr w:type="spellStart"/>
            <w:r>
              <w:t>Кипенского</w:t>
            </w:r>
            <w:proofErr w:type="spellEnd"/>
            <w:r>
              <w:t xml:space="preserve"> сельского </w:t>
            </w:r>
            <w:r w:rsidRPr="00527378">
              <w:t>поселения</w:t>
            </w:r>
          </w:p>
        </w:tc>
        <w:tc>
          <w:tcPr>
            <w:tcW w:w="237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  <w:rPr>
                <w:highlight w:val="red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>
              <w:rPr>
                <w:b/>
              </w:rPr>
              <w:t>Всего –</w:t>
            </w:r>
            <w:r w:rsidRPr="00527378">
              <w:rPr>
                <w:b/>
              </w:rPr>
              <w:t xml:space="preserve"> </w:t>
            </w:r>
            <w:r w:rsidR="007C6860">
              <w:rPr>
                <w:b/>
              </w:rPr>
              <w:t>53,9</w:t>
            </w:r>
            <w:r>
              <w:rPr>
                <w:b/>
              </w:rPr>
              <w:t xml:space="preserve"> </w:t>
            </w:r>
            <w:r w:rsidRPr="00527378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27378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527378">
              <w:rPr>
                <w:b/>
              </w:rPr>
              <w:t xml:space="preserve">, в </w:t>
            </w:r>
            <w:proofErr w:type="spellStart"/>
            <w:r w:rsidRPr="00527378">
              <w:rPr>
                <w:b/>
              </w:rPr>
              <w:t>т.ч</w:t>
            </w:r>
            <w:proofErr w:type="spellEnd"/>
            <w:r w:rsidRPr="00527378">
              <w:rPr>
                <w:b/>
              </w:rPr>
              <w:t>.</w:t>
            </w:r>
            <w:r w:rsidRPr="00527378">
              <w:t xml:space="preserve"> </w:t>
            </w:r>
          </w:p>
          <w:p w:rsidR="00B3495F" w:rsidRPr="00527378" w:rsidRDefault="00B3495F" w:rsidP="007C6860">
            <w:pPr>
              <w:contextualSpacing/>
              <w:jc w:val="both"/>
            </w:pPr>
            <w:r>
              <w:t>20</w:t>
            </w:r>
            <w:r w:rsidR="007066B8">
              <w:t>2</w:t>
            </w:r>
            <w:r w:rsidR="00EF417C">
              <w:t>3</w:t>
            </w:r>
            <w:r w:rsidR="000C5D78">
              <w:t xml:space="preserve"> </w:t>
            </w:r>
            <w:r>
              <w:t>-</w:t>
            </w:r>
            <w:r w:rsidRPr="00527378">
              <w:t xml:space="preserve"> </w:t>
            </w:r>
            <w:r>
              <w:t xml:space="preserve"> </w:t>
            </w:r>
            <w:r w:rsidR="007C6860">
              <w:t>53,9</w:t>
            </w:r>
            <w:r w:rsidR="000C5D78">
              <w:t xml:space="preserve"> </w:t>
            </w:r>
            <w:r w:rsidRPr="00527378">
              <w:t>тыс.</w:t>
            </w:r>
            <w:r>
              <w:t xml:space="preserve"> </w:t>
            </w:r>
            <w:r w:rsidRPr="00527378">
              <w:t>руб</w:t>
            </w:r>
            <w:r>
              <w:t>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527378">
              <w:t> </w:t>
            </w:r>
          </w:p>
        </w:tc>
      </w:tr>
      <w:tr w:rsidR="00B3495F" w:rsidRPr="00527378" w:rsidTr="00B45760">
        <w:trPr>
          <w:trHeight w:val="719"/>
        </w:trPr>
        <w:tc>
          <w:tcPr>
            <w:tcW w:w="47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rPr>
                <w:highlight w:val="red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  <w:r w:rsidRPr="00F07DCA">
              <w:t>Внебюджетные источники</w:t>
            </w:r>
          </w:p>
        </w:tc>
        <w:tc>
          <w:tcPr>
            <w:tcW w:w="23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  <w:rPr>
                <w:highlight w:val="red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Default="00B3495F" w:rsidP="00F92751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Всего – 0,5 тыс. руб. в т. ч.:</w:t>
            </w:r>
          </w:p>
          <w:p w:rsidR="00B3495F" w:rsidRPr="00A14D01" w:rsidRDefault="00B3495F" w:rsidP="00EF417C">
            <w:pPr>
              <w:contextualSpacing/>
              <w:jc w:val="both"/>
            </w:pPr>
            <w:r w:rsidRPr="00A14D01">
              <w:t>20</w:t>
            </w:r>
            <w:r w:rsidR="007066B8">
              <w:t>2</w:t>
            </w:r>
            <w:r w:rsidR="00EF417C">
              <w:t>3</w:t>
            </w:r>
            <w:r w:rsidRPr="00A14D01">
              <w:t xml:space="preserve"> – 0,5 тыс. руб.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95F" w:rsidRPr="00527378" w:rsidRDefault="00B3495F" w:rsidP="00F92751">
            <w:pPr>
              <w:contextualSpacing/>
              <w:jc w:val="both"/>
            </w:pPr>
          </w:p>
        </w:tc>
      </w:tr>
    </w:tbl>
    <w:p w:rsidR="00B3495F" w:rsidRDefault="00B3495F" w:rsidP="00B3495F">
      <w:pPr>
        <w:contextualSpacing/>
        <w:jc w:val="both"/>
      </w:pPr>
    </w:p>
    <w:tbl>
      <w:tblPr>
        <w:tblW w:w="14920" w:type="dxa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680"/>
        <w:gridCol w:w="2699"/>
        <w:gridCol w:w="992"/>
        <w:gridCol w:w="1168"/>
        <w:gridCol w:w="1080"/>
        <w:gridCol w:w="2120"/>
        <w:gridCol w:w="241"/>
        <w:gridCol w:w="1388"/>
        <w:gridCol w:w="186"/>
        <w:gridCol w:w="1509"/>
        <w:gridCol w:w="191"/>
      </w:tblGrid>
      <w:tr w:rsidR="00B3495F" w:rsidRPr="00F95ACE" w:rsidTr="007C6860">
        <w:trPr>
          <w:gridAfter w:val="3"/>
          <w:wAfter w:w="1886" w:type="dxa"/>
          <w:trHeight w:val="315"/>
        </w:trPr>
        <w:tc>
          <w:tcPr>
            <w:tcW w:w="13034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B3495F" w:rsidRPr="00917C41" w:rsidRDefault="00B3495F" w:rsidP="00F92751">
            <w:pPr>
              <w:contextualSpacing/>
              <w:jc w:val="center"/>
              <w:rPr>
                <w:b/>
                <w:bCs/>
              </w:rPr>
            </w:pPr>
            <w:r w:rsidRPr="00917C41">
              <w:rPr>
                <w:b/>
                <w:bCs/>
              </w:rPr>
              <w:lastRenderedPageBreak/>
              <w:t xml:space="preserve">Таблица 3.4. Перечень мероприятий и результаты выполнения программы </w:t>
            </w:r>
          </w:p>
          <w:p w:rsidR="00B3495F" w:rsidRDefault="00B3495F" w:rsidP="00F92751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F95ACE">
              <w:rPr>
                <w:b/>
                <w:bCs/>
              </w:rPr>
              <w:t>Обеспечение мероприятий, направленных на развитие территории д. Кипень,</w:t>
            </w:r>
            <w:r w:rsidRPr="00917C41">
              <w:rPr>
                <w:b/>
                <w:bCs/>
              </w:rPr>
              <w:t xml:space="preserve"> являющейся административным центром</w:t>
            </w:r>
            <w:r w:rsidRPr="00F95ACE">
              <w:rPr>
                <w:b/>
                <w:bCs/>
              </w:rPr>
              <w:t xml:space="preserve"> </w:t>
            </w:r>
            <w:proofErr w:type="spellStart"/>
            <w:r w:rsidRPr="00F95ACE">
              <w:rPr>
                <w:b/>
                <w:bCs/>
              </w:rPr>
              <w:t>Кипенского</w:t>
            </w:r>
            <w:proofErr w:type="spellEnd"/>
            <w:r w:rsidRPr="00F95ACE">
              <w:rPr>
                <w:b/>
                <w:bCs/>
              </w:rPr>
              <w:t xml:space="preserve"> сельского поселения</w:t>
            </w:r>
            <w:r w:rsidRPr="00917C41">
              <w:rPr>
                <w:b/>
                <w:bCs/>
              </w:rPr>
              <w:t xml:space="preserve"> </w:t>
            </w:r>
            <w:r w:rsidRPr="00F95ACE">
              <w:rPr>
                <w:b/>
                <w:bCs/>
              </w:rPr>
              <w:t>н</w:t>
            </w:r>
            <w:r>
              <w:rPr>
                <w:b/>
                <w:bCs/>
              </w:rPr>
              <w:t>а 202</w:t>
            </w:r>
            <w:r w:rsidR="00EF417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год»</w:t>
            </w:r>
          </w:p>
          <w:p w:rsidR="00B3495F" w:rsidRPr="00917C41" w:rsidRDefault="00B3495F" w:rsidP="00F92751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B3495F" w:rsidRPr="00F95ACE" w:rsidTr="007C6860">
        <w:trPr>
          <w:gridAfter w:val="1"/>
          <w:wAfter w:w="191" w:type="dxa"/>
          <w:trHeight w:val="300"/>
        </w:trPr>
        <w:tc>
          <w:tcPr>
            <w:tcW w:w="666" w:type="dxa"/>
            <w:vMerge w:val="restart"/>
          </w:tcPr>
          <w:p w:rsidR="00B3495F" w:rsidRPr="00F95ACE" w:rsidRDefault="00B3495F" w:rsidP="00F92751">
            <w:pPr>
              <w:contextualSpacing/>
              <w:jc w:val="center"/>
            </w:pPr>
            <w:r w:rsidRPr="00F95ACE">
              <w:t>N п/п</w:t>
            </w:r>
          </w:p>
        </w:tc>
        <w:tc>
          <w:tcPr>
            <w:tcW w:w="2680" w:type="dxa"/>
            <w:vMerge w:val="restart"/>
          </w:tcPr>
          <w:p w:rsidR="00B3495F" w:rsidRPr="00F95ACE" w:rsidRDefault="00B3495F" w:rsidP="00F92751">
            <w:pPr>
              <w:contextualSpacing/>
              <w:jc w:val="center"/>
            </w:pPr>
            <w:r w:rsidRPr="00F95ACE">
              <w:t>Мероприятия по реализации подпрограммы</w:t>
            </w:r>
          </w:p>
        </w:tc>
        <w:tc>
          <w:tcPr>
            <w:tcW w:w="2699" w:type="dxa"/>
            <w:vMerge w:val="restart"/>
          </w:tcPr>
          <w:p w:rsidR="00B3495F" w:rsidRPr="00F95ACE" w:rsidRDefault="00B3495F" w:rsidP="00F92751">
            <w:pPr>
              <w:contextualSpacing/>
              <w:jc w:val="center"/>
            </w:pPr>
            <w:r w:rsidRPr="00F95ACE"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B3495F" w:rsidRPr="00F95ACE" w:rsidRDefault="00B3495F" w:rsidP="00F92751">
            <w:pPr>
              <w:contextualSpacing/>
              <w:jc w:val="center"/>
            </w:pPr>
            <w:r w:rsidRPr="00F95ACE">
              <w:t>Срок исполнения мероприятия, год</w:t>
            </w:r>
          </w:p>
        </w:tc>
        <w:tc>
          <w:tcPr>
            <w:tcW w:w="1168" w:type="dxa"/>
            <w:vMerge w:val="restart"/>
          </w:tcPr>
          <w:p w:rsidR="00B3495F" w:rsidRPr="00F95ACE" w:rsidRDefault="00B3495F" w:rsidP="00F92751">
            <w:pPr>
              <w:contextualSpacing/>
              <w:jc w:val="center"/>
            </w:pPr>
            <w:r w:rsidRPr="00F95ACE">
              <w:t xml:space="preserve">Объём финансирования мероприятия в текущем финансовом году </w:t>
            </w:r>
            <w:r w:rsidRPr="00F95ACE">
              <w:br/>
              <w:t>(</w:t>
            </w:r>
            <w:proofErr w:type="spellStart"/>
            <w:r w:rsidRPr="00F95ACE">
              <w:t>тыс.руб</w:t>
            </w:r>
            <w:proofErr w:type="spellEnd"/>
            <w:r w:rsidRPr="00F95ACE">
              <w:t xml:space="preserve">.) </w:t>
            </w:r>
          </w:p>
        </w:tc>
        <w:tc>
          <w:tcPr>
            <w:tcW w:w="1080" w:type="dxa"/>
            <w:vMerge w:val="restart"/>
          </w:tcPr>
          <w:p w:rsidR="00B3495F" w:rsidRPr="00F95ACE" w:rsidRDefault="00B3495F" w:rsidP="00F92751">
            <w:pPr>
              <w:contextualSpacing/>
              <w:jc w:val="center"/>
            </w:pPr>
            <w:r w:rsidRPr="00F95ACE">
              <w:t>Всего, (тыс.</w:t>
            </w:r>
          </w:p>
          <w:p w:rsidR="00B3495F" w:rsidRPr="00F95ACE" w:rsidRDefault="00B3495F" w:rsidP="00F92751">
            <w:pPr>
              <w:contextualSpacing/>
              <w:jc w:val="center"/>
            </w:pPr>
            <w:r w:rsidRPr="00F95ACE">
              <w:t>руб.)</w:t>
            </w:r>
          </w:p>
        </w:tc>
        <w:tc>
          <w:tcPr>
            <w:tcW w:w="2120" w:type="dxa"/>
          </w:tcPr>
          <w:p w:rsidR="00B3495F" w:rsidRPr="00F95ACE" w:rsidRDefault="00B3495F" w:rsidP="00F92751">
            <w:pPr>
              <w:contextualSpacing/>
              <w:jc w:val="center"/>
            </w:pPr>
            <w:r w:rsidRPr="00F95ACE">
              <w:t>Объем финансирования по годам (тыс. руб.)</w:t>
            </w:r>
          </w:p>
        </w:tc>
        <w:tc>
          <w:tcPr>
            <w:tcW w:w="1629" w:type="dxa"/>
            <w:gridSpan w:val="2"/>
            <w:vMerge w:val="restart"/>
          </w:tcPr>
          <w:p w:rsidR="00B3495F" w:rsidRPr="00F95ACE" w:rsidRDefault="00B3495F" w:rsidP="00F92751">
            <w:pPr>
              <w:contextualSpacing/>
              <w:jc w:val="center"/>
            </w:pPr>
            <w:proofErr w:type="gramStart"/>
            <w:r w:rsidRPr="00F95ACE">
              <w:t>Ответствен</w:t>
            </w:r>
            <w:r w:rsidR="005F3403">
              <w:t>-</w:t>
            </w:r>
            <w:proofErr w:type="spellStart"/>
            <w:r w:rsidRPr="00F95ACE">
              <w:t>ный</w:t>
            </w:r>
            <w:proofErr w:type="spellEnd"/>
            <w:proofErr w:type="gramEnd"/>
            <w:r w:rsidRPr="00F95ACE">
              <w:t xml:space="preserve"> за выполнение мероприятия </w:t>
            </w:r>
            <w:proofErr w:type="spellStart"/>
            <w:r w:rsidRPr="00F95ACE">
              <w:t>подпрограм</w:t>
            </w:r>
            <w:proofErr w:type="spellEnd"/>
            <w:r w:rsidR="005F3403">
              <w:t>-</w:t>
            </w:r>
            <w:r w:rsidRPr="00F95ACE">
              <w:t>мы</w:t>
            </w:r>
          </w:p>
        </w:tc>
        <w:tc>
          <w:tcPr>
            <w:tcW w:w="1695" w:type="dxa"/>
            <w:gridSpan w:val="2"/>
            <w:vMerge w:val="restart"/>
          </w:tcPr>
          <w:p w:rsidR="00B3495F" w:rsidRPr="00F95ACE" w:rsidRDefault="00B3495F" w:rsidP="00F92751">
            <w:pPr>
              <w:contextualSpacing/>
              <w:jc w:val="center"/>
            </w:pPr>
            <w:r w:rsidRPr="00F95ACE">
              <w:t xml:space="preserve">Результаты выполнения мероприятий </w:t>
            </w:r>
            <w:proofErr w:type="spellStart"/>
            <w:proofErr w:type="gramStart"/>
            <w:r w:rsidRPr="00F95ACE">
              <w:t>подпрограм</w:t>
            </w:r>
            <w:proofErr w:type="spellEnd"/>
            <w:r w:rsidR="005F3403">
              <w:t>-</w:t>
            </w:r>
            <w:r w:rsidRPr="00F95ACE">
              <w:t>мы</w:t>
            </w:r>
            <w:proofErr w:type="gramEnd"/>
          </w:p>
        </w:tc>
      </w:tr>
      <w:tr w:rsidR="00DF1A9F" w:rsidRPr="00F95ACE" w:rsidTr="007C6860">
        <w:trPr>
          <w:gridAfter w:val="1"/>
          <w:wAfter w:w="191" w:type="dxa"/>
          <w:trHeight w:val="1163"/>
        </w:trPr>
        <w:tc>
          <w:tcPr>
            <w:tcW w:w="666" w:type="dxa"/>
            <w:vMerge/>
          </w:tcPr>
          <w:p w:rsidR="00DF1A9F" w:rsidRPr="00F95ACE" w:rsidRDefault="00DF1A9F" w:rsidP="00F92751">
            <w:pPr>
              <w:contextualSpacing/>
            </w:pPr>
          </w:p>
        </w:tc>
        <w:tc>
          <w:tcPr>
            <w:tcW w:w="2680" w:type="dxa"/>
            <w:vMerge/>
          </w:tcPr>
          <w:p w:rsidR="00DF1A9F" w:rsidRPr="00F95ACE" w:rsidRDefault="00DF1A9F" w:rsidP="00F92751">
            <w:pPr>
              <w:contextualSpacing/>
            </w:pPr>
          </w:p>
        </w:tc>
        <w:tc>
          <w:tcPr>
            <w:tcW w:w="2699" w:type="dxa"/>
            <w:vMerge/>
          </w:tcPr>
          <w:p w:rsidR="00DF1A9F" w:rsidRPr="00F95ACE" w:rsidRDefault="00DF1A9F" w:rsidP="00F92751">
            <w:pPr>
              <w:contextualSpacing/>
            </w:pPr>
          </w:p>
        </w:tc>
        <w:tc>
          <w:tcPr>
            <w:tcW w:w="992" w:type="dxa"/>
            <w:vMerge/>
          </w:tcPr>
          <w:p w:rsidR="00DF1A9F" w:rsidRPr="00F95ACE" w:rsidRDefault="00DF1A9F" w:rsidP="00F92751">
            <w:pPr>
              <w:contextualSpacing/>
            </w:pPr>
          </w:p>
        </w:tc>
        <w:tc>
          <w:tcPr>
            <w:tcW w:w="1168" w:type="dxa"/>
            <w:vMerge/>
          </w:tcPr>
          <w:p w:rsidR="00DF1A9F" w:rsidRPr="00F95ACE" w:rsidRDefault="00DF1A9F" w:rsidP="00F92751">
            <w:pPr>
              <w:contextualSpacing/>
            </w:pPr>
          </w:p>
        </w:tc>
        <w:tc>
          <w:tcPr>
            <w:tcW w:w="1080" w:type="dxa"/>
            <w:vMerge/>
          </w:tcPr>
          <w:p w:rsidR="00DF1A9F" w:rsidRPr="00F95ACE" w:rsidRDefault="00DF1A9F" w:rsidP="00F92751">
            <w:pPr>
              <w:contextualSpacing/>
            </w:pPr>
          </w:p>
        </w:tc>
        <w:tc>
          <w:tcPr>
            <w:tcW w:w="2120" w:type="dxa"/>
          </w:tcPr>
          <w:p w:rsidR="00DF1A9F" w:rsidRPr="00F95ACE" w:rsidRDefault="00DF1A9F" w:rsidP="007C6860">
            <w:pPr>
              <w:contextualSpacing/>
              <w:jc w:val="center"/>
            </w:pPr>
            <w:r w:rsidRPr="00F95ACE">
              <w:t>20</w:t>
            </w:r>
            <w:r>
              <w:t>2</w:t>
            </w:r>
            <w:r w:rsidR="007C6860">
              <w:t>3</w:t>
            </w:r>
          </w:p>
        </w:tc>
        <w:tc>
          <w:tcPr>
            <w:tcW w:w="1629" w:type="dxa"/>
            <w:gridSpan w:val="2"/>
            <w:vMerge/>
          </w:tcPr>
          <w:p w:rsidR="00DF1A9F" w:rsidRPr="00F95ACE" w:rsidRDefault="00DF1A9F" w:rsidP="00F92751">
            <w:pPr>
              <w:contextualSpacing/>
            </w:pPr>
          </w:p>
        </w:tc>
        <w:tc>
          <w:tcPr>
            <w:tcW w:w="1695" w:type="dxa"/>
            <w:gridSpan w:val="2"/>
            <w:vMerge/>
          </w:tcPr>
          <w:p w:rsidR="00DF1A9F" w:rsidRPr="00F95ACE" w:rsidRDefault="00DF1A9F" w:rsidP="00F92751">
            <w:pPr>
              <w:contextualSpacing/>
            </w:pPr>
          </w:p>
        </w:tc>
      </w:tr>
      <w:tr w:rsidR="00DF1A9F" w:rsidRPr="00F95ACE" w:rsidTr="007C6860">
        <w:trPr>
          <w:gridAfter w:val="1"/>
          <w:wAfter w:w="191" w:type="dxa"/>
          <w:trHeight w:val="300"/>
        </w:trPr>
        <w:tc>
          <w:tcPr>
            <w:tcW w:w="666" w:type="dxa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1</w:t>
            </w:r>
          </w:p>
        </w:tc>
        <w:tc>
          <w:tcPr>
            <w:tcW w:w="2680" w:type="dxa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2</w:t>
            </w:r>
          </w:p>
        </w:tc>
        <w:tc>
          <w:tcPr>
            <w:tcW w:w="2699" w:type="dxa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3</w:t>
            </w:r>
          </w:p>
        </w:tc>
        <w:tc>
          <w:tcPr>
            <w:tcW w:w="992" w:type="dxa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4</w:t>
            </w:r>
          </w:p>
        </w:tc>
        <w:tc>
          <w:tcPr>
            <w:tcW w:w="1168" w:type="dxa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5</w:t>
            </w:r>
          </w:p>
        </w:tc>
        <w:tc>
          <w:tcPr>
            <w:tcW w:w="1080" w:type="dxa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6</w:t>
            </w:r>
          </w:p>
        </w:tc>
        <w:tc>
          <w:tcPr>
            <w:tcW w:w="2120" w:type="dxa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7</w:t>
            </w:r>
          </w:p>
        </w:tc>
        <w:tc>
          <w:tcPr>
            <w:tcW w:w="1629" w:type="dxa"/>
            <w:gridSpan w:val="2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10</w:t>
            </w:r>
          </w:p>
        </w:tc>
        <w:tc>
          <w:tcPr>
            <w:tcW w:w="1695" w:type="dxa"/>
            <w:gridSpan w:val="2"/>
          </w:tcPr>
          <w:p w:rsidR="00DF1A9F" w:rsidRPr="00F95ACE" w:rsidRDefault="00DF1A9F" w:rsidP="00F92751">
            <w:pPr>
              <w:contextualSpacing/>
              <w:jc w:val="center"/>
            </w:pPr>
            <w:r w:rsidRPr="00F95ACE">
              <w:t>11</w:t>
            </w:r>
          </w:p>
        </w:tc>
      </w:tr>
      <w:tr w:rsidR="00776CC0" w:rsidRPr="00F95ACE" w:rsidTr="007C6860">
        <w:trPr>
          <w:gridAfter w:val="1"/>
          <w:wAfter w:w="191" w:type="dxa"/>
          <w:trHeight w:val="311"/>
        </w:trPr>
        <w:tc>
          <w:tcPr>
            <w:tcW w:w="666" w:type="dxa"/>
            <w:vMerge w:val="restart"/>
          </w:tcPr>
          <w:p w:rsidR="00776CC0" w:rsidRPr="00F95ACE" w:rsidRDefault="00776CC0" w:rsidP="00F92751">
            <w:pPr>
              <w:contextualSpacing/>
              <w:jc w:val="center"/>
            </w:pPr>
            <w:r w:rsidRPr="00F95ACE">
              <w:t>1.</w:t>
            </w:r>
          </w:p>
        </w:tc>
        <w:tc>
          <w:tcPr>
            <w:tcW w:w="2680" w:type="dxa"/>
            <w:vMerge w:val="restart"/>
          </w:tcPr>
          <w:p w:rsidR="00776CC0" w:rsidRDefault="00776CC0" w:rsidP="00F92751">
            <w:pPr>
              <w:contextualSpacing/>
            </w:pPr>
            <w:r w:rsidRPr="00F95ACE">
              <w:rPr>
                <w:b/>
              </w:rPr>
              <w:t>Задача 1.</w:t>
            </w:r>
            <w:r w:rsidRPr="00F95ACE">
              <w:t xml:space="preserve"> </w:t>
            </w:r>
            <w:r w:rsidRPr="00CA44F0">
              <w:t xml:space="preserve">повышение уровня комплексного обустройства части территории, являющейся </w:t>
            </w:r>
          </w:p>
          <w:p w:rsidR="00776CC0" w:rsidRPr="00F95ACE" w:rsidRDefault="00776CC0" w:rsidP="00F92751">
            <w:pPr>
              <w:contextualSpacing/>
            </w:pPr>
            <w:r w:rsidRPr="00CA44F0">
              <w:t xml:space="preserve">административным центром </w:t>
            </w:r>
            <w:proofErr w:type="spellStart"/>
            <w:r>
              <w:t>Кипенского</w:t>
            </w:r>
            <w:proofErr w:type="spellEnd"/>
            <w:r>
              <w:t xml:space="preserve"> сельского </w:t>
            </w:r>
            <w:r w:rsidRPr="00CA44F0">
              <w:t>поселения, обеспечение сохранности автомобильных дорог общего пользования местного значения</w:t>
            </w:r>
          </w:p>
        </w:tc>
        <w:tc>
          <w:tcPr>
            <w:tcW w:w="2699" w:type="dxa"/>
          </w:tcPr>
          <w:p w:rsidR="00776CC0" w:rsidRPr="00F95ACE" w:rsidRDefault="00776CC0" w:rsidP="00F92751">
            <w:pPr>
              <w:contextualSpacing/>
            </w:pPr>
            <w:r w:rsidRPr="00F95ACE">
              <w:t>Итого</w:t>
            </w:r>
          </w:p>
        </w:tc>
        <w:tc>
          <w:tcPr>
            <w:tcW w:w="992" w:type="dxa"/>
            <w:vMerge w:val="restart"/>
          </w:tcPr>
          <w:p w:rsidR="00776CC0" w:rsidRPr="00F95ACE" w:rsidRDefault="00776CC0" w:rsidP="00EF417C">
            <w:pPr>
              <w:contextualSpacing/>
              <w:jc w:val="both"/>
            </w:pPr>
            <w:r w:rsidRPr="00F95ACE">
              <w:t>20</w:t>
            </w:r>
            <w:r>
              <w:t>2</w:t>
            </w:r>
            <w:r w:rsidR="00EF417C">
              <w:t>3</w:t>
            </w:r>
          </w:p>
        </w:tc>
        <w:tc>
          <w:tcPr>
            <w:tcW w:w="1168" w:type="dxa"/>
          </w:tcPr>
          <w:p w:rsidR="00776CC0" w:rsidRPr="00F95ACE" w:rsidRDefault="007C6860" w:rsidP="00F92751">
            <w:pPr>
              <w:contextualSpacing/>
              <w:jc w:val="center"/>
            </w:pPr>
            <w:r>
              <w:t>1155,3</w:t>
            </w:r>
          </w:p>
        </w:tc>
        <w:tc>
          <w:tcPr>
            <w:tcW w:w="1080" w:type="dxa"/>
          </w:tcPr>
          <w:p w:rsidR="00776CC0" w:rsidRPr="00E134A5" w:rsidRDefault="007C6860" w:rsidP="00F92751">
            <w:pPr>
              <w:contextualSpacing/>
              <w:jc w:val="center"/>
            </w:pPr>
            <w:r>
              <w:t>1155,3</w:t>
            </w:r>
          </w:p>
        </w:tc>
        <w:tc>
          <w:tcPr>
            <w:tcW w:w="2120" w:type="dxa"/>
          </w:tcPr>
          <w:p w:rsidR="00776CC0" w:rsidRPr="00E134A5" w:rsidRDefault="007C6860" w:rsidP="00F92751">
            <w:pPr>
              <w:contextualSpacing/>
              <w:jc w:val="center"/>
            </w:pPr>
            <w:r>
              <w:t>1155,3</w:t>
            </w:r>
          </w:p>
        </w:tc>
        <w:tc>
          <w:tcPr>
            <w:tcW w:w="1629" w:type="dxa"/>
            <w:gridSpan w:val="2"/>
            <w:vMerge w:val="restart"/>
          </w:tcPr>
          <w:p w:rsidR="00776CC0" w:rsidRPr="00F95ACE" w:rsidRDefault="00776CC0" w:rsidP="00776CC0">
            <w:pPr>
              <w:contextualSpacing/>
              <w:jc w:val="center"/>
            </w:pPr>
            <w:r w:rsidRPr="00C33C29">
              <w:t xml:space="preserve">МА МО </w:t>
            </w:r>
            <w:proofErr w:type="spellStart"/>
            <w:r w:rsidRPr="00C33C29">
              <w:t>Кипенское</w:t>
            </w:r>
            <w:proofErr w:type="spellEnd"/>
            <w:r w:rsidRPr="00C33C29">
              <w:t xml:space="preserve"> СП </w:t>
            </w:r>
          </w:p>
        </w:tc>
        <w:tc>
          <w:tcPr>
            <w:tcW w:w="1695" w:type="dxa"/>
            <w:gridSpan w:val="2"/>
            <w:vMerge w:val="restart"/>
          </w:tcPr>
          <w:p w:rsidR="00776CC0" w:rsidRPr="00F95ACE" w:rsidRDefault="00776CC0" w:rsidP="00F92751">
            <w:pPr>
              <w:contextualSpacing/>
              <w:jc w:val="center"/>
            </w:pPr>
          </w:p>
          <w:p w:rsidR="00776CC0" w:rsidRPr="00F95ACE" w:rsidRDefault="00776CC0" w:rsidP="00F92751">
            <w:pPr>
              <w:contextualSpacing/>
              <w:jc w:val="center"/>
            </w:pPr>
          </w:p>
          <w:p w:rsidR="00776CC0" w:rsidRPr="00F95ACE" w:rsidRDefault="00776CC0" w:rsidP="00F92751">
            <w:pPr>
              <w:contextualSpacing/>
              <w:jc w:val="center"/>
            </w:pPr>
          </w:p>
          <w:p w:rsidR="00776CC0" w:rsidRPr="00F95ACE" w:rsidRDefault="00776CC0" w:rsidP="00F92751">
            <w:pPr>
              <w:contextualSpacing/>
              <w:jc w:val="center"/>
            </w:pPr>
          </w:p>
        </w:tc>
      </w:tr>
      <w:tr w:rsidR="00EF417C" w:rsidRPr="00F95ACE" w:rsidTr="007C6860">
        <w:trPr>
          <w:gridAfter w:val="1"/>
          <w:wAfter w:w="191" w:type="dxa"/>
          <w:trHeight w:val="551"/>
        </w:trPr>
        <w:tc>
          <w:tcPr>
            <w:tcW w:w="666" w:type="dxa"/>
            <w:vMerge/>
          </w:tcPr>
          <w:p w:rsidR="00EF417C" w:rsidRPr="00F95ACE" w:rsidRDefault="00EF417C" w:rsidP="00EF417C">
            <w:pPr>
              <w:contextualSpacing/>
              <w:rPr>
                <w:highlight w:val="yellow"/>
              </w:rPr>
            </w:pPr>
          </w:p>
        </w:tc>
        <w:tc>
          <w:tcPr>
            <w:tcW w:w="2680" w:type="dxa"/>
            <w:vMerge/>
          </w:tcPr>
          <w:p w:rsidR="00EF417C" w:rsidRPr="00F95ACE" w:rsidRDefault="00EF417C" w:rsidP="00EF417C">
            <w:pPr>
              <w:contextualSpacing/>
              <w:rPr>
                <w:highlight w:val="yellow"/>
              </w:rPr>
            </w:pPr>
          </w:p>
        </w:tc>
        <w:tc>
          <w:tcPr>
            <w:tcW w:w="2699" w:type="dxa"/>
          </w:tcPr>
          <w:p w:rsidR="00EF417C" w:rsidRPr="00F95ACE" w:rsidRDefault="00EF417C" w:rsidP="00EF417C">
            <w:pPr>
              <w:contextualSpacing/>
            </w:pPr>
            <w:r w:rsidRPr="00F95ACE">
              <w:t>Средства бюджета Ленинградской области</w:t>
            </w:r>
          </w:p>
        </w:tc>
        <w:tc>
          <w:tcPr>
            <w:tcW w:w="992" w:type="dxa"/>
            <w:vMerge/>
          </w:tcPr>
          <w:p w:rsidR="00EF417C" w:rsidRPr="00F95ACE" w:rsidRDefault="00EF417C" w:rsidP="00EF417C">
            <w:pPr>
              <w:contextualSpacing/>
              <w:jc w:val="both"/>
            </w:pPr>
          </w:p>
        </w:tc>
        <w:tc>
          <w:tcPr>
            <w:tcW w:w="1168" w:type="dxa"/>
          </w:tcPr>
          <w:p w:rsidR="00EF417C" w:rsidRPr="00F95ACE" w:rsidRDefault="00EF417C" w:rsidP="00EF417C">
            <w:pPr>
              <w:contextualSpacing/>
              <w:jc w:val="center"/>
            </w:pPr>
            <w:r>
              <w:t>1050,4</w:t>
            </w:r>
          </w:p>
        </w:tc>
        <w:tc>
          <w:tcPr>
            <w:tcW w:w="1080" w:type="dxa"/>
          </w:tcPr>
          <w:p w:rsidR="00EF417C" w:rsidRDefault="00EF417C" w:rsidP="00EF417C">
            <w:pPr>
              <w:jc w:val="center"/>
            </w:pPr>
            <w:r w:rsidRPr="00010225">
              <w:t>1050,4</w:t>
            </w:r>
          </w:p>
        </w:tc>
        <w:tc>
          <w:tcPr>
            <w:tcW w:w="2120" w:type="dxa"/>
          </w:tcPr>
          <w:p w:rsidR="00EF417C" w:rsidRDefault="00EF417C" w:rsidP="00EF417C">
            <w:pPr>
              <w:jc w:val="center"/>
            </w:pPr>
            <w:r w:rsidRPr="00010225">
              <w:t>1050,4</w:t>
            </w:r>
          </w:p>
        </w:tc>
        <w:tc>
          <w:tcPr>
            <w:tcW w:w="1629" w:type="dxa"/>
            <w:gridSpan w:val="2"/>
            <w:vMerge/>
          </w:tcPr>
          <w:p w:rsidR="00EF417C" w:rsidRPr="00F95ACE" w:rsidRDefault="00EF417C" w:rsidP="00EF417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95" w:type="dxa"/>
            <w:gridSpan w:val="2"/>
            <w:vMerge/>
          </w:tcPr>
          <w:p w:rsidR="00EF417C" w:rsidRPr="00F95ACE" w:rsidRDefault="00EF417C" w:rsidP="00EF417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776CC0" w:rsidRPr="00F95ACE" w:rsidTr="007C6860">
        <w:trPr>
          <w:gridAfter w:val="1"/>
          <w:wAfter w:w="191" w:type="dxa"/>
          <w:trHeight w:val="447"/>
        </w:trPr>
        <w:tc>
          <w:tcPr>
            <w:tcW w:w="666" w:type="dxa"/>
            <w:vMerge/>
          </w:tcPr>
          <w:p w:rsidR="00776CC0" w:rsidRPr="00F95ACE" w:rsidRDefault="00776CC0" w:rsidP="00F92751">
            <w:pPr>
              <w:contextualSpacing/>
              <w:rPr>
                <w:highlight w:val="yellow"/>
              </w:rPr>
            </w:pPr>
          </w:p>
        </w:tc>
        <w:tc>
          <w:tcPr>
            <w:tcW w:w="2680" w:type="dxa"/>
            <w:vMerge/>
          </w:tcPr>
          <w:p w:rsidR="00776CC0" w:rsidRPr="00F95ACE" w:rsidRDefault="00776CC0" w:rsidP="00F92751">
            <w:pPr>
              <w:contextualSpacing/>
              <w:rPr>
                <w:highlight w:val="yellow"/>
              </w:rPr>
            </w:pPr>
          </w:p>
        </w:tc>
        <w:tc>
          <w:tcPr>
            <w:tcW w:w="2699" w:type="dxa"/>
          </w:tcPr>
          <w:p w:rsidR="00776CC0" w:rsidRPr="00F95ACE" w:rsidRDefault="00776CC0" w:rsidP="00F92751">
            <w:pPr>
              <w:contextualSpacing/>
            </w:pPr>
            <w:r w:rsidRPr="00F95ACE">
              <w:t>Внебюджетные источники</w:t>
            </w:r>
          </w:p>
        </w:tc>
        <w:tc>
          <w:tcPr>
            <w:tcW w:w="992" w:type="dxa"/>
            <w:vMerge/>
          </w:tcPr>
          <w:p w:rsidR="00776CC0" w:rsidRPr="00F95ACE" w:rsidRDefault="00776CC0" w:rsidP="00F92751">
            <w:pPr>
              <w:contextualSpacing/>
              <w:jc w:val="both"/>
            </w:pPr>
          </w:p>
        </w:tc>
        <w:tc>
          <w:tcPr>
            <w:tcW w:w="1168" w:type="dxa"/>
          </w:tcPr>
          <w:p w:rsidR="00776CC0" w:rsidRPr="00F95ACE" w:rsidRDefault="00776CC0" w:rsidP="00F92751">
            <w:pPr>
              <w:contextualSpacing/>
              <w:jc w:val="center"/>
            </w:pPr>
            <w:r>
              <w:t>1,0</w:t>
            </w:r>
          </w:p>
        </w:tc>
        <w:tc>
          <w:tcPr>
            <w:tcW w:w="1080" w:type="dxa"/>
          </w:tcPr>
          <w:p w:rsidR="00776CC0" w:rsidRPr="00E134A5" w:rsidRDefault="00776CC0" w:rsidP="00F92751">
            <w:pPr>
              <w:contextualSpacing/>
              <w:jc w:val="center"/>
            </w:pPr>
            <w:r>
              <w:t>1,0</w:t>
            </w:r>
          </w:p>
        </w:tc>
        <w:tc>
          <w:tcPr>
            <w:tcW w:w="2120" w:type="dxa"/>
          </w:tcPr>
          <w:p w:rsidR="00776CC0" w:rsidRPr="00E134A5" w:rsidRDefault="00776CC0" w:rsidP="00F92751">
            <w:pPr>
              <w:contextualSpacing/>
              <w:jc w:val="center"/>
            </w:pPr>
            <w:r>
              <w:t>1,0</w:t>
            </w:r>
          </w:p>
        </w:tc>
        <w:tc>
          <w:tcPr>
            <w:tcW w:w="1629" w:type="dxa"/>
            <w:gridSpan w:val="2"/>
            <w:vMerge/>
          </w:tcPr>
          <w:p w:rsidR="00776CC0" w:rsidRPr="00F95ACE" w:rsidRDefault="00776CC0" w:rsidP="00F92751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95" w:type="dxa"/>
            <w:gridSpan w:val="2"/>
            <w:vMerge/>
          </w:tcPr>
          <w:p w:rsidR="00776CC0" w:rsidRPr="00F95ACE" w:rsidRDefault="00776CC0" w:rsidP="00F92751">
            <w:pPr>
              <w:contextualSpacing/>
              <w:jc w:val="center"/>
              <w:rPr>
                <w:highlight w:val="yellow"/>
              </w:rPr>
            </w:pPr>
          </w:p>
        </w:tc>
      </w:tr>
      <w:tr w:rsidR="00EF417C" w:rsidRPr="00F95ACE" w:rsidTr="007C6860">
        <w:trPr>
          <w:gridAfter w:val="1"/>
          <w:wAfter w:w="191" w:type="dxa"/>
          <w:trHeight w:val="685"/>
        </w:trPr>
        <w:tc>
          <w:tcPr>
            <w:tcW w:w="666" w:type="dxa"/>
            <w:vMerge/>
          </w:tcPr>
          <w:p w:rsidR="00EF417C" w:rsidRPr="00F95ACE" w:rsidRDefault="00EF417C" w:rsidP="00EF417C">
            <w:pPr>
              <w:contextualSpacing/>
              <w:rPr>
                <w:highlight w:val="yellow"/>
              </w:rPr>
            </w:pPr>
          </w:p>
        </w:tc>
        <w:tc>
          <w:tcPr>
            <w:tcW w:w="2680" w:type="dxa"/>
            <w:vMerge/>
          </w:tcPr>
          <w:p w:rsidR="00EF417C" w:rsidRPr="00F95ACE" w:rsidRDefault="00EF417C" w:rsidP="00EF417C">
            <w:pPr>
              <w:contextualSpacing/>
              <w:rPr>
                <w:highlight w:val="yellow"/>
              </w:rPr>
            </w:pPr>
          </w:p>
        </w:tc>
        <w:tc>
          <w:tcPr>
            <w:tcW w:w="2699" w:type="dxa"/>
          </w:tcPr>
          <w:p w:rsidR="00EF417C" w:rsidRPr="00F95ACE" w:rsidRDefault="00EF417C" w:rsidP="00EF417C">
            <w:pPr>
              <w:contextualSpacing/>
            </w:pPr>
            <w:r w:rsidRPr="00F95ACE">
              <w:t xml:space="preserve">Средства </w:t>
            </w:r>
            <w:proofErr w:type="gramStart"/>
            <w:r w:rsidRPr="00F95ACE">
              <w:t xml:space="preserve">бюджета  </w:t>
            </w:r>
            <w:proofErr w:type="spellStart"/>
            <w:r w:rsidRPr="00F95ACE">
              <w:t>Кипенского</w:t>
            </w:r>
            <w:proofErr w:type="spellEnd"/>
            <w:proofErr w:type="gramEnd"/>
            <w:r w:rsidRPr="00F95ACE">
              <w:t xml:space="preserve"> сельского поселения</w:t>
            </w:r>
          </w:p>
        </w:tc>
        <w:tc>
          <w:tcPr>
            <w:tcW w:w="992" w:type="dxa"/>
            <w:vMerge/>
          </w:tcPr>
          <w:p w:rsidR="00EF417C" w:rsidRPr="00F95ACE" w:rsidRDefault="00EF417C" w:rsidP="00EF417C">
            <w:pPr>
              <w:contextualSpacing/>
              <w:jc w:val="both"/>
            </w:pPr>
          </w:p>
        </w:tc>
        <w:tc>
          <w:tcPr>
            <w:tcW w:w="1168" w:type="dxa"/>
          </w:tcPr>
          <w:p w:rsidR="00EF417C" w:rsidRPr="00F95ACE" w:rsidRDefault="00EF417C" w:rsidP="00EF417C">
            <w:pPr>
              <w:contextualSpacing/>
              <w:jc w:val="center"/>
            </w:pPr>
            <w:r>
              <w:t>103,9</w:t>
            </w:r>
          </w:p>
        </w:tc>
        <w:tc>
          <w:tcPr>
            <w:tcW w:w="1080" w:type="dxa"/>
          </w:tcPr>
          <w:p w:rsidR="00EF417C" w:rsidRDefault="00EF417C" w:rsidP="00EF417C">
            <w:pPr>
              <w:jc w:val="center"/>
            </w:pPr>
            <w:r w:rsidRPr="00DF3165">
              <w:t>103,9</w:t>
            </w:r>
          </w:p>
        </w:tc>
        <w:tc>
          <w:tcPr>
            <w:tcW w:w="2120" w:type="dxa"/>
          </w:tcPr>
          <w:p w:rsidR="00EF417C" w:rsidRDefault="00EF417C" w:rsidP="00EF417C">
            <w:pPr>
              <w:jc w:val="center"/>
            </w:pPr>
            <w:r w:rsidRPr="00DF3165">
              <w:t>103,9</w:t>
            </w:r>
          </w:p>
        </w:tc>
        <w:tc>
          <w:tcPr>
            <w:tcW w:w="1629" w:type="dxa"/>
            <w:gridSpan w:val="2"/>
            <w:vMerge/>
          </w:tcPr>
          <w:p w:rsidR="00EF417C" w:rsidRPr="00F95ACE" w:rsidRDefault="00EF417C" w:rsidP="00EF417C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695" w:type="dxa"/>
            <w:gridSpan w:val="2"/>
            <w:vMerge/>
          </w:tcPr>
          <w:p w:rsidR="00EF417C" w:rsidRPr="00F95ACE" w:rsidRDefault="00EF417C" w:rsidP="00EF417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7C6860" w:rsidRPr="00F95ACE" w:rsidTr="007C6860">
        <w:trPr>
          <w:gridAfter w:val="1"/>
          <w:wAfter w:w="191" w:type="dxa"/>
          <w:trHeight w:val="362"/>
        </w:trPr>
        <w:tc>
          <w:tcPr>
            <w:tcW w:w="666" w:type="dxa"/>
            <w:vMerge w:val="restart"/>
          </w:tcPr>
          <w:p w:rsidR="007C6860" w:rsidRPr="00F95ACE" w:rsidRDefault="007C6860" w:rsidP="007C6860">
            <w:pPr>
              <w:contextualSpacing/>
              <w:jc w:val="center"/>
            </w:pPr>
            <w:r w:rsidRPr="00F95ACE">
              <w:t>1.1.</w:t>
            </w:r>
          </w:p>
        </w:tc>
        <w:tc>
          <w:tcPr>
            <w:tcW w:w="2680" w:type="dxa"/>
            <w:vMerge w:val="restart"/>
          </w:tcPr>
          <w:p w:rsidR="007C6860" w:rsidRPr="0094729A" w:rsidRDefault="007C6860" w:rsidP="007C686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4729A">
              <w:t xml:space="preserve">Благоустройство детской площадки у дома 15 по </w:t>
            </w:r>
            <w:proofErr w:type="spellStart"/>
            <w:r w:rsidRPr="0094729A">
              <w:t>Ропшинскому</w:t>
            </w:r>
            <w:proofErr w:type="spellEnd"/>
            <w:r w:rsidRPr="0094729A">
              <w:t xml:space="preserve"> шоссе в д. Кипень </w:t>
            </w:r>
          </w:p>
          <w:p w:rsidR="007C6860" w:rsidRPr="0094729A" w:rsidRDefault="007C6860" w:rsidP="007C686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9" w:type="dxa"/>
          </w:tcPr>
          <w:p w:rsidR="007C6860" w:rsidRPr="00F95ACE" w:rsidRDefault="007C6860" w:rsidP="007C6860">
            <w:pPr>
              <w:contextualSpacing/>
            </w:pPr>
            <w:r w:rsidRPr="00F95ACE">
              <w:t>Итого</w:t>
            </w:r>
          </w:p>
        </w:tc>
        <w:tc>
          <w:tcPr>
            <w:tcW w:w="992" w:type="dxa"/>
            <w:vMerge w:val="restart"/>
          </w:tcPr>
          <w:p w:rsidR="007C6860" w:rsidRPr="00F95ACE" w:rsidRDefault="007C6860" w:rsidP="007C6860">
            <w:pPr>
              <w:contextualSpacing/>
              <w:jc w:val="center"/>
            </w:pPr>
            <w:r w:rsidRPr="00F95ACE">
              <w:t>20</w:t>
            </w:r>
            <w:r>
              <w:t>23</w:t>
            </w:r>
          </w:p>
        </w:tc>
        <w:tc>
          <w:tcPr>
            <w:tcW w:w="1168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566,3</w:t>
            </w:r>
          </w:p>
        </w:tc>
        <w:tc>
          <w:tcPr>
            <w:tcW w:w="1080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566,3</w:t>
            </w:r>
          </w:p>
        </w:tc>
        <w:tc>
          <w:tcPr>
            <w:tcW w:w="2120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566,3</w:t>
            </w:r>
          </w:p>
        </w:tc>
        <w:tc>
          <w:tcPr>
            <w:tcW w:w="1629" w:type="dxa"/>
            <w:gridSpan w:val="2"/>
            <w:vMerge w:val="restart"/>
          </w:tcPr>
          <w:p w:rsidR="007C6860" w:rsidRPr="00F95ACE" w:rsidRDefault="007C6860" w:rsidP="007C6860">
            <w:pPr>
              <w:contextualSpacing/>
              <w:jc w:val="center"/>
            </w:pPr>
            <w:r w:rsidRPr="00C33C29">
              <w:t xml:space="preserve">МА МО </w:t>
            </w:r>
            <w:proofErr w:type="spellStart"/>
            <w:r w:rsidRPr="00C33C29">
              <w:t>Кипенское</w:t>
            </w:r>
            <w:proofErr w:type="spellEnd"/>
            <w:r w:rsidRPr="00C33C29">
              <w:t xml:space="preserve"> СП </w:t>
            </w:r>
          </w:p>
        </w:tc>
        <w:tc>
          <w:tcPr>
            <w:tcW w:w="1695" w:type="dxa"/>
            <w:gridSpan w:val="2"/>
            <w:vMerge w:val="restart"/>
          </w:tcPr>
          <w:p w:rsidR="007C6860" w:rsidRPr="00E26976" w:rsidRDefault="007C6860" w:rsidP="007C6860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Благоустроен-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детская площадка </w:t>
            </w:r>
          </w:p>
        </w:tc>
      </w:tr>
      <w:tr w:rsidR="007C6860" w:rsidRPr="00F95ACE" w:rsidTr="007C6860">
        <w:trPr>
          <w:gridAfter w:val="1"/>
          <w:wAfter w:w="191" w:type="dxa"/>
          <w:trHeight w:val="549"/>
        </w:trPr>
        <w:tc>
          <w:tcPr>
            <w:tcW w:w="666" w:type="dxa"/>
            <w:vMerge/>
          </w:tcPr>
          <w:p w:rsidR="007C6860" w:rsidRPr="00F95ACE" w:rsidRDefault="007C6860" w:rsidP="007C6860">
            <w:pPr>
              <w:contextualSpacing/>
            </w:pPr>
          </w:p>
        </w:tc>
        <w:tc>
          <w:tcPr>
            <w:tcW w:w="2680" w:type="dxa"/>
            <w:vMerge/>
          </w:tcPr>
          <w:p w:rsidR="007C6860" w:rsidRPr="00F95ACE" w:rsidRDefault="007C6860" w:rsidP="007C6860">
            <w:pPr>
              <w:contextualSpacing/>
            </w:pPr>
          </w:p>
        </w:tc>
        <w:tc>
          <w:tcPr>
            <w:tcW w:w="2699" w:type="dxa"/>
          </w:tcPr>
          <w:p w:rsidR="007C6860" w:rsidRPr="00F95ACE" w:rsidRDefault="007C6860" w:rsidP="007C6860">
            <w:pPr>
              <w:contextualSpacing/>
            </w:pPr>
            <w:r w:rsidRPr="00F95ACE">
              <w:t>Средства бюджета Ленинградской области</w:t>
            </w:r>
          </w:p>
        </w:tc>
        <w:tc>
          <w:tcPr>
            <w:tcW w:w="992" w:type="dxa"/>
            <w:vMerge/>
          </w:tcPr>
          <w:p w:rsidR="007C6860" w:rsidRPr="00F95ACE" w:rsidRDefault="007C6860" w:rsidP="007C6860">
            <w:pPr>
              <w:contextualSpacing/>
              <w:jc w:val="center"/>
            </w:pPr>
          </w:p>
        </w:tc>
        <w:tc>
          <w:tcPr>
            <w:tcW w:w="1168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511,9</w:t>
            </w:r>
          </w:p>
        </w:tc>
        <w:tc>
          <w:tcPr>
            <w:tcW w:w="1080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511,9</w:t>
            </w:r>
          </w:p>
        </w:tc>
        <w:tc>
          <w:tcPr>
            <w:tcW w:w="2120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511,9</w:t>
            </w:r>
          </w:p>
        </w:tc>
        <w:tc>
          <w:tcPr>
            <w:tcW w:w="1629" w:type="dxa"/>
            <w:gridSpan w:val="2"/>
            <w:vMerge/>
          </w:tcPr>
          <w:p w:rsidR="007C6860" w:rsidRPr="00F95ACE" w:rsidRDefault="007C6860" w:rsidP="007C6860">
            <w:pPr>
              <w:contextualSpacing/>
              <w:jc w:val="center"/>
            </w:pPr>
          </w:p>
        </w:tc>
        <w:tc>
          <w:tcPr>
            <w:tcW w:w="1695" w:type="dxa"/>
            <w:gridSpan w:val="2"/>
            <w:vMerge/>
          </w:tcPr>
          <w:p w:rsidR="007C6860" w:rsidRPr="00E26976" w:rsidRDefault="007C6860" w:rsidP="007C6860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C6860" w:rsidRPr="00F95ACE" w:rsidTr="007C6860">
        <w:trPr>
          <w:gridAfter w:val="1"/>
          <w:wAfter w:w="191" w:type="dxa"/>
          <w:trHeight w:val="459"/>
        </w:trPr>
        <w:tc>
          <w:tcPr>
            <w:tcW w:w="666" w:type="dxa"/>
            <w:vMerge/>
          </w:tcPr>
          <w:p w:rsidR="007C6860" w:rsidRPr="00F95ACE" w:rsidRDefault="007C6860" w:rsidP="007C6860">
            <w:pPr>
              <w:contextualSpacing/>
            </w:pPr>
          </w:p>
        </w:tc>
        <w:tc>
          <w:tcPr>
            <w:tcW w:w="2680" w:type="dxa"/>
            <w:vMerge/>
          </w:tcPr>
          <w:p w:rsidR="007C6860" w:rsidRPr="00F95ACE" w:rsidRDefault="007C6860" w:rsidP="007C6860">
            <w:pPr>
              <w:contextualSpacing/>
            </w:pPr>
          </w:p>
        </w:tc>
        <w:tc>
          <w:tcPr>
            <w:tcW w:w="2699" w:type="dxa"/>
          </w:tcPr>
          <w:p w:rsidR="007C6860" w:rsidRPr="00F95ACE" w:rsidRDefault="007C6860" w:rsidP="007C6860">
            <w:pPr>
              <w:contextualSpacing/>
            </w:pPr>
            <w:r w:rsidRPr="00F95ACE">
              <w:t>Внебюджетные источники</w:t>
            </w:r>
          </w:p>
        </w:tc>
        <w:tc>
          <w:tcPr>
            <w:tcW w:w="992" w:type="dxa"/>
            <w:vMerge/>
          </w:tcPr>
          <w:p w:rsidR="007C6860" w:rsidRPr="00F95ACE" w:rsidRDefault="007C6860" w:rsidP="007C6860">
            <w:pPr>
              <w:contextualSpacing/>
              <w:jc w:val="center"/>
            </w:pPr>
          </w:p>
        </w:tc>
        <w:tc>
          <w:tcPr>
            <w:tcW w:w="1168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0,5</w:t>
            </w:r>
          </w:p>
        </w:tc>
        <w:tc>
          <w:tcPr>
            <w:tcW w:w="1080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0,5</w:t>
            </w:r>
          </w:p>
        </w:tc>
        <w:tc>
          <w:tcPr>
            <w:tcW w:w="2120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0,5</w:t>
            </w:r>
          </w:p>
        </w:tc>
        <w:tc>
          <w:tcPr>
            <w:tcW w:w="1629" w:type="dxa"/>
            <w:gridSpan w:val="2"/>
            <w:vMerge/>
          </w:tcPr>
          <w:p w:rsidR="007C6860" w:rsidRPr="00F95ACE" w:rsidRDefault="007C6860" w:rsidP="007C6860">
            <w:pPr>
              <w:contextualSpacing/>
              <w:jc w:val="center"/>
            </w:pPr>
          </w:p>
        </w:tc>
        <w:tc>
          <w:tcPr>
            <w:tcW w:w="1695" w:type="dxa"/>
            <w:gridSpan w:val="2"/>
            <w:vMerge/>
          </w:tcPr>
          <w:p w:rsidR="007C6860" w:rsidRPr="00E26976" w:rsidRDefault="007C6860" w:rsidP="007C6860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C6860" w:rsidRPr="00F95ACE" w:rsidTr="007C6860">
        <w:trPr>
          <w:gridAfter w:val="1"/>
          <w:wAfter w:w="191" w:type="dxa"/>
          <w:trHeight w:val="834"/>
        </w:trPr>
        <w:tc>
          <w:tcPr>
            <w:tcW w:w="666" w:type="dxa"/>
            <w:vMerge/>
          </w:tcPr>
          <w:p w:rsidR="007C6860" w:rsidRPr="00F95ACE" w:rsidRDefault="007C6860" w:rsidP="007C6860">
            <w:pPr>
              <w:contextualSpacing/>
            </w:pPr>
          </w:p>
        </w:tc>
        <w:tc>
          <w:tcPr>
            <w:tcW w:w="2680" w:type="dxa"/>
            <w:vMerge/>
          </w:tcPr>
          <w:p w:rsidR="007C6860" w:rsidRPr="00F95ACE" w:rsidRDefault="007C6860" w:rsidP="007C6860">
            <w:pPr>
              <w:contextualSpacing/>
            </w:pPr>
          </w:p>
        </w:tc>
        <w:tc>
          <w:tcPr>
            <w:tcW w:w="2699" w:type="dxa"/>
          </w:tcPr>
          <w:p w:rsidR="007C6860" w:rsidRPr="00F95ACE" w:rsidRDefault="007C6860" w:rsidP="007C6860">
            <w:pPr>
              <w:contextualSpacing/>
            </w:pPr>
            <w:r w:rsidRPr="00F95ACE">
              <w:t xml:space="preserve">Средства </w:t>
            </w:r>
            <w:proofErr w:type="gramStart"/>
            <w:r w:rsidRPr="00F95ACE">
              <w:t xml:space="preserve">бюджета  </w:t>
            </w:r>
            <w:proofErr w:type="spellStart"/>
            <w:r w:rsidRPr="00F95ACE">
              <w:t>Кипенского</w:t>
            </w:r>
            <w:proofErr w:type="spellEnd"/>
            <w:proofErr w:type="gramEnd"/>
            <w:r w:rsidRPr="00F95ACE">
              <w:t xml:space="preserve"> сельского поселения</w:t>
            </w:r>
          </w:p>
        </w:tc>
        <w:tc>
          <w:tcPr>
            <w:tcW w:w="992" w:type="dxa"/>
            <w:vMerge/>
          </w:tcPr>
          <w:p w:rsidR="007C6860" w:rsidRPr="00F95ACE" w:rsidRDefault="007C6860" w:rsidP="007C6860">
            <w:pPr>
              <w:contextualSpacing/>
              <w:jc w:val="center"/>
            </w:pPr>
          </w:p>
        </w:tc>
        <w:tc>
          <w:tcPr>
            <w:tcW w:w="1168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53,9</w:t>
            </w:r>
          </w:p>
        </w:tc>
        <w:tc>
          <w:tcPr>
            <w:tcW w:w="1080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53,9</w:t>
            </w:r>
          </w:p>
        </w:tc>
        <w:tc>
          <w:tcPr>
            <w:tcW w:w="2120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53,9</w:t>
            </w:r>
          </w:p>
        </w:tc>
        <w:tc>
          <w:tcPr>
            <w:tcW w:w="1629" w:type="dxa"/>
            <w:gridSpan w:val="2"/>
            <w:vMerge/>
          </w:tcPr>
          <w:p w:rsidR="007C6860" w:rsidRPr="00F95ACE" w:rsidRDefault="007C6860" w:rsidP="007C6860"/>
        </w:tc>
        <w:tc>
          <w:tcPr>
            <w:tcW w:w="1695" w:type="dxa"/>
            <w:gridSpan w:val="2"/>
            <w:vMerge/>
          </w:tcPr>
          <w:p w:rsidR="007C6860" w:rsidRPr="00E26976" w:rsidRDefault="007C6860" w:rsidP="007C6860">
            <w:pPr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C6860" w:rsidRPr="00F95ACE" w:rsidTr="007C6860">
        <w:trPr>
          <w:trHeight w:val="436"/>
        </w:trPr>
        <w:tc>
          <w:tcPr>
            <w:tcW w:w="666" w:type="dxa"/>
            <w:vMerge w:val="restart"/>
          </w:tcPr>
          <w:p w:rsidR="007C6860" w:rsidRPr="00F95ACE" w:rsidRDefault="007C6860" w:rsidP="007C6860">
            <w:pPr>
              <w:contextualSpacing/>
              <w:jc w:val="center"/>
            </w:pPr>
            <w:r w:rsidRPr="00F95ACE">
              <w:lastRenderedPageBreak/>
              <w:t>1.2.</w:t>
            </w:r>
          </w:p>
        </w:tc>
        <w:tc>
          <w:tcPr>
            <w:tcW w:w="2680" w:type="dxa"/>
            <w:vMerge w:val="restart"/>
          </w:tcPr>
          <w:p w:rsidR="007C6860" w:rsidRPr="0094729A" w:rsidRDefault="00FE513C" w:rsidP="00FE513C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Устройство парковочных мест у дома 1 «а» </w:t>
            </w:r>
            <w:r w:rsidRPr="00F07A36">
              <w:t xml:space="preserve">по </w:t>
            </w:r>
            <w:proofErr w:type="spellStart"/>
            <w:r w:rsidRPr="00F07A36">
              <w:t>Ропшинскому</w:t>
            </w:r>
            <w:proofErr w:type="spellEnd"/>
            <w:r w:rsidRPr="00F07A36">
              <w:t xml:space="preserve"> шоссе в д. Кипень </w:t>
            </w:r>
          </w:p>
        </w:tc>
        <w:tc>
          <w:tcPr>
            <w:tcW w:w="2699" w:type="dxa"/>
          </w:tcPr>
          <w:p w:rsidR="007C6860" w:rsidRPr="00F95ACE" w:rsidRDefault="007C6860" w:rsidP="007C6860">
            <w:pPr>
              <w:contextualSpacing/>
            </w:pPr>
            <w:r w:rsidRPr="00F95ACE">
              <w:t>Итого</w:t>
            </w:r>
          </w:p>
        </w:tc>
        <w:tc>
          <w:tcPr>
            <w:tcW w:w="992" w:type="dxa"/>
            <w:vMerge w:val="restart"/>
          </w:tcPr>
          <w:p w:rsidR="007C6860" w:rsidRPr="00F95ACE" w:rsidRDefault="007C6860" w:rsidP="007C6860">
            <w:pPr>
              <w:contextualSpacing/>
              <w:jc w:val="center"/>
            </w:pPr>
            <w:r w:rsidRPr="00F95ACE">
              <w:t>20</w:t>
            </w:r>
            <w:r>
              <w:t>22</w:t>
            </w:r>
          </w:p>
        </w:tc>
        <w:tc>
          <w:tcPr>
            <w:tcW w:w="1168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589,0</w:t>
            </w:r>
          </w:p>
        </w:tc>
        <w:tc>
          <w:tcPr>
            <w:tcW w:w="1080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589,0</w:t>
            </w:r>
          </w:p>
        </w:tc>
        <w:tc>
          <w:tcPr>
            <w:tcW w:w="2361" w:type="dxa"/>
            <w:gridSpan w:val="2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589,0</w:t>
            </w:r>
          </w:p>
        </w:tc>
        <w:tc>
          <w:tcPr>
            <w:tcW w:w="1574" w:type="dxa"/>
            <w:gridSpan w:val="2"/>
            <w:vMerge w:val="restart"/>
          </w:tcPr>
          <w:p w:rsidR="007C6860" w:rsidRPr="00C33C29" w:rsidRDefault="007C6860" w:rsidP="007C6860">
            <w:pPr>
              <w:contextualSpacing/>
              <w:jc w:val="center"/>
            </w:pPr>
            <w:r w:rsidRPr="00C33C29">
              <w:t xml:space="preserve">МА МО </w:t>
            </w:r>
            <w:proofErr w:type="spellStart"/>
            <w:r w:rsidRPr="00C33C29">
              <w:t>Кипенское</w:t>
            </w:r>
            <w:proofErr w:type="spellEnd"/>
            <w:r w:rsidRPr="00C33C29">
              <w:t xml:space="preserve"> СП </w:t>
            </w:r>
          </w:p>
          <w:p w:rsidR="007C6860" w:rsidRPr="00F95ACE" w:rsidRDefault="007C6860" w:rsidP="007C6860">
            <w:pPr>
              <w:contextualSpacing/>
              <w:jc w:val="center"/>
            </w:pPr>
          </w:p>
          <w:p w:rsidR="007C6860" w:rsidRPr="00F95ACE" w:rsidRDefault="007C6860" w:rsidP="007C6860">
            <w:pPr>
              <w:contextualSpacing/>
              <w:jc w:val="center"/>
            </w:pPr>
          </w:p>
        </w:tc>
        <w:tc>
          <w:tcPr>
            <w:tcW w:w="1700" w:type="dxa"/>
            <w:gridSpan w:val="2"/>
            <w:vMerge w:val="restart"/>
          </w:tcPr>
          <w:p w:rsidR="007C6860" w:rsidRPr="00E26976" w:rsidRDefault="007C6860" w:rsidP="007C6860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Обустроенные пешеходные дорожки </w:t>
            </w:r>
          </w:p>
        </w:tc>
      </w:tr>
      <w:tr w:rsidR="007C6860" w:rsidRPr="00F95ACE" w:rsidTr="007C6860">
        <w:trPr>
          <w:trHeight w:val="548"/>
        </w:trPr>
        <w:tc>
          <w:tcPr>
            <w:tcW w:w="666" w:type="dxa"/>
            <w:vMerge/>
          </w:tcPr>
          <w:p w:rsidR="007C6860" w:rsidRPr="00F95ACE" w:rsidRDefault="007C6860" w:rsidP="007C6860">
            <w:pPr>
              <w:contextualSpacing/>
              <w:rPr>
                <w:highlight w:val="yellow"/>
              </w:rPr>
            </w:pPr>
          </w:p>
        </w:tc>
        <w:tc>
          <w:tcPr>
            <w:tcW w:w="2680" w:type="dxa"/>
            <w:vMerge/>
          </w:tcPr>
          <w:p w:rsidR="007C6860" w:rsidRPr="00F95ACE" w:rsidRDefault="007C6860" w:rsidP="007C6860">
            <w:pPr>
              <w:contextualSpacing/>
              <w:rPr>
                <w:highlight w:val="yellow"/>
              </w:rPr>
            </w:pPr>
          </w:p>
        </w:tc>
        <w:tc>
          <w:tcPr>
            <w:tcW w:w="2699" w:type="dxa"/>
          </w:tcPr>
          <w:p w:rsidR="007C6860" w:rsidRPr="00F95ACE" w:rsidRDefault="007C6860" w:rsidP="007C6860">
            <w:pPr>
              <w:contextualSpacing/>
              <w:jc w:val="both"/>
            </w:pPr>
            <w:r w:rsidRPr="00F95ACE">
              <w:t>Средства бюджета Ленинградской области</w:t>
            </w:r>
          </w:p>
        </w:tc>
        <w:tc>
          <w:tcPr>
            <w:tcW w:w="992" w:type="dxa"/>
            <w:vMerge/>
          </w:tcPr>
          <w:p w:rsidR="007C6860" w:rsidRPr="00F95ACE" w:rsidRDefault="007C6860" w:rsidP="007C6860">
            <w:pPr>
              <w:contextualSpacing/>
              <w:jc w:val="center"/>
            </w:pPr>
          </w:p>
        </w:tc>
        <w:tc>
          <w:tcPr>
            <w:tcW w:w="1168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538,5</w:t>
            </w:r>
          </w:p>
        </w:tc>
        <w:tc>
          <w:tcPr>
            <w:tcW w:w="1080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538,5</w:t>
            </w:r>
          </w:p>
        </w:tc>
        <w:tc>
          <w:tcPr>
            <w:tcW w:w="2361" w:type="dxa"/>
            <w:gridSpan w:val="2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538,5</w:t>
            </w:r>
          </w:p>
        </w:tc>
        <w:tc>
          <w:tcPr>
            <w:tcW w:w="1574" w:type="dxa"/>
            <w:gridSpan w:val="2"/>
            <w:vMerge/>
          </w:tcPr>
          <w:p w:rsidR="007C6860" w:rsidRPr="00F95ACE" w:rsidRDefault="007C6860" w:rsidP="007C6860">
            <w:pPr>
              <w:contextualSpacing/>
              <w:jc w:val="center"/>
            </w:pPr>
          </w:p>
        </w:tc>
        <w:tc>
          <w:tcPr>
            <w:tcW w:w="1700" w:type="dxa"/>
            <w:gridSpan w:val="2"/>
            <w:vMerge/>
          </w:tcPr>
          <w:p w:rsidR="007C6860" w:rsidRPr="00F95ACE" w:rsidRDefault="007C6860" w:rsidP="007C6860">
            <w:pPr>
              <w:contextualSpacing/>
              <w:jc w:val="both"/>
              <w:rPr>
                <w:highlight w:val="yellow"/>
              </w:rPr>
            </w:pPr>
          </w:p>
        </w:tc>
      </w:tr>
      <w:tr w:rsidR="007C6860" w:rsidRPr="00F95ACE" w:rsidTr="007C6860">
        <w:trPr>
          <w:trHeight w:val="329"/>
        </w:trPr>
        <w:tc>
          <w:tcPr>
            <w:tcW w:w="666" w:type="dxa"/>
            <w:vMerge/>
          </w:tcPr>
          <w:p w:rsidR="007C6860" w:rsidRPr="00F95ACE" w:rsidRDefault="007C6860" w:rsidP="007C6860">
            <w:pPr>
              <w:contextualSpacing/>
              <w:rPr>
                <w:highlight w:val="yellow"/>
              </w:rPr>
            </w:pPr>
          </w:p>
        </w:tc>
        <w:tc>
          <w:tcPr>
            <w:tcW w:w="2680" w:type="dxa"/>
            <w:vMerge/>
          </w:tcPr>
          <w:p w:rsidR="007C6860" w:rsidRPr="00F95ACE" w:rsidRDefault="007C6860" w:rsidP="007C6860">
            <w:pPr>
              <w:contextualSpacing/>
              <w:rPr>
                <w:highlight w:val="yellow"/>
              </w:rPr>
            </w:pPr>
          </w:p>
        </w:tc>
        <w:tc>
          <w:tcPr>
            <w:tcW w:w="2699" w:type="dxa"/>
          </w:tcPr>
          <w:p w:rsidR="007C6860" w:rsidRPr="00F95ACE" w:rsidRDefault="007C6860" w:rsidP="007C6860">
            <w:pPr>
              <w:contextualSpacing/>
              <w:jc w:val="both"/>
            </w:pPr>
            <w:r w:rsidRPr="00F95ACE">
              <w:t>Внебюджетные источники</w:t>
            </w:r>
          </w:p>
        </w:tc>
        <w:tc>
          <w:tcPr>
            <w:tcW w:w="992" w:type="dxa"/>
            <w:vMerge/>
          </w:tcPr>
          <w:p w:rsidR="007C6860" w:rsidRPr="00F95ACE" w:rsidRDefault="007C6860" w:rsidP="007C6860">
            <w:pPr>
              <w:contextualSpacing/>
              <w:jc w:val="center"/>
            </w:pPr>
          </w:p>
        </w:tc>
        <w:tc>
          <w:tcPr>
            <w:tcW w:w="1168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0,5</w:t>
            </w:r>
          </w:p>
        </w:tc>
        <w:tc>
          <w:tcPr>
            <w:tcW w:w="1080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0,5</w:t>
            </w:r>
          </w:p>
        </w:tc>
        <w:tc>
          <w:tcPr>
            <w:tcW w:w="2361" w:type="dxa"/>
            <w:gridSpan w:val="2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0,5</w:t>
            </w:r>
          </w:p>
        </w:tc>
        <w:tc>
          <w:tcPr>
            <w:tcW w:w="1574" w:type="dxa"/>
            <w:gridSpan w:val="2"/>
            <w:vMerge/>
          </w:tcPr>
          <w:p w:rsidR="007C6860" w:rsidRPr="00F95ACE" w:rsidRDefault="007C6860" w:rsidP="007C6860">
            <w:pPr>
              <w:contextualSpacing/>
              <w:jc w:val="center"/>
            </w:pPr>
          </w:p>
        </w:tc>
        <w:tc>
          <w:tcPr>
            <w:tcW w:w="1700" w:type="dxa"/>
            <w:gridSpan w:val="2"/>
            <w:vMerge/>
          </w:tcPr>
          <w:p w:rsidR="007C6860" w:rsidRPr="00F95ACE" w:rsidRDefault="007C6860" w:rsidP="007C6860">
            <w:pPr>
              <w:contextualSpacing/>
              <w:jc w:val="both"/>
              <w:rPr>
                <w:highlight w:val="yellow"/>
              </w:rPr>
            </w:pPr>
          </w:p>
        </w:tc>
      </w:tr>
      <w:tr w:rsidR="007C6860" w:rsidRPr="00F95ACE" w:rsidTr="007C6860">
        <w:trPr>
          <w:trHeight w:val="884"/>
        </w:trPr>
        <w:tc>
          <w:tcPr>
            <w:tcW w:w="666" w:type="dxa"/>
            <w:vMerge/>
          </w:tcPr>
          <w:p w:rsidR="007C6860" w:rsidRPr="00F95ACE" w:rsidRDefault="007C6860" w:rsidP="007C6860">
            <w:pPr>
              <w:contextualSpacing/>
              <w:rPr>
                <w:highlight w:val="yellow"/>
              </w:rPr>
            </w:pPr>
          </w:p>
        </w:tc>
        <w:tc>
          <w:tcPr>
            <w:tcW w:w="2680" w:type="dxa"/>
            <w:vMerge/>
          </w:tcPr>
          <w:p w:rsidR="007C6860" w:rsidRPr="00F95ACE" w:rsidRDefault="007C6860" w:rsidP="007C6860">
            <w:pPr>
              <w:contextualSpacing/>
              <w:rPr>
                <w:highlight w:val="yellow"/>
              </w:rPr>
            </w:pPr>
          </w:p>
        </w:tc>
        <w:tc>
          <w:tcPr>
            <w:tcW w:w="2699" w:type="dxa"/>
          </w:tcPr>
          <w:p w:rsidR="007C6860" w:rsidRPr="00F95ACE" w:rsidRDefault="007C6860" w:rsidP="007C6860">
            <w:pPr>
              <w:contextualSpacing/>
              <w:jc w:val="both"/>
            </w:pPr>
            <w:r w:rsidRPr="00F95ACE">
              <w:t xml:space="preserve">Средства бюджета </w:t>
            </w:r>
            <w:proofErr w:type="spellStart"/>
            <w:r w:rsidRPr="00F95ACE">
              <w:t>Кипенского</w:t>
            </w:r>
            <w:proofErr w:type="spellEnd"/>
            <w:r w:rsidRPr="00F95ACE">
              <w:t xml:space="preserve"> сельского поселения</w:t>
            </w:r>
          </w:p>
        </w:tc>
        <w:tc>
          <w:tcPr>
            <w:tcW w:w="992" w:type="dxa"/>
            <w:vMerge/>
          </w:tcPr>
          <w:p w:rsidR="007C6860" w:rsidRPr="00F95ACE" w:rsidRDefault="007C6860" w:rsidP="007C6860">
            <w:pPr>
              <w:contextualSpacing/>
              <w:jc w:val="center"/>
            </w:pPr>
          </w:p>
        </w:tc>
        <w:tc>
          <w:tcPr>
            <w:tcW w:w="1168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50,0</w:t>
            </w:r>
          </w:p>
        </w:tc>
        <w:tc>
          <w:tcPr>
            <w:tcW w:w="1080" w:type="dxa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50,0</w:t>
            </w:r>
          </w:p>
        </w:tc>
        <w:tc>
          <w:tcPr>
            <w:tcW w:w="2361" w:type="dxa"/>
            <w:gridSpan w:val="2"/>
          </w:tcPr>
          <w:p w:rsidR="007C6860" w:rsidRPr="007C6860" w:rsidRDefault="007C6860" w:rsidP="007C6860">
            <w:pPr>
              <w:contextualSpacing/>
              <w:jc w:val="center"/>
            </w:pPr>
            <w:r w:rsidRPr="007C6860">
              <w:t>50,0</w:t>
            </w:r>
          </w:p>
        </w:tc>
        <w:tc>
          <w:tcPr>
            <w:tcW w:w="1574" w:type="dxa"/>
            <w:gridSpan w:val="2"/>
            <w:vMerge/>
          </w:tcPr>
          <w:p w:rsidR="007C6860" w:rsidRPr="00F95ACE" w:rsidRDefault="007C6860" w:rsidP="007C6860">
            <w:pPr>
              <w:contextualSpacing/>
              <w:jc w:val="center"/>
            </w:pPr>
          </w:p>
        </w:tc>
        <w:tc>
          <w:tcPr>
            <w:tcW w:w="1700" w:type="dxa"/>
            <w:gridSpan w:val="2"/>
            <w:vMerge/>
          </w:tcPr>
          <w:p w:rsidR="007C6860" w:rsidRPr="00F95ACE" w:rsidRDefault="007C6860" w:rsidP="007C6860">
            <w:pPr>
              <w:contextualSpacing/>
              <w:jc w:val="both"/>
              <w:rPr>
                <w:highlight w:val="yellow"/>
              </w:rPr>
            </w:pPr>
          </w:p>
        </w:tc>
      </w:tr>
    </w:tbl>
    <w:p w:rsidR="00B3495F" w:rsidRPr="00C42E40" w:rsidRDefault="00B3495F" w:rsidP="00B3495F">
      <w:pPr>
        <w:pStyle w:val="a3"/>
        <w:tabs>
          <w:tab w:val="left" w:pos="1260"/>
        </w:tabs>
        <w:jc w:val="both"/>
      </w:pPr>
    </w:p>
    <w:p w:rsidR="00B3495F" w:rsidRDefault="00B3495F" w:rsidP="00B3495F"/>
    <w:p w:rsidR="00B3495F" w:rsidRDefault="00B3495F" w:rsidP="00B3495F"/>
    <w:p w:rsidR="00B3495F" w:rsidRDefault="00B3495F" w:rsidP="00B3495F"/>
    <w:p w:rsidR="00B3495F" w:rsidRDefault="00B3495F" w:rsidP="00B3495F"/>
    <w:p w:rsidR="007D1E38" w:rsidRDefault="007D1E38"/>
    <w:sectPr w:rsidR="007D1E38" w:rsidSect="00D733FB">
      <w:pgSz w:w="16838" w:h="11906" w:orient="landscape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F79E3"/>
    <w:multiLevelType w:val="hybridMultilevel"/>
    <w:tmpl w:val="4DC868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2D"/>
    <w:rsid w:val="000C5D78"/>
    <w:rsid w:val="001638A5"/>
    <w:rsid w:val="001E1D24"/>
    <w:rsid w:val="0029515A"/>
    <w:rsid w:val="0029799C"/>
    <w:rsid w:val="002C2B2D"/>
    <w:rsid w:val="0039282D"/>
    <w:rsid w:val="003A2439"/>
    <w:rsid w:val="00425510"/>
    <w:rsid w:val="004A5247"/>
    <w:rsid w:val="004D4CA5"/>
    <w:rsid w:val="005A723D"/>
    <w:rsid w:val="005C727E"/>
    <w:rsid w:val="005F3403"/>
    <w:rsid w:val="006B5D96"/>
    <w:rsid w:val="007066B8"/>
    <w:rsid w:val="00707664"/>
    <w:rsid w:val="007642ED"/>
    <w:rsid w:val="00776CC0"/>
    <w:rsid w:val="00776F1D"/>
    <w:rsid w:val="007A7264"/>
    <w:rsid w:val="007C6860"/>
    <w:rsid w:val="007D1E38"/>
    <w:rsid w:val="008E2F6A"/>
    <w:rsid w:val="0093549D"/>
    <w:rsid w:val="009544AE"/>
    <w:rsid w:val="00991EF2"/>
    <w:rsid w:val="00A80F0D"/>
    <w:rsid w:val="00A852CA"/>
    <w:rsid w:val="00B3495F"/>
    <w:rsid w:val="00B45760"/>
    <w:rsid w:val="00B53FFA"/>
    <w:rsid w:val="00BA3294"/>
    <w:rsid w:val="00BB2BCD"/>
    <w:rsid w:val="00C61E3C"/>
    <w:rsid w:val="00CF76DE"/>
    <w:rsid w:val="00D733FB"/>
    <w:rsid w:val="00DF1A9F"/>
    <w:rsid w:val="00E1694E"/>
    <w:rsid w:val="00E52902"/>
    <w:rsid w:val="00E77D4D"/>
    <w:rsid w:val="00EA21C1"/>
    <w:rsid w:val="00EC29D4"/>
    <w:rsid w:val="00EC7EF1"/>
    <w:rsid w:val="00EF417C"/>
    <w:rsid w:val="00F04F29"/>
    <w:rsid w:val="00F05A23"/>
    <w:rsid w:val="00F720FB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B0030-8095-411D-A3F7-8D2C984C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95F"/>
    <w:pPr>
      <w:spacing w:after="120"/>
    </w:pPr>
  </w:style>
  <w:style w:type="character" w:customStyle="1" w:styleId="a4">
    <w:name w:val="Основной текст Знак"/>
    <w:basedOn w:val="a0"/>
    <w:link w:val="a3"/>
    <w:rsid w:val="00B34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4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C7E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F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0F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5A4FBD07A39061A04829AEC37F9B8669DF071AEAC268E4130EF532A70F181DBC74502C89762263o3N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46</cp:revision>
  <cp:lastPrinted>2023-01-19T12:09:00Z</cp:lastPrinted>
  <dcterms:created xsi:type="dcterms:W3CDTF">2022-01-17T12:35:00Z</dcterms:created>
  <dcterms:modified xsi:type="dcterms:W3CDTF">2023-01-19T12:09:00Z</dcterms:modified>
</cp:coreProperties>
</file>