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6F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26F" w:rsidRPr="00B11FA7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6F" w:rsidRPr="00B11FA7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Местная администрация</w:t>
      </w:r>
    </w:p>
    <w:p w:rsidR="00D8526F" w:rsidRPr="00B11FA7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B11FA7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B11FA7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D8526F" w:rsidRPr="00B11FA7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D8526F" w:rsidRPr="00B11FA7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Ленинградской области</w:t>
      </w:r>
    </w:p>
    <w:p w:rsidR="00D8526F" w:rsidRPr="00B11FA7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26F" w:rsidRPr="00B11FA7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26F" w:rsidRPr="00B11FA7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ПОСТАНОВЛЕНИЕ</w:t>
      </w:r>
    </w:p>
    <w:p w:rsidR="00D8526F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26F" w:rsidRPr="00B11FA7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</w:t>
      </w:r>
      <w:r w:rsidRPr="00B11F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B11FA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B11FA7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174</w:t>
      </w:r>
      <w:bookmarkStart w:id="0" w:name="_GoBack"/>
      <w:bookmarkEnd w:id="0"/>
    </w:p>
    <w:p w:rsidR="00D8526F" w:rsidRPr="00B11FA7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д. Кипень</w:t>
      </w:r>
    </w:p>
    <w:p w:rsidR="00D8526F" w:rsidRPr="00B11FA7" w:rsidRDefault="00D8526F" w:rsidP="00D8526F">
      <w:pPr>
        <w:shd w:val="clear" w:color="auto" w:fill="FFFFFF"/>
        <w:spacing w:after="0" w:line="240" w:lineRule="auto"/>
        <w:ind w:right="61"/>
        <w:jc w:val="center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 внесении изменений в постановление местной администрации </w:t>
      </w:r>
      <w:proofErr w:type="spellStart"/>
      <w:r>
        <w:rPr>
          <w:rFonts w:ascii="Times New Roman" w:hAnsi="Times New Roman"/>
          <w:iCs/>
          <w:sz w:val="24"/>
          <w:szCs w:val="24"/>
        </w:rPr>
        <w:t>Кипенского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сельского поселения от24.06.2021 г. № 356 «</w:t>
      </w:r>
      <w:r w:rsidRPr="00B11FA7">
        <w:rPr>
          <w:rFonts w:ascii="Times New Roman" w:hAnsi="Times New Roman"/>
          <w:iCs/>
          <w:sz w:val="24"/>
          <w:szCs w:val="24"/>
        </w:rPr>
        <w:t xml:space="preserve">Об утверждении порядка </w:t>
      </w:r>
      <w:r w:rsidRPr="00B11FA7">
        <w:rPr>
          <w:rFonts w:ascii="Times New Roman" w:hAnsi="Times New Roman"/>
          <w:sz w:val="24"/>
          <w:szCs w:val="24"/>
        </w:rPr>
        <w:t xml:space="preserve">проведения антикоррупционной экспертизы </w:t>
      </w:r>
      <w:r>
        <w:rPr>
          <w:rFonts w:ascii="Times New Roman" w:hAnsi="Times New Roman"/>
          <w:sz w:val="24"/>
          <w:szCs w:val="24"/>
        </w:rPr>
        <w:t xml:space="preserve">нормативных правовых </w:t>
      </w:r>
      <w:proofErr w:type="gramStart"/>
      <w:r>
        <w:rPr>
          <w:rFonts w:ascii="Times New Roman" w:hAnsi="Times New Roman"/>
          <w:sz w:val="24"/>
          <w:szCs w:val="24"/>
        </w:rPr>
        <w:t xml:space="preserve">актов </w:t>
      </w:r>
      <w:r w:rsidRPr="00B11FA7">
        <w:rPr>
          <w:rFonts w:ascii="Times New Roman" w:hAnsi="Times New Roman"/>
          <w:sz w:val="24"/>
          <w:szCs w:val="24"/>
        </w:rPr>
        <w:t xml:space="preserve"> местной</w:t>
      </w:r>
      <w:proofErr w:type="gramEnd"/>
      <w:r w:rsidRPr="00B11FA7">
        <w:rPr>
          <w:rFonts w:ascii="Times New Roman" w:hAnsi="Times New Roman"/>
          <w:sz w:val="24"/>
          <w:szCs w:val="24"/>
        </w:rPr>
        <w:t xml:space="preserve"> администрации </w:t>
      </w:r>
      <w:r w:rsidRPr="00B11FA7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B11FA7">
        <w:rPr>
          <w:rFonts w:ascii="Times New Roman" w:hAnsi="Times New Roman"/>
          <w:color w:val="000000"/>
          <w:sz w:val="24"/>
          <w:szCs w:val="24"/>
        </w:rPr>
        <w:t>Кипенское</w:t>
      </w:r>
      <w:proofErr w:type="spellEnd"/>
      <w:r w:rsidRPr="00B11FA7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</w:t>
      </w:r>
      <w:r w:rsidRPr="00B11FA7">
        <w:rPr>
          <w:rFonts w:ascii="Times New Roman" w:hAnsi="Times New Roman"/>
          <w:sz w:val="24"/>
          <w:szCs w:val="24"/>
        </w:rPr>
        <w:t>и их проектов</w:t>
      </w:r>
      <w:r>
        <w:rPr>
          <w:rFonts w:ascii="Times New Roman" w:hAnsi="Times New Roman"/>
          <w:sz w:val="24"/>
          <w:szCs w:val="24"/>
        </w:rPr>
        <w:t>»</w:t>
      </w:r>
    </w:p>
    <w:p w:rsidR="00D8526F" w:rsidRPr="00B11FA7" w:rsidRDefault="00D8526F" w:rsidP="00D85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26F" w:rsidRPr="00B11FA7" w:rsidRDefault="00D8526F" w:rsidP="00D8526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proofErr w:type="spellStart"/>
      <w:r w:rsidRPr="00B11FA7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B11FA7">
        <w:rPr>
          <w:rFonts w:ascii="Times New Roman" w:hAnsi="Times New Roman"/>
          <w:sz w:val="24"/>
          <w:szCs w:val="24"/>
        </w:rPr>
        <w:t xml:space="preserve"> </w:t>
      </w:r>
      <w:r w:rsidRPr="00B11FA7">
        <w:rPr>
          <w:rFonts w:ascii="Times New Roman" w:hAnsi="Times New Roman"/>
          <w:color w:val="000000"/>
          <w:sz w:val="24"/>
          <w:szCs w:val="24"/>
        </w:rPr>
        <w:t xml:space="preserve">сельское поселение муниципального образования Ломоносовский муниципальный район Ленинградской области, местная администрация </w:t>
      </w:r>
      <w:proofErr w:type="spellStart"/>
      <w:r w:rsidRPr="00B11FA7">
        <w:rPr>
          <w:rFonts w:ascii="Times New Roman" w:hAnsi="Times New Roman"/>
          <w:color w:val="000000"/>
          <w:sz w:val="24"/>
          <w:szCs w:val="24"/>
        </w:rPr>
        <w:t>Кипенского</w:t>
      </w:r>
      <w:proofErr w:type="spellEnd"/>
      <w:r w:rsidRPr="00B11FA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постановляет,</w:t>
      </w:r>
    </w:p>
    <w:p w:rsidR="00D8526F" w:rsidRPr="00B11FA7" w:rsidRDefault="00D8526F" w:rsidP="00D85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526F" w:rsidRPr="00B44A76" w:rsidRDefault="00D8526F" w:rsidP="00D8526F">
      <w:pPr>
        <w:pStyle w:val="Textbody"/>
        <w:numPr>
          <w:ilvl w:val="0"/>
          <w:numId w:val="1"/>
        </w:numPr>
        <w:tabs>
          <w:tab w:val="clear" w:pos="1287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Внести изменения в постановление местной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lang w:eastAsia="ru-RU"/>
        </w:rPr>
        <w:t>Кипенское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сельское поселение муниципального образования Ломоносовского муниципального района Ленинградской области, дополнив пункт 4.1 раздела 4 П</w:t>
      </w:r>
      <w:r w:rsidRPr="00B11FA7">
        <w:rPr>
          <w:rFonts w:ascii="Times New Roman" w:hAnsi="Times New Roman" w:cs="Times New Roman"/>
          <w:lang w:eastAsia="ru-RU"/>
        </w:rPr>
        <w:t>орядк</w:t>
      </w:r>
      <w:r>
        <w:rPr>
          <w:rFonts w:ascii="Times New Roman" w:hAnsi="Times New Roman" w:cs="Times New Roman"/>
          <w:lang w:eastAsia="ru-RU"/>
        </w:rPr>
        <w:t>а</w:t>
      </w:r>
      <w:r w:rsidRPr="00B11FA7">
        <w:rPr>
          <w:rFonts w:ascii="Times New Roman" w:hAnsi="Times New Roman" w:cs="Times New Roman"/>
          <w:lang w:eastAsia="ru-RU"/>
        </w:rPr>
        <w:t xml:space="preserve"> </w:t>
      </w:r>
      <w:r w:rsidRPr="00B11FA7">
        <w:rPr>
          <w:rFonts w:ascii="Times New Roman" w:hAnsi="Times New Roman" w:cs="Times New Roman"/>
        </w:rPr>
        <w:t xml:space="preserve">проведения антикоррупционной экспертизы </w:t>
      </w:r>
      <w:r>
        <w:rPr>
          <w:rFonts w:ascii="Times New Roman" w:hAnsi="Times New Roman" w:cs="Times New Roman"/>
        </w:rPr>
        <w:t xml:space="preserve">нормативных правовых актов </w:t>
      </w:r>
      <w:r w:rsidRPr="00B11FA7">
        <w:rPr>
          <w:rFonts w:ascii="Times New Roman" w:hAnsi="Times New Roman" w:cs="Times New Roman"/>
          <w:bCs/>
          <w:color w:val="000000"/>
        </w:rPr>
        <w:t xml:space="preserve">местной администрации </w:t>
      </w:r>
      <w:r w:rsidRPr="00B11FA7">
        <w:rPr>
          <w:rFonts w:ascii="Times New Roman" w:hAnsi="Times New Roman" w:cs="Times New Roman"/>
          <w:color w:val="000000"/>
        </w:rPr>
        <w:t xml:space="preserve">муниципального образования </w:t>
      </w:r>
      <w:proofErr w:type="spellStart"/>
      <w:r w:rsidRPr="00B11FA7">
        <w:rPr>
          <w:rFonts w:ascii="Times New Roman" w:hAnsi="Times New Roman" w:cs="Times New Roman"/>
          <w:color w:val="000000"/>
        </w:rPr>
        <w:t>Кипенское</w:t>
      </w:r>
      <w:proofErr w:type="spellEnd"/>
      <w:r w:rsidRPr="00B11FA7">
        <w:rPr>
          <w:rFonts w:ascii="Times New Roman" w:hAnsi="Times New Roman" w:cs="Times New Roman"/>
          <w:color w:val="000000"/>
        </w:rPr>
        <w:t xml:space="preserve"> сельское поселение муниципального образования Ломоносовского муниципального района Ленинградской области и их проектов</w:t>
      </w:r>
      <w:r>
        <w:rPr>
          <w:rFonts w:ascii="Times New Roman" w:hAnsi="Times New Roman" w:cs="Times New Roman"/>
          <w:color w:val="000000"/>
        </w:rPr>
        <w:t xml:space="preserve"> абзацем третьим следующего содержания: </w:t>
      </w:r>
    </w:p>
    <w:p w:rsidR="00D8526F" w:rsidRPr="00B44A76" w:rsidRDefault="00D8526F" w:rsidP="00D8526F">
      <w:pPr>
        <w:pStyle w:val="Textbody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44A76">
        <w:rPr>
          <w:rFonts w:ascii="Times New Roman" w:hAnsi="Times New Roman" w:cs="Times New Roman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8526F" w:rsidRPr="00B44A76" w:rsidRDefault="00D8526F" w:rsidP="00D8526F">
      <w:pPr>
        <w:pStyle w:val="Textbody"/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44A76">
        <w:rPr>
          <w:rFonts w:ascii="Times New Roman" w:hAnsi="Times New Roman" w:cs="Times New Roman"/>
        </w:rPr>
        <w:t>1) гражданами, имеющими неснятую или непогашенную судимость;</w:t>
      </w:r>
    </w:p>
    <w:p w:rsidR="00D8526F" w:rsidRPr="00B44A76" w:rsidRDefault="00D8526F" w:rsidP="00D8526F">
      <w:pPr>
        <w:pStyle w:val="Textbody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4A76">
        <w:rPr>
          <w:rFonts w:ascii="Times New Roman" w:hAnsi="Times New Roman" w:cs="Times New Roman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8526F" w:rsidRPr="00B44A76" w:rsidRDefault="00D8526F" w:rsidP="00D8526F">
      <w:pPr>
        <w:pStyle w:val="Textbody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4A76">
        <w:rPr>
          <w:rFonts w:ascii="Times New Roman" w:hAnsi="Times New Roman" w:cs="Times New Roman"/>
        </w:rPr>
        <w:t>3) гражданами, осуществляющими деятельность в органах и организациях, указанных в пункте 3 части 1 статьи 3 Федерального закона</w:t>
      </w:r>
      <w:r>
        <w:rPr>
          <w:rFonts w:ascii="Times New Roman" w:hAnsi="Times New Roman" w:cs="Times New Roman"/>
        </w:rPr>
        <w:t xml:space="preserve"> </w:t>
      </w:r>
      <w:r w:rsidRPr="00B44A76">
        <w:rPr>
          <w:rFonts w:ascii="Times New Roman" w:hAnsi="Times New Roman" w:cs="Times New Roman"/>
        </w:rPr>
        <w:t>от 17.07.2009 № 172-ФЗ «Об антикоррупционной экспертизе нормативных правовых актов и проектов нормативных правовых актов»;</w:t>
      </w:r>
    </w:p>
    <w:p w:rsidR="00D8526F" w:rsidRPr="00B44A76" w:rsidRDefault="00D8526F" w:rsidP="00D8526F">
      <w:pPr>
        <w:pStyle w:val="Textbody"/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44A76">
        <w:rPr>
          <w:rFonts w:ascii="Times New Roman" w:hAnsi="Times New Roman" w:cs="Times New Roman"/>
        </w:rPr>
        <w:t>4) международными и иностранными организациями;</w:t>
      </w:r>
    </w:p>
    <w:p w:rsidR="00D8526F" w:rsidRDefault="00D8526F" w:rsidP="00D8526F">
      <w:pPr>
        <w:pStyle w:val="Textbody"/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44A76">
        <w:rPr>
          <w:rFonts w:ascii="Times New Roman" w:hAnsi="Times New Roman" w:cs="Times New Roman"/>
        </w:rPr>
        <w:t>5) некоммерческими организациями, выполняющими функции иностранного агента.</w:t>
      </w:r>
      <w:r>
        <w:rPr>
          <w:rFonts w:ascii="Times New Roman" w:hAnsi="Times New Roman" w:cs="Times New Roman"/>
        </w:rPr>
        <w:t>»</w:t>
      </w:r>
    </w:p>
    <w:p w:rsidR="00D8526F" w:rsidRPr="00B11FA7" w:rsidRDefault="00D8526F" w:rsidP="00D8526F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официального опубликования (обнародования) на официальном сайте муниципального образования </w:t>
      </w:r>
      <w:proofErr w:type="spellStart"/>
      <w:r w:rsidRPr="00B11FA7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B11FA7"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информационно-телекоммуникационной сети Интернет.</w:t>
      </w:r>
    </w:p>
    <w:p w:rsidR="00D8526F" w:rsidRDefault="00D8526F" w:rsidP="00D8526F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F19A2" w:rsidRDefault="001F19A2" w:rsidP="001F19A2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57B8A" w:rsidRDefault="00D8526F" w:rsidP="00D8526F">
      <w:pPr>
        <w:tabs>
          <w:tab w:val="left" w:pos="7800"/>
        </w:tabs>
        <w:spacing w:after="0" w:line="240" w:lineRule="auto"/>
        <w:ind w:right="-1"/>
        <w:jc w:val="both"/>
      </w:pPr>
      <w:r w:rsidRPr="00B11FA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B11FA7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B11F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11F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B11FA7">
        <w:rPr>
          <w:rFonts w:ascii="Times New Roman" w:hAnsi="Times New Roman"/>
          <w:sz w:val="24"/>
          <w:szCs w:val="24"/>
        </w:rPr>
        <w:t xml:space="preserve">      М. В. </w:t>
      </w:r>
      <w:proofErr w:type="spellStart"/>
      <w:r w:rsidRPr="00B11FA7">
        <w:rPr>
          <w:rFonts w:ascii="Times New Roman" w:hAnsi="Times New Roman"/>
          <w:sz w:val="24"/>
          <w:szCs w:val="24"/>
        </w:rPr>
        <w:t>Кюне</w:t>
      </w:r>
      <w:proofErr w:type="spellEnd"/>
      <w:r>
        <w:t xml:space="preserve">  </w:t>
      </w:r>
    </w:p>
    <w:sectPr w:rsidR="00157B8A" w:rsidSect="001F19A2">
      <w:footerReference w:type="default" r:id="rId6"/>
      <w:pgSz w:w="11905" w:h="16838"/>
      <w:pgMar w:top="289" w:right="567" w:bottom="142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AB" w:rsidRDefault="001F19A2">
    <w:pPr>
      <w:pStyle w:val="a3"/>
      <w:jc w:val="center"/>
    </w:pPr>
  </w:p>
  <w:p w:rsidR="00741BAB" w:rsidRDefault="001F19A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E1EBE"/>
    <w:multiLevelType w:val="hybridMultilevel"/>
    <w:tmpl w:val="96C21D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77"/>
    <w:rsid w:val="00157B8A"/>
    <w:rsid w:val="001F19A2"/>
    <w:rsid w:val="00AD6C77"/>
    <w:rsid w:val="00D8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5736-91ED-4EEE-B1B4-936DA20C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8526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footer"/>
    <w:basedOn w:val="a"/>
    <w:link w:val="a4"/>
    <w:uiPriority w:val="99"/>
    <w:rsid w:val="00D8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8526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9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2022-03-21T11:58:00Z</cp:lastPrinted>
  <dcterms:created xsi:type="dcterms:W3CDTF">2022-03-21T11:54:00Z</dcterms:created>
  <dcterms:modified xsi:type="dcterms:W3CDTF">2022-03-21T11:58:00Z</dcterms:modified>
</cp:coreProperties>
</file>