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1E7887" w:rsidRDefault="001E7887" w:rsidP="00C504EA">
      <w:pPr>
        <w:ind w:right="-289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 wp14:anchorId="5E3A8730" wp14:editId="066118D4">
            <wp:extent cx="9525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СОВЕТ ДЕПУТАТОВ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ЛОМОНОСОВСКОГО МУНИЦИПАЛЬНОГО РАЙОНА</w:t>
      </w:r>
    </w:p>
    <w:p w:rsidR="00C504EA" w:rsidRPr="00C504EA" w:rsidRDefault="00C504EA" w:rsidP="00C504EA">
      <w:pPr>
        <w:ind w:right="-289"/>
        <w:jc w:val="center"/>
        <w:rPr>
          <w:caps/>
          <w:sz w:val="6"/>
          <w:szCs w:val="6"/>
        </w:rPr>
      </w:pPr>
      <w:r w:rsidRPr="00C504EA">
        <w:rPr>
          <w:caps/>
          <w:sz w:val="28"/>
          <w:szCs w:val="28"/>
        </w:rPr>
        <w:t xml:space="preserve">ЛЕНИНГРАДСКОЙ ОБЛАСТИ </w:t>
      </w:r>
      <w:r>
        <w:rPr>
          <w:caps/>
          <w:sz w:val="28"/>
          <w:szCs w:val="28"/>
        </w:rPr>
        <w:t>ЧЕТВЕРТОГО</w:t>
      </w:r>
      <w:r w:rsidRPr="00C504EA">
        <w:rPr>
          <w:caps/>
          <w:sz w:val="28"/>
          <w:szCs w:val="28"/>
        </w:rPr>
        <w:t xml:space="preserve"> СОЗЫВА</w:t>
      </w:r>
    </w:p>
    <w:p w:rsidR="00FA5B2B" w:rsidRPr="004B607C" w:rsidRDefault="00FA5B2B" w:rsidP="00D24B51">
      <w:pPr>
        <w:rPr>
          <w:szCs w:val="28"/>
        </w:rPr>
      </w:pPr>
    </w:p>
    <w:p w:rsidR="009A34A2" w:rsidRDefault="009A34A2" w:rsidP="00D24B51">
      <w:pPr>
        <w:jc w:val="center"/>
        <w:rPr>
          <w:b/>
          <w:szCs w:val="28"/>
        </w:rPr>
      </w:pPr>
    </w:p>
    <w:p w:rsidR="00FA5B2B" w:rsidRPr="004B607C" w:rsidRDefault="00FA5B2B" w:rsidP="00D24B51">
      <w:pPr>
        <w:jc w:val="center"/>
        <w:rPr>
          <w:b/>
          <w:szCs w:val="28"/>
        </w:rPr>
      </w:pPr>
      <w:r w:rsidRPr="004B607C">
        <w:rPr>
          <w:b/>
          <w:szCs w:val="28"/>
        </w:rPr>
        <w:t>РЕШЕНИЕ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D24B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4B607C" w:rsidTr="00362796">
        <w:tc>
          <w:tcPr>
            <w:tcW w:w="4785" w:type="dxa"/>
          </w:tcPr>
          <w:p w:rsidR="00FA5B2B" w:rsidRPr="004B607C" w:rsidRDefault="003B1F13" w:rsidP="00D629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D62939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»</w:t>
            </w:r>
            <w:r w:rsidR="00D62939">
              <w:rPr>
                <w:b/>
                <w:szCs w:val="28"/>
              </w:rPr>
              <w:t xml:space="preserve"> февраля </w:t>
            </w:r>
            <w:bookmarkStart w:id="0" w:name="_GoBack"/>
            <w:bookmarkEnd w:id="0"/>
            <w:r w:rsidR="00D6293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2020</w:t>
            </w:r>
            <w:r w:rsidR="00FA5B2B"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5B2B" w:rsidRPr="004B607C" w:rsidRDefault="00FA5B2B" w:rsidP="00D62939">
            <w:pPr>
              <w:ind w:firstLine="426"/>
              <w:jc w:val="center"/>
              <w:rPr>
                <w:b/>
                <w:szCs w:val="28"/>
              </w:rPr>
            </w:pPr>
            <w:r w:rsidRPr="004B607C">
              <w:rPr>
                <w:b/>
                <w:szCs w:val="28"/>
              </w:rPr>
              <w:t xml:space="preserve">№ </w:t>
            </w:r>
            <w:r w:rsidR="00D62939">
              <w:rPr>
                <w:b/>
                <w:szCs w:val="28"/>
              </w:rPr>
              <w:t>8</w:t>
            </w: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Default="00FA5B2B" w:rsidP="00546627">
      <w:pPr>
        <w:jc w:val="center"/>
        <w:rPr>
          <w:sz w:val="28"/>
          <w:szCs w:val="28"/>
        </w:rPr>
      </w:pPr>
    </w:p>
    <w:p w:rsidR="00384A86" w:rsidRPr="00E33076" w:rsidRDefault="00384A86" w:rsidP="00384A86">
      <w:pPr>
        <w:spacing w:line="288" w:lineRule="auto"/>
        <w:ind w:right="4819"/>
        <w:jc w:val="both"/>
        <w:rPr>
          <w:sz w:val="22"/>
          <w:szCs w:val="22"/>
        </w:rPr>
      </w:pPr>
      <w:r w:rsidRPr="00E33076">
        <w:rPr>
          <w:sz w:val="22"/>
          <w:szCs w:val="22"/>
        </w:rPr>
        <w:t xml:space="preserve">Об утверждении Положения о порядке сообщения лицами, замещающими муниципальные должности </w:t>
      </w:r>
      <w:r w:rsidR="00AB7917" w:rsidRPr="00E33076">
        <w:rPr>
          <w:sz w:val="22"/>
          <w:szCs w:val="22"/>
        </w:rPr>
        <w:t xml:space="preserve">в </w:t>
      </w:r>
      <w:r w:rsidRPr="00E33076">
        <w:rPr>
          <w:sz w:val="22"/>
          <w:szCs w:val="22"/>
        </w:rPr>
        <w:t xml:space="preserve">МО </w:t>
      </w:r>
      <w:proofErr w:type="spellStart"/>
      <w:r w:rsidRPr="00E33076">
        <w:rPr>
          <w:sz w:val="22"/>
          <w:szCs w:val="22"/>
        </w:rPr>
        <w:t>Кипенское</w:t>
      </w:r>
      <w:proofErr w:type="spellEnd"/>
      <w:r w:rsidRPr="00E33076">
        <w:rPr>
          <w:sz w:val="22"/>
          <w:szCs w:val="22"/>
        </w:rPr>
        <w:t xml:space="preserve"> сельское поселение МО Ломоносовский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4A86" w:rsidRDefault="00384A86" w:rsidP="009A34A2">
      <w:pPr>
        <w:spacing w:line="288" w:lineRule="auto"/>
        <w:ind w:right="-1" w:firstLine="708"/>
        <w:jc w:val="both"/>
      </w:pPr>
    </w:p>
    <w:p w:rsidR="00FA5B2B" w:rsidRPr="004E584A" w:rsidRDefault="00F6734A" w:rsidP="009A34A2">
      <w:pPr>
        <w:spacing w:line="288" w:lineRule="auto"/>
        <w:ind w:right="-1" w:firstLine="708"/>
        <w:jc w:val="both"/>
      </w:pPr>
      <w:r w:rsidRPr="00F6734A"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муниципального образования </w:t>
      </w:r>
      <w:proofErr w:type="spellStart"/>
      <w:r w:rsidRPr="00F6734A">
        <w:t>Кипенское</w:t>
      </w:r>
      <w:proofErr w:type="spellEnd"/>
      <w:r w:rsidRPr="00F6734A">
        <w:t xml:space="preserve"> сельское поселение, Совет депутатов муниципального образован</w:t>
      </w:r>
      <w:r>
        <w:t xml:space="preserve">ия </w:t>
      </w:r>
      <w:proofErr w:type="spellStart"/>
      <w:r>
        <w:t>Кипенское</w:t>
      </w:r>
      <w:proofErr w:type="spellEnd"/>
      <w:r>
        <w:t xml:space="preserve"> сельское поселение</w:t>
      </w:r>
      <w:r w:rsidR="00FA5B2B" w:rsidRPr="004E584A">
        <w:t xml:space="preserve">, </w:t>
      </w:r>
    </w:p>
    <w:p w:rsidR="00FA5B2B" w:rsidRPr="004E584A" w:rsidRDefault="00FA5B2B" w:rsidP="009A34A2">
      <w:pPr>
        <w:spacing w:line="288" w:lineRule="auto"/>
        <w:ind w:right="-1" w:firstLine="851"/>
        <w:jc w:val="center"/>
      </w:pPr>
    </w:p>
    <w:p w:rsidR="00FA5B2B" w:rsidRPr="004E584A" w:rsidRDefault="00FA5B2B" w:rsidP="009A34A2">
      <w:pPr>
        <w:spacing w:line="288" w:lineRule="auto"/>
        <w:ind w:right="-1" w:firstLine="851"/>
        <w:jc w:val="center"/>
      </w:pPr>
      <w:r w:rsidRPr="004E584A">
        <w:t>РЕШИЛ:</w:t>
      </w:r>
    </w:p>
    <w:p w:rsidR="00FA5B2B" w:rsidRPr="004E584A" w:rsidRDefault="00FA5B2B" w:rsidP="009A34A2">
      <w:pPr>
        <w:spacing w:line="288" w:lineRule="auto"/>
        <w:ind w:right="-1" w:firstLine="851"/>
        <w:jc w:val="both"/>
      </w:pPr>
    </w:p>
    <w:p w:rsidR="003B1F13" w:rsidRPr="003B1F13" w:rsidRDefault="00FA5B2B" w:rsidP="0034795D">
      <w:pPr>
        <w:pStyle w:val="aa"/>
        <w:spacing w:after="0" w:line="288" w:lineRule="auto"/>
        <w:ind w:left="142" w:right="-1" w:firstLine="709"/>
        <w:jc w:val="both"/>
        <w:rPr>
          <w:spacing w:val="2"/>
        </w:rPr>
      </w:pPr>
      <w:r w:rsidRPr="004E584A">
        <w:rPr>
          <w:rFonts w:ascii="Times New Roman" w:hAnsi="Times New Roman"/>
          <w:sz w:val="24"/>
          <w:szCs w:val="24"/>
        </w:rPr>
        <w:t xml:space="preserve">1. </w:t>
      </w:r>
      <w:r w:rsidR="0034795D" w:rsidRPr="0034795D">
        <w:rPr>
          <w:rFonts w:ascii="Times New Roman" w:hAnsi="Times New Roman"/>
          <w:sz w:val="24"/>
          <w:szCs w:val="24"/>
        </w:rPr>
        <w:t xml:space="preserve">Утвердить Положение о порядке сообщения лицами, замещающими муниципальные должности муниципального образования </w:t>
      </w:r>
      <w:proofErr w:type="spellStart"/>
      <w:r w:rsidR="0034795D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34795D" w:rsidRPr="0034795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 w:rsidR="0034795D">
        <w:rPr>
          <w:rFonts w:ascii="Times New Roman" w:hAnsi="Times New Roman"/>
          <w:sz w:val="24"/>
          <w:szCs w:val="24"/>
        </w:rPr>
        <w:t>Ломоносовский</w:t>
      </w:r>
      <w:r w:rsidR="0034795D" w:rsidRPr="0034795D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</w:t>
      </w:r>
    </w:p>
    <w:p w:rsidR="00FA5B2B" w:rsidRPr="004E584A" w:rsidRDefault="00FA5B2B" w:rsidP="009A34A2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4E584A">
        <w:t>2. Настоящее решение вступает в силу после его официального опубликования.</w:t>
      </w:r>
    </w:p>
    <w:p w:rsidR="00FA5B2B" w:rsidRDefault="00FA5B2B" w:rsidP="009A34A2">
      <w:pPr>
        <w:spacing w:line="288" w:lineRule="auto"/>
        <w:ind w:right="-1"/>
        <w:jc w:val="both"/>
      </w:pPr>
    </w:p>
    <w:p w:rsidR="00E33076" w:rsidRPr="004E584A" w:rsidRDefault="00E33076" w:rsidP="009A34A2">
      <w:pPr>
        <w:spacing w:line="288" w:lineRule="auto"/>
        <w:ind w:right="-1"/>
        <w:jc w:val="both"/>
      </w:pPr>
    </w:p>
    <w:p w:rsidR="004E584A" w:rsidRPr="004E584A" w:rsidRDefault="0086657D" w:rsidP="009A34A2">
      <w:pPr>
        <w:spacing w:line="288" w:lineRule="auto"/>
      </w:pPr>
      <w:r w:rsidRPr="004E584A">
        <w:t xml:space="preserve">Глава МО </w:t>
      </w:r>
    </w:p>
    <w:p w:rsidR="0034795D" w:rsidRDefault="004E584A" w:rsidP="009A34A2">
      <w:pPr>
        <w:spacing w:line="288" w:lineRule="auto"/>
      </w:pPr>
      <w:proofErr w:type="spellStart"/>
      <w:r w:rsidRPr="004E584A">
        <w:t>Кипенское</w:t>
      </w:r>
      <w:proofErr w:type="spellEnd"/>
      <w:r w:rsidRPr="004E584A">
        <w:t xml:space="preserve"> сельское поселение</w:t>
      </w:r>
      <w:r w:rsidR="00FA5B2B"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  <w:t xml:space="preserve">М.В. </w:t>
      </w:r>
      <w:proofErr w:type="spellStart"/>
      <w:r w:rsidRPr="004E584A">
        <w:t>Кюне</w:t>
      </w:r>
      <w:proofErr w:type="spellEnd"/>
    </w:p>
    <w:p w:rsidR="00FA5B2B" w:rsidRDefault="0034795D" w:rsidP="00930817">
      <w:pPr>
        <w:jc w:val="right"/>
      </w:pPr>
      <w:r>
        <w:br w:type="page"/>
      </w:r>
      <w:r>
        <w:lastRenderedPageBreak/>
        <w:t>Приложение № 1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34795D" w:rsidRPr="00E33076" w:rsidRDefault="0034795D" w:rsidP="0034795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3076">
        <w:rPr>
          <w:b/>
          <w:color w:val="000000"/>
        </w:rPr>
        <w:t>ПОЛОЖЕНИЕ</w:t>
      </w:r>
    </w:p>
    <w:p w:rsidR="0034795D" w:rsidRPr="00E33076" w:rsidRDefault="0034795D" w:rsidP="0034795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33076">
        <w:rPr>
          <w:b/>
          <w:color w:val="000000"/>
        </w:rPr>
        <w:t>о порядке сообщения лицами, замещающими муниципальные должности в представительном органе муниципального образования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4795D" w:rsidRPr="00E33076" w:rsidRDefault="0034795D" w:rsidP="0034795D">
      <w:pPr>
        <w:autoSpaceDE w:val="0"/>
        <w:autoSpaceDN w:val="0"/>
        <w:adjustRightInd w:val="0"/>
        <w:jc w:val="center"/>
        <w:rPr>
          <w:color w:val="000000"/>
        </w:rPr>
      </w:pPr>
    </w:p>
    <w:p w:rsidR="0034795D" w:rsidRPr="00E33076" w:rsidRDefault="0034795D" w:rsidP="003479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3076">
        <w:rPr>
          <w:color w:val="000000"/>
        </w:rPr>
        <w:t>1. Настоящее Положение определяет порядок сообщения лицами, заме</w:t>
      </w:r>
      <w:r w:rsidR="00DC195D">
        <w:rPr>
          <w:color w:val="000000"/>
        </w:rPr>
        <w:t>щ</w:t>
      </w:r>
      <w:r w:rsidRPr="00E33076">
        <w:rPr>
          <w:color w:val="000000"/>
        </w:rPr>
        <w:t xml:space="preserve">ающими муниципальные должности в представительном органе </w:t>
      </w:r>
      <w:r w:rsidR="00930817" w:rsidRPr="00E33076">
        <w:rPr>
          <w:color w:val="000000"/>
        </w:rPr>
        <w:t>МО</w:t>
      </w:r>
      <w:r w:rsidRPr="00E33076">
        <w:rPr>
          <w:color w:val="000000"/>
        </w:rPr>
        <w:t xml:space="preserve"> </w:t>
      </w:r>
      <w:proofErr w:type="spellStart"/>
      <w:r w:rsidRPr="00E33076">
        <w:rPr>
          <w:color w:val="000000"/>
        </w:rPr>
        <w:t>Кипенское</w:t>
      </w:r>
      <w:proofErr w:type="spellEnd"/>
      <w:r w:rsidRPr="00E33076">
        <w:rPr>
          <w:color w:val="000000"/>
        </w:rPr>
        <w:t xml:space="preserve">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4795D" w:rsidRPr="00E33076" w:rsidRDefault="0034795D" w:rsidP="003479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2. Лица, замещающие муниципальные должности в МО </w:t>
      </w:r>
      <w:proofErr w:type="spellStart"/>
      <w:r w:rsidRPr="00E33076">
        <w:rPr>
          <w:color w:val="000000"/>
        </w:rPr>
        <w:t>Кипенское</w:t>
      </w:r>
      <w:proofErr w:type="spellEnd"/>
      <w:r w:rsidRPr="00E33076">
        <w:rPr>
          <w:color w:val="000000"/>
        </w:rPr>
        <w:t xml:space="preserve"> сельское поселение,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</w:t>
      </w:r>
      <w:r w:rsidR="00AB7917" w:rsidRPr="00E33076">
        <w:rPr>
          <w:color w:val="000000"/>
        </w:rPr>
        <w:t>ее - личная заи</w:t>
      </w:r>
      <w:r w:rsidRPr="00E33076">
        <w:rPr>
          <w:color w:val="000000"/>
        </w:rPr>
        <w:t xml:space="preserve">нтересованность). </w:t>
      </w:r>
    </w:p>
    <w:p w:rsidR="0034795D" w:rsidRPr="00E33076" w:rsidRDefault="0034795D" w:rsidP="003479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 </w:t>
      </w:r>
    </w:p>
    <w:p w:rsidR="0034795D" w:rsidRPr="00E33076" w:rsidRDefault="0034795D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>3. 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</w:t>
      </w:r>
      <w:r w:rsidR="00AB7917" w:rsidRPr="00E33076">
        <w:rPr>
          <w:color w:val="000000"/>
        </w:rPr>
        <w:t xml:space="preserve"> (Приложение № 1)</w:t>
      </w:r>
      <w:r w:rsidRPr="00E33076">
        <w:rPr>
          <w:color w:val="000000"/>
        </w:rPr>
        <w:t xml:space="preserve">. </w:t>
      </w:r>
    </w:p>
    <w:p w:rsidR="0034795D" w:rsidRPr="00E33076" w:rsidRDefault="0034795D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4. Уведомления направляются председателю Комиссии по соблюдению лицами, замещающими муниципальные должности в представительном органе муниципального образования Ленинградской области (далее - Комиссия). </w:t>
      </w:r>
    </w:p>
    <w:p w:rsidR="0034795D" w:rsidRPr="00E33076" w:rsidRDefault="0034795D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5. Уведомление, поступившее председателю Комиссии, является основанием для проведения заседания Комиссии. </w:t>
      </w:r>
    </w:p>
    <w:p w:rsidR="0034795D" w:rsidRPr="00E33076" w:rsidRDefault="0034795D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6. По результатам рассмотрения уведомления, Комиссия принимает решение в соответствии с Положением о Комиссии. </w:t>
      </w:r>
    </w:p>
    <w:p w:rsidR="0034795D" w:rsidRPr="00E33076" w:rsidRDefault="0034795D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</w:t>
      </w:r>
    </w:p>
    <w:p w:rsidR="00930817" w:rsidRPr="00E33076" w:rsidRDefault="00930817" w:rsidP="0034795D">
      <w:pPr>
        <w:spacing w:line="288" w:lineRule="auto"/>
        <w:ind w:firstLine="708"/>
        <w:jc w:val="both"/>
        <w:rPr>
          <w:color w:val="000000"/>
        </w:rPr>
      </w:pPr>
    </w:p>
    <w:p w:rsidR="00930817" w:rsidRPr="00E33076" w:rsidRDefault="00930817" w:rsidP="0034795D">
      <w:pPr>
        <w:spacing w:line="288" w:lineRule="auto"/>
        <w:ind w:firstLine="708"/>
        <w:jc w:val="both"/>
        <w:rPr>
          <w:color w:val="000000"/>
        </w:rPr>
      </w:pPr>
    </w:p>
    <w:p w:rsidR="00E3316E" w:rsidRPr="00E33076" w:rsidRDefault="00E3316E" w:rsidP="0034795D">
      <w:pPr>
        <w:spacing w:line="288" w:lineRule="auto"/>
        <w:ind w:firstLine="708"/>
        <w:jc w:val="both"/>
        <w:rPr>
          <w:color w:val="000000"/>
        </w:rPr>
      </w:pPr>
    </w:p>
    <w:p w:rsidR="00930817" w:rsidRPr="00E33076" w:rsidRDefault="00930817" w:rsidP="0034795D">
      <w:pPr>
        <w:spacing w:line="288" w:lineRule="auto"/>
        <w:ind w:firstLine="708"/>
        <w:jc w:val="both"/>
        <w:rPr>
          <w:color w:val="000000"/>
        </w:rPr>
      </w:pPr>
      <w:r w:rsidRPr="00E33076">
        <w:rPr>
          <w:color w:val="000000"/>
        </w:rPr>
        <w:t xml:space="preserve">Глава МО </w:t>
      </w:r>
    </w:p>
    <w:p w:rsidR="00930817" w:rsidRPr="00E33076" w:rsidRDefault="00930817" w:rsidP="0034795D">
      <w:pPr>
        <w:spacing w:line="288" w:lineRule="auto"/>
        <w:ind w:firstLine="708"/>
        <w:jc w:val="both"/>
        <w:rPr>
          <w:color w:val="000000"/>
        </w:rPr>
      </w:pPr>
      <w:proofErr w:type="spellStart"/>
      <w:r w:rsidRPr="00E33076">
        <w:rPr>
          <w:color w:val="000000"/>
        </w:rPr>
        <w:t>Кипенское</w:t>
      </w:r>
      <w:proofErr w:type="spellEnd"/>
      <w:r w:rsidRPr="00E33076">
        <w:rPr>
          <w:color w:val="000000"/>
        </w:rPr>
        <w:t xml:space="preserve"> сельское поселение </w:t>
      </w:r>
      <w:r w:rsidRPr="00E33076">
        <w:rPr>
          <w:color w:val="000000"/>
        </w:rPr>
        <w:tab/>
      </w:r>
      <w:r w:rsidRPr="00E33076">
        <w:rPr>
          <w:color w:val="000000"/>
        </w:rPr>
        <w:tab/>
      </w:r>
      <w:r w:rsidRPr="00E33076">
        <w:rPr>
          <w:color w:val="000000"/>
        </w:rPr>
        <w:tab/>
      </w:r>
      <w:r w:rsidRPr="00E33076">
        <w:rPr>
          <w:color w:val="000000"/>
        </w:rPr>
        <w:tab/>
      </w:r>
      <w:r w:rsidRPr="00E33076">
        <w:rPr>
          <w:color w:val="000000"/>
        </w:rPr>
        <w:tab/>
      </w:r>
      <w:r w:rsidRPr="00E33076">
        <w:rPr>
          <w:color w:val="000000"/>
        </w:rPr>
        <w:tab/>
        <w:t xml:space="preserve">М.В. </w:t>
      </w:r>
      <w:proofErr w:type="spellStart"/>
      <w:r w:rsidRPr="00E33076">
        <w:rPr>
          <w:color w:val="000000"/>
        </w:rPr>
        <w:t>Кюне</w:t>
      </w:r>
      <w:proofErr w:type="spellEnd"/>
    </w:p>
    <w:p w:rsidR="00AB7917" w:rsidRDefault="00AB7917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br w:type="page"/>
      </w:r>
    </w:p>
    <w:p w:rsidR="00AB7917" w:rsidRPr="008748EB" w:rsidRDefault="008748EB" w:rsidP="00AB7917">
      <w:pPr>
        <w:spacing w:line="288" w:lineRule="auto"/>
        <w:ind w:left="5103"/>
        <w:jc w:val="both"/>
        <w:rPr>
          <w:sz w:val="20"/>
          <w:szCs w:val="20"/>
        </w:rPr>
      </w:pPr>
      <w:r w:rsidRPr="008748EB">
        <w:rPr>
          <w:sz w:val="20"/>
          <w:szCs w:val="20"/>
        </w:rPr>
        <w:lastRenderedPageBreak/>
        <w:t xml:space="preserve">Приложение № 1 к Порядку сообщения лицами, замещающими муниципальные должности муниципального образования </w:t>
      </w:r>
      <w:proofErr w:type="spellStart"/>
      <w:r w:rsidRPr="008748EB">
        <w:rPr>
          <w:sz w:val="20"/>
          <w:szCs w:val="20"/>
        </w:rPr>
        <w:t>Кипенское</w:t>
      </w:r>
      <w:proofErr w:type="spellEnd"/>
      <w:r w:rsidRPr="008748EB">
        <w:rPr>
          <w:sz w:val="20"/>
          <w:szCs w:val="20"/>
        </w:rPr>
        <w:t xml:space="preserve"> сельское поселение муниципального образования Ломоносовский муниципальный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7917" w:rsidRDefault="00AB7917" w:rsidP="00AB7917">
      <w:pPr>
        <w:spacing w:line="288" w:lineRule="auto"/>
        <w:ind w:left="5103"/>
        <w:jc w:val="both"/>
      </w:pPr>
    </w:p>
    <w:p w:rsidR="00AB7917" w:rsidRPr="00077145" w:rsidRDefault="00AB7917" w:rsidP="008748EB">
      <w:pPr>
        <w:spacing w:line="288" w:lineRule="auto"/>
        <w:ind w:left="4536"/>
        <w:jc w:val="both"/>
      </w:pPr>
      <w:r w:rsidRPr="00077145">
        <w:t>Председателю Комиссии по соблюдению</w:t>
      </w:r>
      <w:r w:rsidR="008748EB">
        <w:t xml:space="preserve"> </w:t>
      </w:r>
      <w:r w:rsidRPr="00077145">
        <w:t xml:space="preserve">лицами, замещающими муниципальные должности в представительном органе МО </w:t>
      </w:r>
      <w:proofErr w:type="spellStart"/>
      <w:r w:rsidRPr="00077145">
        <w:t>Кипенское</w:t>
      </w:r>
      <w:proofErr w:type="spellEnd"/>
      <w:r w:rsidRPr="00077145"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 ______________________________</w:t>
      </w:r>
      <w:r w:rsidR="008748EB">
        <w:t>______</w:t>
      </w:r>
      <w:r w:rsidRPr="00077145">
        <w:t>____</w:t>
      </w:r>
    </w:p>
    <w:p w:rsidR="00AB7917" w:rsidRPr="00077145" w:rsidRDefault="00AB7917" w:rsidP="008748EB">
      <w:pPr>
        <w:spacing w:line="288" w:lineRule="auto"/>
        <w:ind w:left="4536"/>
        <w:jc w:val="both"/>
        <w:rPr>
          <w:sz w:val="22"/>
          <w:szCs w:val="22"/>
        </w:rPr>
      </w:pPr>
      <w:r w:rsidRPr="00077145">
        <w:rPr>
          <w:sz w:val="22"/>
          <w:szCs w:val="22"/>
        </w:rPr>
        <w:t xml:space="preserve">                             (ФИО)</w:t>
      </w:r>
    </w:p>
    <w:p w:rsidR="00AB7917" w:rsidRPr="00077145" w:rsidRDefault="00AB7917" w:rsidP="008748EB">
      <w:pPr>
        <w:spacing w:line="288" w:lineRule="auto"/>
        <w:ind w:left="4536"/>
        <w:jc w:val="both"/>
      </w:pPr>
      <w:r w:rsidRPr="00077145">
        <w:t xml:space="preserve">от депутата совета депутатов МО </w:t>
      </w:r>
      <w:proofErr w:type="spellStart"/>
      <w:r w:rsidRPr="00077145">
        <w:t>Кипенское</w:t>
      </w:r>
      <w:proofErr w:type="spellEnd"/>
      <w:r w:rsidRPr="00077145">
        <w:t xml:space="preserve"> сельское поселение</w:t>
      </w:r>
    </w:p>
    <w:p w:rsidR="00AB7917" w:rsidRPr="00077145" w:rsidRDefault="00AB7917" w:rsidP="008748EB">
      <w:pPr>
        <w:spacing w:line="288" w:lineRule="auto"/>
        <w:ind w:left="4536"/>
        <w:jc w:val="both"/>
      </w:pPr>
      <w:r w:rsidRPr="00077145">
        <w:t>______________________</w:t>
      </w:r>
      <w:r w:rsidR="008748EB">
        <w:t>____</w:t>
      </w:r>
      <w:r w:rsidRPr="00077145">
        <w:t>_____________</w:t>
      </w:r>
    </w:p>
    <w:p w:rsidR="00AB7917" w:rsidRPr="00077145" w:rsidRDefault="00AB7917" w:rsidP="00AB7917">
      <w:pPr>
        <w:spacing w:line="288" w:lineRule="auto"/>
        <w:ind w:left="5103"/>
        <w:jc w:val="both"/>
        <w:rPr>
          <w:sz w:val="22"/>
          <w:szCs w:val="22"/>
        </w:rPr>
      </w:pPr>
      <w:r w:rsidRPr="00077145">
        <w:rPr>
          <w:sz w:val="22"/>
          <w:szCs w:val="22"/>
        </w:rPr>
        <w:t xml:space="preserve">                             (ФИО)</w:t>
      </w:r>
    </w:p>
    <w:p w:rsidR="00AB7917" w:rsidRPr="00077145" w:rsidRDefault="00AB7917" w:rsidP="00AB7917">
      <w:pPr>
        <w:spacing w:line="288" w:lineRule="auto"/>
        <w:ind w:left="5103"/>
        <w:jc w:val="both"/>
      </w:pPr>
      <w:r w:rsidRPr="00077145">
        <w:t xml:space="preserve"> </w:t>
      </w:r>
    </w:p>
    <w:p w:rsidR="00077145" w:rsidRPr="00077145" w:rsidRDefault="00AB7917" w:rsidP="00AB7917">
      <w:pPr>
        <w:spacing w:line="288" w:lineRule="auto"/>
        <w:ind w:firstLine="708"/>
        <w:jc w:val="center"/>
        <w:rPr>
          <w:b/>
        </w:rPr>
      </w:pPr>
      <w:r w:rsidRPr="00077145">
        <w:rPr>
          <w:b/>
        </w:rPr>
        <w:t>УВЕДОМЛЕНИЕ</w:t>
      </w:r>
      <w:r w:rsidRPr="00077145">
        <w:rPr>
          <w:b/>
        </w:rPr>
        <w:br/>
        <w:t>о возникновении личной заинтересованности при осуществлении своих полномочий,</w:t>
      </w:r>
      <w:r w:rsidR="00077145" w:rsidRPr="00077145">
        <w:rPr>
          <w:b/>
        </w:rPr>
        <w:t xml:space="preserve"> </w:t>
      </w:r>
      <w:r w:rsidRPr="00077145">
        <w:rPr>
          <w:b/>
        </w:rPr>
        <w:t>которая приводит или может привести к конфликту интересов</w:t>
      </w:r>
    </w:p>
    <w:p w:rsidR="00077145" w:rsidRPr="00077145" w:rsidRDefault="00077145" w:rsidP="00AB7917">
      <w:pPr>
        <w:spacing w:line="288" w:lineRule="auto"/>
        <w:ind w:firstLine="708"/>
        <w:jc w:val="center"/>
      </w:pPr>
    </w:p>
    <w:p w:rsidR="00077145" w:rsidRPr="00077145" w:rsidRDefault="00AB7917" w:rsidP="00077145">
      <w:pPr>
        <w:spacing w:line="288" w:lineRule="auto"/>
        <w:ind w:firstLine="708"/>
        <w:jc w:val="both"/>
      </w:pPr>
      <w:r w:rsidRPr="00077145">
        <w:t>Сообщаю о возникновении личной заинтересованности при осуществлении своих</w:t>
      </w:r>
      <w:r w:rsidR="00077145" w:rsidRPr="00077145">
        <w:t xml:space="preserve"> </w:t>
      </w:r>
      <w:r w:rsidRPr="00077145">
        <w:t>полномочий, которая приводит или может привести к конфликту интересов (</w:t>
      </w:r>
      <w:proofErr w:type="gramStart"/>
      <w:r w:rsidRPr="00077145">
        <w:t>нужное</w:t>
      </w:r>
      <w:proofErr w:type="gramEnd"/>
      <w:r w:rsidR="00077145" w:rsidRPr="00077145">
        <w:t xml:space="preserve"> </w:t>
      </w:r>
      <w:r w:rsidRPr="00077145">
        <w:t>подчеркнуть).</w:t>
      </w:r>
      <w:r w:rsidR="00077145" w:rsidRPr="00077145">
        <w:t xml:space="preserve"> </w:t>
      </w:r>
    </w:p>
    <w:p w:rsidR="00AB7917" w:rsidRPr="00077145" w:rsidRDefault="00077145" w:rsidP="00077145">
      <w:pPr>
        <w:spacing w:line="288" w:lineRule="auto"/>
        <w:ind w:firstLine="708"/>
        <w:jc w:val="both"/>
      </w:pPr>
      <w:r w:rsidRPr="00077145">
        <w:t xml:space="preserve">Обстоятельства, </w:t>
      </w:r>
      <w:r w:rsidR="00AB7917" w:rsidRPr="00077145">
        <w:t>являющиеся основанием возникновения личной заинтересованности:</w:t>
      </w:r>
      <w:r w:rsidRPr="00077145">
        <w:t xml:space="preserve"> 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ab/>
        <w:t>Полномочия, на осуществление которых влияет или может повлиять личная заинтересованность: 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ab/>
        <w:t>Дополнительные сведения: 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ab/>
        <w:t>Предлагаемые меры по предотвращению или урегулированию конфликта интересов: 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Pr="00077145" w:rsidRDefault="00077145" w:rsidP="00077145">
      <w:pPr>
        <w:spacing w:line="288" w:lineRule="auto"/>
        <w:jc w:val="both"/>
      </w:pPr>
      <w:r w:rsidRPr="00077145">
        <w:t>_____________________________________________________________________________</w:t>
      </w:r>
    </w:p>
    <w:p w:rsidR="00077145" w:rsidRDefault="00077145" w:rsidP="00077145">
      <w:pPr>
        <w:spacing w:line="288" w:lineRule="auto"/>
        <w:ind w:firstLine="708"/>
        <w:jc w:val="both"/>
        <w:rPr>
          <w:color w:val="000000"/>
        </w:rPr>
      </w:pPr>
      <w:r w:rsidRPr="00077145">
        <w:t xml:space="preserve">Намереваюсь (не намереваюсь) лично присутствовать на заседании Комиссии по соблюдению </w:t>
      </w:r>
      <w:r w:rsidRPr="00077145">
        <w:rPr>
          <w:color w:val="000000"/>
        </w:rPr>
        <w:t xml:space="preserve">лицами, замещающими муниципальные должности в представительном </w:t>
      </w:r>
      <w:r w:rsidRPr="00077145">
        <w:rPr>
          <w:color w:val="000000"/>
        </w:rPr>
        <w:lastRenderedPageBreak/>
        <w:t>органе муниципального образования ограничений, запретов, исполнения обязанностей, установленных в целях противодействия коррупции (</w:t>
      </w:r>
      <w:proofErr w:type="gramStart"/>
      <w:r w:rsidRPr="00077145">
        <w:rPr>
          <w:color w:val="000000"/>
        </w:rPr>
        <w:t>нужное</w:t>
      </w:r>
      <w:proofErr w:type="gramEnd"/>
      <w:r w:rsidRPr="00077145">
        <w:rPr>
          <w:color w:val="000000"/>
        </w:rPr>
        <w:t xml:space="preserve"> подчеркнуть).</w:t>
      </w:r>
    </w:p>
    <w:p w:rsidR="00077145" w:rsidRDefault="00077145" w:rsidP="00077145">
      <w:pPr>
        <w:spacing w:line="288" w:lineRule="auto"/>
        <w:ind w:firstLine="708"/>
        <w:jc w:val="both"/>
        <w:rPr>
          <w:color w:val="000000"/>
        </w:rPr>
      </w:pPr>
    </w:p>
    <w:p w:rsidR="00077145" w:rsidRDefault="00077145" w:rsidP="00077145">
      <w:pPr>
        <w:spacing w:line="288" w:lineRule="auto"/>
        <w:ind w:firstLine="708"/>
        <w:jc w:val="both"/>
        <w:rPr>
          <w:color w:val="000000"/>
        </w:rPr>
      </w:pPr>
      <w:r>
        <w:rPr>
          <w:color w:val="000000"/>
        </w:rPr>
        <w:t>________________       ______________________         ____________________</w:t>
      </w:r>
    </w:p>
    <w:p w:rsidR="00077145" w:rsidRPr="001E5AF4" w:rsidRDefault="00077145" w:rsidP="001E5AF4">
      <w:pPr>
        <w:spacing w:line="288" w:lineRule="auto"/>
        <w:ind w:firstLine="708"/>
        <w:jc w:val="both"/>
        <w:rPr>
          <w:i/>
          <w:color w:val="000000"/>
          <w:sz w:val="20"/>
          <w:szCs w:val="20"/>
        </w:rPr>
      </w:pPr>
      <w:r w:rsidRPr="00077145">
        <w:rPr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 xml:space="preserve">    </w:t>
      </w:r>
      <w:r w:rsidRPr="00077145">
        <w:rPr>
          <w:i/>
          <w:color w:val="000000"/>
          <w:sz w:val="20"/>
          <w:szCs w:val="20"/>
        </w:rPr>
        <w:t xml:space="preserve"> дата                                       подпись                         </w:t>
      </w:r>
      <w:r>
        <w:rPr>
          <w:i/>
          <w:color w:val="000000"/>
          <w:sz w:val="20"/>
          <w:szCs w:val="20"/>
        </w:rPr>
        <w:t xml:space="preserve">            </w:t>
      </w:r>
      <w:r w:rsidRPr="00077145">
        <w:rPr>
          <w:i/>
          <w:color w:val="000000"/>
          <w:sz w:val="20"/>
          <w:szCs w:val="20"/>
        </w:rPr>
        <w:t xml:space="preserve">    расшифровка</w:t>
      </w:r>
    </w:p>
    <w:sectPr w:rsidR="00077145" w:rsidRPr="001E5AF4" w:rsidSect="008748EB">
      <w:headerReference w:type="even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5" w:rsidRDefault="00D32D45" w:rsidP="0033780E">
      <w:r>
        <w:separator/>
      </w:r>
    </w:p>
  </w:endnote>
  <w:endnote w:type="continuationSeparator" w:id="0">
    <w:p w:rsidR="00D32D45" w:rsidRDefault="00D32D45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5" w:rsidRDefault="00D32D45" w:rsidP="0033780E">
      <w:r>
        <w:separator/>
      </w:r>
    </w:p>
  </w:footnote>
  <w:footnote w:type="continuationSeparator" w:id="0">
    <w:p w:rsidR="00D32D45" w:rsidRDefault="00D32D45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C42AE"/>
    <w:rsid w:val="001E45A7"/>
    <w:rsid w:val="001E5AF4"/>
    <w:rsid w:val="001E7887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16F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45BC5"/>
    <w:rsid w:val="0075626B"/>
    <w:rsid w:val="00767363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748EB"/>
    <w:rsid w:val="00882AAD"/>
    <w:rsid w:val="00886655"/>
    <w:rsid w:val="008A11E3"/>
    <w:rsid w:val="008B1D21"/>
    <w:rsid w:val="008B5395"/>
    <w:rsid w:val="008D5EEA"/>
    <w:rsid w:val="009127C4"/>
    <w:rsid w:val="00927A66"/>
    <w:rsid w:val="00930817"/>
    <w:rsid w:val="0093187B"/>
    <w:rsid w:val="009346F5"/>
    <w:rsid w:val="00941049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7896"/>
    <w:rsid w:val="00AB7126"/>
    <w:rsid w:val="00AB7917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15C2"/>
    <w:rsid w:val="00BC4887"/>
    <w:rsid w:val="00BD3D97"/>
    <w:rsid w:val="00BE1FC5"/>
    <w:rsid w:val="00C1246D"/>
    <w:rsid w:val="00C2486F"/>
    <w:rsid w:val="00C31568"/>
    <w:rsid w:val="00C3256B"/>
    <w:rsid w:val="00C504EA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2D45"/>
    <w:rsid w:val="00D337BC"/>
    <w:rsid w:val="00D358D1"/>
    <w:rsid w:val="00D43436"/>
    <w:rsid w:val="00D56070"/>
    <w:rsid w:val="00D62939"/>
    <w:rsid w:val="00D71B08"/>
    <w:rsid w:val="00D72765"/>
    <w:rsid w:val="00D759BA"/>
    <w:rsid w:val="00D90193"/>
    <w:rsid w:val="00D93B84"/>
    <w:rsid w:val="00D97420"/>
    <w:rsid w:val="00DA4866"/>
    <w:rsid w:val="00DC195D"/>
    <w:rsid w:val="00DD19E0"/>
    <w:rsid w:val="00DE438F"/>
    <w:rsid w:val="00DE5FB2"/>
    <w:rsid w:val="00DE61A3"/>
    <w:rsid w:val="00DE65D8"/>
    <w:rsid w:val="00E167D9"/>
    <w:rsid w:val="00E33076"/>
    <w:rsid w:val="00E3316E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07EAE"/>
    <w:rsid w:val="00F16305"/>
    <w:rsid w:val="00F24380"/>
    <w:rsid w:val="00F30548"/>
    <w:rsid w:val="00F3470A"/>
    <w:rsid w:val="00F56A9C"/>
    <w:rsid w:val="00F629C3"/>
    <w:rsid w:val="00F670B5"/>
    <w:rsid w:val="00F6734A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Admin</cp:lastModifiedBy>
  <cp:revision>16</cp:revision>
  <cp:lastPrinted>2019-12-25T09:51:00Z</cp:lastPrinted>
  <dcterms:created xsi:type="dcterms:W3CDTF">2019-12-25T11:41:00Z</dcterms:created>
  <dcterms:modified xsi:type="dcterms:W3CDTF">2020-02-14T11:06:00Z</dcterms:modified>
</cp:coreProperties>
</file>