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8046"/>
        <w:gridCol w:w="2443"/>
      </w:tblGrid>
      <w:tr w:rsidR="005170D9" w:rsidTr="00E93D81">
        <w:trPr>
          <w:trHeight w:hRule="exact" w:val="564"/>
        </w:trPr>
        <w:tc>
          <w:tcPr>
            <w:tcW w:w="8046" w:type="dxa"/>
          </w:tcPr>
          <w:p w:rsidR="005170D9" w:rsidRDefault="005170D9" w:rsidP="00E93D81"/>
        </w:tc>
        <w:tc>
          <w:tcPr>
            <w:tcW w:w="2443" w:type="dxa"/>
          </w:tcPr>
          <w:p w:rsidR="005170D9" w:rsidRDefault="005170D9" w:rsidP="00E93D81"/>
        </w:tc>
      </w:tr>
    </w:tbl>
    <w:p w:rsidR="005170D9" w:rsidRDefault="005170D9" w:rsidP="005170D9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5170D9" w:rsidTr="00E93D81">
        <w:tc>
          <w:tcPr>
            <w:tcW w:w="10489" w:type="dxa"/>
          </w:tcPr>
          <w:p w:rsidR="005170D9" w:rsidRDefault="005170D9" w:rsidP="00E93D81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170D9" w:rsidRDefault="005170D9" w:rsidP="00E93D81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170D9" w:rsidTr="00E93D81">
        <w:tc>
          <w:tcPr>
            <w:tcW w:w="10489" w:type="dxa"/>
          </w:tcPr>
          <w:p w:rsidR="005170D9" w:rsidRDefault="005170D9" w:rsidP="000328C5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0328C5">
              <w:rPr>
                <w:color w:val="000000"/>
              </w:rPr>
              <w:t>янва</w:t>
            </w:r>
            <w:r w:rsidR="00471072">
              <w:rPr>
                <w:color w:val="000000"/>
              </w:rPr>
              <w:t>р</w:t>
            </w:r>
            <w:r>
              <w:rPr>
                <w:color w:val="000000"/>
              </w:rPr>
              <w:t>я  202</w:t>
            </w:r>
            <w:r w:rsidR="000328C5">
              <w:rPr>
                <w:color w:val="000000"/>
              </w:rPr>
              <w:t>3</w:t>
            </w:r>
            <w:bookmarkStart w:id="0" w:name="_GoBack"/>
            <w:bookmarkEnd w:id="0"/>
            <w:r>
              <w:rPr>
                <w:color w:val="000000"/>
              </w:rPr>
              <w:t xml:space="preserve"> г.</w:t>
            </w:r>
          </w:p>
        </w:tc>
      </w:tr>
    </w:tbl>
    <w:p w:rsidR="005170D9" w:rsidRDefault="005170D9" w:rsidP="005170D9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5170D9" w:rsidTr="00E93D81"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170D9" w:rsidRDefault="004454AF" w:rsidP="00E93D81">
            <w:r>
              <w:t>Местная Администрация муниципального образования  Кипенское сельское поселение Ломоносовского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>
            <w:r>
              <w:rPr>
                <w:color w:val="000000"/>
              </w:rPr>
              <w:t xml:space="preserve">Наименование бюджета муниципального образования   </w:t>
            </w:r>
          </w:p>
        </w:tc>
        <w:tc>
          <w:tcPr>
            <w:tcW w:w="3496" w:type="dxa"/>
          </w:tcPr>
          <w:p w:rsidR="005170D9" w:rsidRDefault="004454AF" w:rsidP="004454AF">
            <w:r>
              <w:t>Бюджет Кипенского сельского поселения Ломоносовского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170D9" w:rsidRDefault="00A5002E" w:rsidP="00A5002E">
            <w:r>
              <w:t>Комитет финансов Ломоносовского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170D9" w:rsidRDefault="004454AF" w:rsidP="00972AB9">
            <w:r>
              <w:t xml:space="preserve">Комитет по </w:t>
            </w:r>
            <w:r w:rsidR="00972AB9">
              <w:t xml:space="preserve">агропромышленному и </w:t>
            </w:r>
            <w:proofErr w:type="spellStart"/>
            <w:r w:rsidR="00972AB9">
              <w:t>рыбохозяйственному</w:t>
            </w:r>
            <w:proofErr w:type="spellEnd"/>
            <w:r w:rsidR="00972AB9">
              <w:t xml:space="preserve"> комплексу</w:t>
            </w:r>
            <w:r>
              <w:t xml:space="preserve"> Ленинградской области</w:t>
            </w:r>
          </w:p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170D9" w:rsidRDefault="00A5002E" w:rsidP="00A5002E">
            <w:r>
              <w:t>Б</w:t>
            </w:r>
            <w:r w:rsidR="00972AB9">
              <w:t>орьб</w:t>
            </w:r>
            <w:r>
              <w:t>а</w:t>
            </w:r>
            <w:r w:rsidR="00972AB9">
              <w:t xml:space="preserve"> с борщевиком Сосновского</w:t>
            </w:r>
            <w:r>
              <w:t xml:space="preserve"> на территории муниципального образования Кипенское сельское поселение</w:t>
            </w:r>
          </w:p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>
            <w:r>
              <w:t>квартальная</w:t>
            </w:r>
          </w:p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170D9" w:rsidRDefault="005170D9" w:rsidP="00E93D81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rPr>
          <w:trHeight w:hRule="exact" w:val="396"/>
        </w:trPr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</w:tbl>
    <w:p w:rsidR="005170D9" w:rsidRDefault="005170D9" w:rsidP="005170D9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5170D9" w:rsidTr="00E93D81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170D9" w:rsidTr="00E93D81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170D9" w:rsidTr="00E93D81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AD4D0D" w:rsidP="00E93D81">
            <w:pPr>
              <w:jc w:val="center"/>
            </w:pPr>
            <w:r>
              <w:t>74 500,00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AD4D0D" w:rsidP="00E93D81">
            <w:pPr>
              <w:jc w:val="center"/>
            </w:pPr>
            <w:r>
              <w:t>74 50</w:t>
            </w:r>
            <w:r w:rsidR="002F13D5">
              <w:t>0,00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AD4D0D" w:rsidP="00757D2D">
            <w:pPr>
              <w:jc w:val="center"/>
            </w:pPr>
            <w:r>
              <w:t>82 777,78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AD4D0D" w:rsidP="00757D2D">
            <w:pPr>
              <w:jc w:val="center"/>
            </w:pPr>
            <w:r>
              <w:t>82 777,78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972AB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AB9" w:rsidRDefault="00972AB9" w:rsidP="00E93D81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AB9" w:rsidRDefault="00972AB9" w:rsidP="00E93D81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AB9" w:rsidRDefault="00972AB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AB9" w:rsidRDefault="00972AB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2AB9" w:rsidRDefault="00AD4D0D" w:rsidP="00AD4D0D">
            <w:pPr>
              <w:jc w:val="center"/>
            </w:pPr>
            <w:r>
              <w:t>74 500,00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2AB9" w:rsidRDefault="00AD4D0D" w:rsidP="001F28D5">
            <w:pPr>
              <w:jc w:val="center"/>
            </w:pPr>
            <w:r>
              <w:t>74 500,0</w:t>
            </w:r>
            <w:r w:rsidR="002F13D5">
              <w:t>0</w:t>
            </w:r>
          </w:p>
        </w:tc>
      </w:tr>
      <w:tr w:rsidR="00972AB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AB9" w:rsidRDefault="00972AB9" w:rsidP="00E93D81">
            <w:r>
              <w:rPr>
                <w:color w:val="000000"/>
              </w:rPr>
              <w:t xml:space="preserve">Израсходовано средств бюджета муниципального </w:t>
            </w:r>
            <w:r>
              <w:rPr>
                <w:color w:val="000000"/>
              </w:rPr>
              <w:lastRenderedPageBreak/>
              <w:t>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AB9" w:rsidRDefault="00972AB9" w:rsidP="00E93D81">
            <w:pPr>
              <w:jc w:val="center"/>
            </w:pPr>
            <w:r>
              <w:rPr>
                <w:color w:val="000000"/>
              </w:rPr>
              <w:lastRenderedPageBreak/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AB9" w:rsidRDefault="00AD4D0D" w:rsidP="00E93D81">
            <w:pPr>
              <w:jc w:val="center"/>
            </w:pPr>
            <w:r>
              <w:t>82 777,78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AB9" w:rsidRDefault="00AD4D0D" w:rsidP="00E93D81">
            <w:pPr>
              <w:jc w:val="center"/>
            </w:pPr>
            <w:r>
              <w:t>82 777,78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2AB9" w:rsidRDefault="00AD4D0D" w:rsidP="00AD4D0D">
            <w:pPr>
              <w:jc w:val="center"/>
            </w:pPr>
            <w:r>
              <w:t>74 5</w:t>
            </w:r>
            <w:r w:rsidR="002F13D5">
              <w:t>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2AB9" w:rsidRDefault="00AD4D0D" w:rsidP="00AD4D0D">
            <w:pPr>
              <w:jc w:val="center"/>
            </w:pPr>
            <w:r>
              <w:t>74 5</w:t>
            </w:r>
            <w:r w:rsidR="000714AF">
              <w:t>00</w:t>
            </w:r>
            <w:r w:rsidR="002F13D5">
              <w:t>,00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</w:tbl>
    <w:p w:rsidR="005170D9" w:rsidRDefault="005170D9" w:rsidP="005170D9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5170D9" w:rsidTr="00E93D81">
        <w:tc>
          <w:tcPr>
            <w:tcW w:w="3600" w:type="dxa"/>
          </w:tcPr>
          <w:p w:rsidR="005170D9" w:rsidRDefault="005170D9" w:rsidP="00E93D81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170D9" w:rsidTr="00E93D81">
        <w:tc>
          <w:tcPr>
            <w:tcW w:w="3600" w:type="dxa"/>
          </w:tcPr>
          <w:p w:rsidR="005170D9" w:rsidRDefault="005170D9" w:rsidP="00E93D81">
            <w:r>
              <w:t>Глава МО Кипенское сельское поселение</w:t>
            </w:r>
          </w:p>
        </w:tc>
      </w:tr>
      <w:tr w:rsidR="005170D9" w:rsidTr="00E93D81">
        <w:tc>
          <w:tcPr>
            <w:tcW w:w="3600" w:type="dxa"/>
            <w:tcBorders>
              <w:bottom w:val="single" w:sz="6" w:space="0" w:color="000000"/>
            </w:tcBorders>
          </w:tcPr>
          <w:p w:rsidR="005170D9" w:rsidRDefault="005170D9" w:rsidP="00E93D81">
            <w:pPr>
              <w:jc w:val="right"/>
            </w:pPr>
          </w:p>
        </w:tc>
      </w:tr>
      <w:tr w:rsidR="005170D9" w:rsidTr="00E93D81">
        <w:tc>
          <w:tcPr>
            <w:tcW w:w="3600" w:type="dxa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A1E52" w:rsidRDefault="005170D9">
      <w:r>
        <w:t xml:space="preserve">                                                                                                                                  М.В. </w:t>
      </w:r>
      <w:proofErr w:type="spellStart"/>
      <w:r>
        <w:t>Кюне</w:t>
      </w:r>
      <w:proofErr w:type="spellEnd"/>
    </w:p>
    <w:sectPr w:rsidR="00EA1E52" w:rsidSect="005170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3C"/>
    <w:rsid w:val="000328C5"/>
    <w:rsid w:val="000714AF"/>
    <w:rsid w:val="002F13D5"/>
    <w:rsid w:val="003202FA"/>
    <w:rsid w:val="004454AF"/>
    <w:rsid w:val="00471072"/>
    <w:rsid w:val="005170D9"/>
    <w:rsid w:val="005E323C"/>
    <w:rsid w:val="00757D2D"/>
    <w:rsid w:val="007C0AB0"/>
    <w:rsid w:val="00972AB9"/>
    <w:rsid w:val="00A5002E"/>
    <w:rsid w:val="00AD122A"/>
    <w:rsid w:val="00AD4D0D"/>
    <w:rsid w:val="00EA1E52"/>
    <w:rsid w:val="00E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2022-10-04T08:21:00Z</cp:lastPrinted>
  <dcterms:created xsi:type="dcterms:W3CDTF">2022-12-05T13:43:00Z</dcterms:created>
  <dcterms:modified xsi:type="dcterms:W3CDTF">2022-12-05T13:43:00Z</dcterms:modified>
</cp:coreProperties>
</file>