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8C" w:rsidRPr="0065385E" w:rsidRDefault="004A4156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156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Kipen_KONT" style="width:48.85pt;height:56.95pt;visibility:visible;mso-wrap-style:square">
            <v:imagedata r:id="rId6" o:title="Kipen_KONT"/>
          </v:shape>
        </w:pic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АДМИНИСТРАЦИЯ</w: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КИПЕНСКОГО СЕЛЬСКОГО ПОСЕЛЕНИЯ</w:t>
      </w:r>
    </w:p>
    <w:p w:rsidR="009C548C" w:rsidRPr="0065385E" w:rsidRDefault="009C548C" w:rsidP="009C5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ЛОМОНОСОВСКОГО МУНИЦИПАЛЬНОГО РАЙОНА </w:t>
      </w:r>
    </w:p>
    <w:p w:rsidR="009C548C" w:rsidRPr="0065385E" w:rsidRDefault="009C548C" w:rsidP="009C548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ЛЕНИНГРАДСКОЙ ОБЛАСТИ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548C" w:rsidRPr="0065385E" w:rsidRDefault="009C548C" w:rsidP="009C548C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ПОСТАНОВЛЕНИЕ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299D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 xml:space="preserve">от </w:t>
      </w:r>
      <w:r w:rsidR="00016887">
        <w:rPr>
          <w:rFonts w:ascii="Times New Roman" w:hAnsi="Times New Roman"/>
          <w:sz w:val="28"/>
          <w:szCs w:val="28"/>
        </w:rPr>
        <w:t>10</w:t>
      </w:r>
      <w:r w:rsidRPr="0065385E">
        <w:rPr>
          <w:rFonts w:ascii="Times New Roman" w:hAnsi="Times New Roman"/>
          <w:sz w:val="28"/>
          <w:szCs w:val="28"/>
        </w:rPr>
        <w:t>.</w:t>
      </w:r>
      <w:r w:rsidR="00047151">
        <w:rPr>
          <w:rFonts w:ascii="Times New Roman" w:hAnsi="Times New Roman"/>
          <w:sz w:val="28"/>
          <w:szCs w:val="28"/>
        </w:rPr>
        <w:t>11</w:t>
      </w:r>
      <w:r w:rsidRPr="0065385E">
        <w:rPr>
          <w:rFonts w:ascii="Times New Roman" w:hAnsi="Times New Roman"/>
          <w:sz w:val="28"/>
          <w:szCs w:val="28"/>
        </w:rPr>
        <w:t xml:space="preserve">.2025 г. № </w:t>
      </w:r>
      <w:r w:rsidR="00016887">
        <w:rPr>
          <w:rFonts w:ascii="Times New Roman" w:hAnsi="Times New Roman"/>
          <w:sz w:val="28"/>
          <w:szCs w:val="28"/>
        </w:rPr>
        <w:t>703</w:t>
      </w:r>
    </w:p>
    <w:p w:rsidR="009C548C" w:rsidRPr="0065385E" w:rsidRDefault="009C548C" w:rsidP="009C54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д. Кипень</w:t>
      </w:r>
    </w:p>
    <w:p w:rsidR="003F464E" w:rsidRPr="0065385E" w:rsidRDefault="00047151" w:rsidP="00C37C6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Кипенского сельского поселения Ломоносовского муниципального района Ленинградской области от 02.10.2025 г. № 635 «</w:t>
      </w:r>
      <w:r w:rsidR="003F464E" w:rsidRPr="0065385E">
        <w:rPr>
          <w:rFonts w:ascii="Times New Roman" w:hAnsi="Times New Roman"/>
          <w:sz w:val="28"/>
          <w:szCs w:val="28"/>
        </w:rPr>
        <w:t>Об утверждении муниципальной целевой программы</w:t>
      </w:r>
    </w:p>
    <w:p w:rsidR="003F464E" w:rsidRPr="0065385E" w:rsidRDefault="003F464E" w:rsidP="00C37C6D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5385E">
        <w:rPr>
          <w:rFonts w:ascii="Times New Roman" w:hAnsi="Times New Roman"/>
          <w:sz w:val="28"/>
          <w:szCs w:val="28"/>
        </w:rPr>
        <w:t>«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Повышение безопасности дорожного движения</w:t>
      </w:r>
    </w:p>
    <w:p w:rsidR="00C37C6D" w:rsidRPr="0065385E" w:rsidRDefault="003F464E" w:rsidP="00C37C6D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Кипенско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сельско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м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поселени</w:t>
      </w:r>
      <w:r w:rsidR="009C548C"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Ломоносовского муниципального района </w:t>
      </w:r>
    </w:p>
    <w:p w:rsidR="003F464E" w:rsidRPr="0065385E" w:rsidRDefault="009C548C" w:rsidP="00C37C6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>Ленинградской области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20</w:t>
      </w:r>
      <w:r w:rsidR="0018006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="00252E8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6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>-202</w:t>
      </w:r>
      <w:r w:rsidR="00252E80" w:rsidRPr="0065385E">
        <w:rPr>
          <w:rFonts w:ascii="Times New Roman" w:hAnsi="Times New Roman"/>
          <w:color w:val="000000"/>
          <w:sz w:val="28"/>
          <w:szCs w:val="28"/>
          <w:highlight w:val="white"/>
        </w:rPr>
        <w:t>8</w:t>
      </w:r>
      <w:r w:rsidRPr="0065385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3F464E" w:rsidRPr="0065385E">
        <w:rPr>
          <w:rFonts w:ascii="Times New Roman" w:hAnsi="Times New Roman"/>
          <w:color w:val="000000"/>
          <w:sz w:val="28"/>
          <w:szCs w:val="28"/>
          <w:highlight w:val="white"/>
        </w:rPr>
        <w:t>г</w:t>
      </w:r>
      <w:r w:rsidR="003931BC" w:rsidRPr="0065385E">
        <w:rPr>
          <w:rFonts w:ascii="Times New Roman" w:hAnsi="Times New Roman"/>
          <w:color w:val="000000"/>
          <w:sz w:val="28"/>
          <w:szCs w:val="28"/>
        </w:rPr>
        <w:t>одах</w:t>
      </w:r>
      <w:r w:rsidR="003F464E" w:rsidRPr="0065385E">
        <w:rPr>
          <w:rFonts w:ascii="Times New Roman" w:hAnsi="Times New Roman"/>
          <w:color w:val="000000"/>
          <w:sz w:val="28"/>
          <w:szCs w:val="28"/>
        </w:rPr>
        <w:t>»</w:t>
      </w:r>
      <w:r w:rsidR="00047151">
        <w:rPr>
          <w:rFonts w:ascii="Times New Roman" w:hAnsi="Times New Roman"/>
          <w:sz w:val="28"/>
          <w:szCs w:val="28"/>
        </w:rPr>
        <w:t>»</w:t>
      </w:r>
    </w:p>
    <w:p w:rsidR="003F464E" w:rsidRPr="0065385E" w:rsidRDefault="003F464E" w:rsidP="007E1A0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F464E" w:rsidRPr="0065385E" w:rsidRDefault="003F464E" w:rsidP="00C37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color w:val="000000"/>
          <w:sz w:val="28"/>
          <w:szCs w:val="28"/>
        </w:rPr>
        <w:t>Руководствуясь Федеральным законом «О безопасности дорожного движения» от 10.12.2006 года № 196-ФЗ, Федеральным законом «Об общих принципах организации местного самоуправления в Российской Федерации» № 131-ФЗ от 06.10.2003</w:t>
      </w:r>
      <w:r w:rsidR="00026C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385E">
        <w:rPr>
          <w:rFonts w:ascii="Times New Roman" w:hAnsi="Times New Roman"/>
          <w:color w:val="000000"/>
          <w:sz w:val="28"/>
          <w:szCs w:val="28"/>
        </w:rPr>
        <w:t>года, Уставом Кипенско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го</w:t>
      </w:r>
      <w:r w:rsidRPr="0065385E">
        <w:rPr>
          <w:rFonts w:ascii="Times New Roman" w:hAnsi="Times New Roman"/>
          <w:color w:val="000000"/>
          <w:sz w:val="28"/>
          <w:szCs w:val="28"/>
        </w:rPr>
        <w:t xml:space="preserve"> сельско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го</w:t>
      </w:r>
      <w:r w:rsidRPr="0065385E"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я</w:t>
      </w:r>
      <w:r w:rsidRPr="0065385E">
        <w:rPr>
          <w:rFonts w:ascii="Times New Roman" w:hAnsi="Times New Roman"/>
          <w:sz w:val="28"/>
          <w:szCs w:val="28"/>
        </w:rPr>
        <w:t>, администрация Кипенского сельского поселения постановляет:</w:t>
      </w:r>
    </w:p>
    <w:p w:rsidR="009C548C" w:rsidRPr="0065385E" w:rsidRDefault="009C548C" w:rsidP="007E1A0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464E" w:rsidRPr="0065385E" w:rsidRDefault="00AD145A" w:rsidP="00962913">
      <w:pPr>
        <w:numPr>
          <w:ilvl w:val="0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Кипенского сельского поселения Ломоносовского муниципального района Ленинградской области № 635 от 02.10.2025 г. « Об утверждении муниципальной целевой  программы «Повышение безопасности  дорожного движения в Кипенском сельском поселении Ломоносовского муниципального района Ленинградской области в 2026-2028 годах»» </w:t>
      </w:r>
      <w:r w:rsidR="009C548C" w:rsidRPr="0065385E">
        <w:rPr>
          <w:rFonts w:ascii="Times New Roman" w:hAnsi="Times New Roman"/>
          <w:color w:val="000000"/>
          <w:sz w:val="28"/>
          <w:szCs w:val="28"/>
        </w:rPr>
        <w:t>согласно приложению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  <w:r w:rsidR="003F464E" w:rsidRPr="0065385E">
        <w:rPr>
          <w:rFonts w:ascii="Times New Roman" w:hAnsi="Times New Roman"/>
          <w:sz w:val="28"/>
          <w:szCs w:val="28"/>
        </w:rPr>
        <w:t xml:space="preserve"> </w:t>
      </w:r>
    </w:p>
    <w:p w:rsidR="003931BC" w:rsidRPr="0065385E" w:rsidRDefault="003931BC" w:rsidP="00252E80">
      <w:pPr>
        <w:numPr>
          <w:ilvl w:val="0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85E">
        <w:rPr>
          <w:rFonts w:ascii="Times New Roman" w:hAnsi="Times New Roman"/>
          <w:sz w:val="28"/>
          <w:szCs w:val="28"/>
        </w:rPr>
        <w:t>Настоящее постановление подлежит опубликованию (размещению) на  официальном сайте Кипенского  сельского  поселения в информационно-к</w:t>
      </w:r>
      <w:r w:rsidR="00AD145A"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3F464E" w:rsidRPr="0065385E" w:rsidRDefault="003F464E" w:rsidP="00252E80">
      <w:pPr>
        <w:numPr>
          <w:ilvl w:val="0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5385E">
        <w:rPr>
          <w:rFonts w:ascii="Times New Roman" w:hAnsi="Times New Roman"/>
          <w:sz w:val="28"/>
          <w:szCs w:val="28"/>
        </w:rPr>
        <w:t xml:space="preserve">Контроль </w:t>
      </w:r>
      <w:r w:rsidR="003931BC" w:rsidRPr="0065385E">
        <w:rPr>
          <w:rFonts w:ascii="Times New Roman" w:hAnsi="Times New Roman"/>
          <w:sz w:val="28"/>
          <w:szCs w:val="28"/>
        </w:rPr>
        <w:t>за</w:t>
      </w:r>
      <w:proofErr w:type="gramEnd"/>
      <w:r w:rsidR="003931BC" w:rsidRPr="0065385E">
        <w:rPr>
          <w:rFonts w:ascii="Times New Roman" w:hAnsi="Times New Roman"/>
          <w:sz w:val="28"/>
          <w:szCs w:val="28"/>
        </w:rPr>
        <w:t xml:space="preserve"> </w:t>
      </w:r>
      <w:r w:rsidRPr="0065385E">
        <w:rPr>
          <w:rFonts w:ascii="Times New Roman" w:hAnsi="Times New Roman"/>
          <w:sz w:val="28"/>
          <w:szCs w:val="28"/>
        </w:rPr>
        <w:t>исполнени</w:t>
      </w:r>
      <w:r w:rsidR="003931BC" w:rsidRPr="0065385E">
        <w:rPr>
          <w:rFonts w:ascii="Times New Roman" w:hAnsi="Times New Roman"/>
          <w:sz w:val="28"/>
          <w:szCs w:val="28"/>
        </w:rPr>
        <w:t>ем</w:t>
      </w:r>
      <w:r w:rsidRPr="0065385E">
        <w:rPr>
          <w:rFonts w:ascii="Times New Roman" w:hAnsi="Times New Roman"/>
          <w:sz w:val="28"/>
          <w:szCs w:val="28"/>
        </w:rPr>
        <w:t xml:space="preserve"> </w:t>
      </w:r>
      <w:r w:rsidR="003931BC" w:rsidRPr="0065385E">
        <w:rPr>
          <w:rFonts w:ascii="Times New Roman" w:hAnsi="Times New Roman"/>
          <w:sz w:val="28"/>
          <w:szCs w:val="28"/>
        </w:rPr>
        <w:t xml:space="preserve">настоящего </w:t>
      </w:r>
      <w:r w:rsidRPr="0065385E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:rsidR="00180060" w:rsidRPr="0065385E" w:rsidRDefault="00180060" w:rsidP="001800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5E" w:rsidRDefault="003F464E" w:rsidP="0065385E">
      <w:pPr>
        <w:tabs>
          <w:tab w:val="left" w:pos="7200"/>
        </w:tabs>
        <w:spacing w:after="0"/>
        <w:rPr>
          <w:rFonts w:ascii="Times New Roman" w:hAnsi="Times New Roman"/>
          <w:bCs/>
          <w:sz w:val="28"/>
          <w:szCs w:val="28"/>
        </w:rPr>
      </w:pPr>
      <w:r w:rsidRPr="0065385E">
        <w:rPr>
          <w:rFonts w:ascii="Times New Roman" w:hAnsi="Times New Roman"/>
          <w:bCs/>
          <w:sz w:val="28"/>
          <w:szCs w:val="28"/>
        </w:rPr>
        <w:t>Глава Кипенского сельского поселения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    </w:t>
      </w:r>
      <w:r w:rsidR="009C548C" w:rsidRPr="0065385E">
        <w:rPr>
          <w:rFonts w:ascii="Times New Roman" w:hAnsi="Times New Roman"/>
          <w:bCs/>
          <w:sz w:val="28"/>
          <w:szCs w:val="28"/>
        </w:rPr>
        <w:t xml:space="preserve">   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  </w:t>
      </w:r>
      <w:r w:rsidR="008B24A8" w:rsidRPr="0065385E">
        <w:rPr>
          <w:rFonts w:ascii="Times New Roman" w:hAnsi="Times New Roman"/>
          <w:bCs/>
          <w:sz w:val="28"/>
          <w:szCs w:val="28"/>
        </w:rPr>
        <w:t xml:space="preserve">      </w:t>
      </w:r>
      <w:r w:rsidR="00C37C6D" w:rsidRPr="0065385E">
        <w:rPr>
          <w:rFonts w:ascii="Times New Roman" w:hAnsi="Times New Roman"/>
          <w:bCs/>
          <w:sz w:val="28"/>
          <w:szCs w:val="28"/>
        </w:rPr>
        <w:t xml:space="preserve">        </w:t>
      </w:r>
      <w:r w:rsidR="00180060" w:rsidRPr="0065385E">
        <w:rPr>
          <w:rFonts w:ascii="Times New Roman" w:hAnsi="Times New Roman"/>
          <w:bCs/>
          <w:sz w:val="28"/>
          <w:szCs w:val="28"/>
        </w:rPr>
        <w:t xml:space="preserve">        </w:t>
      </w:r>
      <w:r w:rsidRPr="0065385E">
        <w:rPr>
          <w:rFonts w:ascii="Times New Roman" w:hAnsi="Times New Roman"/>
          <w:bCs/>
          <w:sz w:val="28"/>
          <w:szCs w:val="28"/>
        </w:rPr>
        <w:t xml:space="preserve">     М. В. Кюне</w:t>
      </w:r>
    </w:p>
    <w:p w:rsidR="003F464E" w:rsidRPr="0065385E" w:rsidRDefault="0065385E" w:rsidP="0065385E">
      <w:pPr>
        <w:tabs>
          <w:tab w:val="left" w:pos="7200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outlineLvl w:val="0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Приложение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Кипенского сельского поселения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от </w:t>
      </w:r>
      <w:r w:rsidR="0079299D">
        <w:rPr>
          <w:rFonts w:ascii="Times New Roman" w:hAnsi="Times New Roman"/>
          <w:sz w:val="24"/>
          <w:szCs w:val="24"/>
        </w:rPr>
        <w:t>02</w:t>
      </w:r>
      <w:r w:rsidRPr="007E1A00">
        <w:rPr>
          <w:rFonts w:ascii="Times New Roman" w:hAnsi="Times New Roman"/>
          <w:sz w:val="24"/>
          <w:szCs w:val="24"/>
        </w:rPr>
        <w:t>.</w:t>
      </w:r>
      <w:r w:rsidR="0079299D">
        <w:rPr>
          <w:rFonts w:ascii="Times New Roman" w:hAnsi="Times New Roman"/>
          <w:sz w:val="24"/>
          <w:szCs w:val="24"/>
        </w:rPr>
        <w:t>10</w:t>
      </w:r>
      <w:r w:rsidRPr="007E1A0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3931BC">
        <w:rPr>
          <w:rFonts w:ascii="Times New Roman" w:hAnsi="Times New Roman"/>
          <w:sz w:val="24"/>
          <w:szCs w:val="24"/>
        </w:rPr>
        <w:t xml:space="preserve">5 </w:t>
      </w:r>
      <w:r w:rsidRPr="007E1A0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931BC">
        <w:rPr>
          <w:rFonts w:ascii="Times New Roman" w:hAnsi="Times New Roman"/>
          <w:sz w:val="24"/>
          <w:szCs w:val="24"/>
        </w:rPr>
        <w:t xml:space="preserve"> </w:t>
      </w:r>
      <w:r w:rsidR="0079299D">
        <w:rPr>
          <w:rFonts w:ascii="Times New Roman" w:hAnsi="Times New Roman"/>
          <w:sz w:val="24"/>
          <w:szCs w:val="24"/>
        </w:rPr>
        <w:t>635</w:t>
      </w:r>
    </w:p>
    <w:p w:rsidR="00AD145A" w:rsidRPr="007E1A00" w:rsidRDefault="00AD145A" w:rsidP="00AD145A">
      <w:pPr>
        <w:widowControl w:val="0"/>
        <w:autoSpaceDE w:val="0"/>
        <w:autoSpaceDN w:val="0"/>
        <w:adjustRightInd w:val="0"/>
        <w:spacing w:after="0"/>
        <w:ind w:left="5580"/>
        <w:jc w:val="right"/>
        <w:outlineLvl w:val="0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Приложение</w:t>
      </w:r>
    </w:p>
    <w:p w:rsidR="00AD145A" w:rsidRPr="007E1A00" w:rsidRDefault="00AD145A" w:rsidP="00AD145A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D145A" w:rsidRPr="007E1A00" w:rsidRDefault="00AD145A" w:rsidP="00AD145A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>Кипенского сельского поселения</w:t>
      </w:r>
    </w:p>
    <w:p w:rsidR="00AD145A" w:rsidRPr="007E1A00" w:rsidRDefault="00AD145A" w:rsidP="00AD145A">
      <w:pPr>
        <w:widowControl w:val="0"/>
        <w:autoSpaceDE w:val="0"/>
        <w:autoSpaceDN w:val="0"/>
        <w:adjustRightInd w:val="0"/>
        <w:spacing w:after="0"/>
        <w:ind w:left="5580"/>
        <w:jc w:val="right"/>
        <w:rPr>
          <w:rFonts w:ascii="Times New Roman" w:hAnsi="Times New Roman"/>
          <w:sz w:val="24"/>
          <w:szCs w:val="24"/>
        </w:rPr>
      </w:pPr>
      <w:r w:rsidRPr="007E1A00">
        <w:rPr>
          <w:rFonts w:ascii="Times New Roman" w:hAnsi="Times New Roman"/>
          <w:sz w:val="24"/>
          <w:szCs w:val="24"/>
        </w:rPr>
        <w:t xml:space="preserve">от </w:t>
      </w:r>
      <w:r w:rsidR="00016887">
        <w:rPr>
          <w:rFonts w:ascii="Times New Roman" w:hAnsi="Times New Roman"/>
          <w:sz w:val="24"/>
          <w:szCs w:val="24"/>
        </w:rPr>
        <w:t>10</w:t>
      </w:r>
      <w:r w:rsidRPr="007E1A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E1A0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7E1A0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016887">
        <w:rPr>
          <w:rFonts w:ascii="Times New Roman" w:hAnsi="Times New Roman"/>
          <w:sz w:val="24"/>
          <w:szCs w:val="24"/>
        </w:rPr>
        <w:t>703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"ПОВЫШЕНИЕ БЕЗОПАСНОСТИ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ДОРОЖНОГО ДВИЖЕНИЯ</w:t>
      </w:r>
    </w:p>
    <w:p w:rsidR="003F464E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В КИПЕНСКО</w:t>
      </w:r>
      <w:r w:rsidR="003931BC">
        <w:rPr>
          <w:rFonts w:ascii="Times New Roman" w:hAnsi="Times New Roman"/>
          <w:b/>
          <w:bCs/>
          <w:sz w:val="28"/>
          <w:szCs w:val="28"/>
        </w:rPr>
        <w:t>М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3931BC">
        <w:rPr>
          <w:rFonts w:ascii="Times New Roman" w:hAnsi="Times New Roman"/>
          <w:b/>
          <w:bCs/>
          <w:sz w:val="28"/>
          <w:szCs w:val="28"/>
        </w:rPr>
        <w:t>М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3931BC">
        <w:rPr>
          <w:rFonts w:ascii="Times New Roman" w:hAnsi="Times New Roman"/>
          <w:b/>
          <w:bCs/>
          <w:sz w:val="28"/>
          <w:szCs w:val="28"/>
        </w:rPr>
        <w:t>И</w:t>
      </w:r>
    </w:p>
    <w:p w:rsidR="003931BC" w:rsidRPr="00180060" w:rsidRDefault="003931BC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ЛОМОНОСОВСКОГО МУНИЦИПАЛЬНОГО РАЙОНА ЛЕНИНГРАДСКОЙ ОБЛАСТИ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В 202</w:t>
      </w:r>
      <w:r w:rsidR="00252E80">
        <w:rPr>
          <w:rFonts w:ascii="Times New Roman" w:hAnsi="Times New Roman"/>
          <w:b/>
          <w:bCs/>
          <w:sz w:val="28"/>
          <w:szCs w:val="28"/>
        </w:rPr>
        <w:t>6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252E80">
        <w:rPr>
          <w:rFonts w:ascii="Times New Roman" w:hAnsi="Times New Roman"/>
          <w:b/>
          <w:bCs/>
          <w:sz w:val="28"/>
          <w:szCs w:val="28"/>
        </w:rPr>
        <w:t>8</w:t>
      </w:r>
      <w:r w:rsidRPr="00180060">
        <w:rPr>
          <w:rFonts w:ascii="Times New Roman" w:hAnsi="Times New Roman"/>
          <w:b/>
          <w:bCs/>
          <w:sz w:val="28"/>
          <w:szCs w:val="28"/>
        </w:rPr>
        <w:t xml:space="preserve"> ГОДАХ"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80060" w:rsidRDefault="003F464E" w:rsidP="008B24A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"ПОВЫШЕНИЕ БЕЗОПАСНОСТИ ДОРОЖНОГО ДВИЖЕНИЯ</w:t>
      </w:r>
    </w:p>
    <w:p w:rsidR="003931BC" w:rsidRPr="003931BC" w:rsidRDefault="003F464E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31BC" w:rsidRPr="003931BC">
        <w:rPr>
          <w:rFonts w:ascii="Times New Roman" w:hAnsi="Times New Roman"/>
          <w:b/>
          <w:bCs/>
          <w:sz w:val="28"/>
          <w:szCs w:val="28"/>
        </w:rPr>
        <w:t>В КИПЕНСКОМ СЕЛЬСКОМ ПОСЕЛЕНИИ</w:t>
      </w:r>
    </w:p>
    <w:p w:rsidR="003931BC" w:rsidRPr="003931BC" w:rsidRDefault="003931BC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31BC">
        <w:rPr>
          <w:rFonts w:ascii="Times New Roman" w:hAnsi="Times New Roman"/>
          <w:b/>
          <w:bCs/>
          <w:sz w:val="28"/>
          <w:szCs w:val="28"/>
        </w:rPr>
        <w:t>ЛОМОНОСОВСКОГО МУНИЦИПАЛЬНОГО РАЙОНА ЛЕНИНГРАДСКОЙ ОБЛАСТИ</w:t>
      </w:r>
    </w:p>
    <w:p w:rsidR="003F464E" w:rsidRPr="00180060" w:rsidRDefault="003931BC" w:rsidP="00393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31BC">
        <w:rPr>
          <w:rFonts w:ascii="Times New Roman" w:hAnsi="Times New Roman"/>
          <w:b/>
          <w:bCs/>
          <w:sz w:val="28"/>
          <w:szCs w:val="28"/>
        </w:rPr>
        <w:t>В 202</w:t>
      </w:r>
      <w:r w:rsidR="00252E80">
        <w:rPr>
          <w:rFonts w:ascii="Times New Roman" w:hAnsi="Times New Roman"/>
          <w:b/>
          <w:bCs/>
          <w:sz w:val="28"/>
          <w:szCs w:val="28"/>
        </w:rPr>
        <w:t>6</w:t>
      </w:r>
      <w:r w:rsidRPr="003931BC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252E80">
        <w:rPr>
          <w:rFonts w:ascii="Times New Roman" w:hAnsi="Times New Roman"/>
          <w:b/>
          <w:bCs/>
          <w:sz w:val="28"/>
          <w:szCs w:val="28"/>
        </w:rPr>
        <w:t>8</w:t>
      </w:r>
      <w:r w:rsidRPr="003931BC">
        <w:rPr>
          <w:rFonts w:ascii="Times New Roman" w:hAnsi="Times New Roman"/>
          <w:b/>
          <w:bCs/>
          <w:sz w:val="28"/>
          <w:szCs w:val="28"/>
        </w:rPr>
        <w:t xml:space="preserve"> ГОДАХ"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</w:rPr>
        <w:t>ПАСПОРТ ПРОГРАММЫ</w:t>
      </w:r>
    </w:p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2268"/>
        <w:gridCol w:w="7019"/>
      </w:tblGrid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9299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Муниципальная целевая программа "Повышение безопасности </w:t>
            </w:r>
            <w:r w:rsidR="001800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дорожного </w:t>
            </w:r>
            <w:r w:rsidR="001800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движения в 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 xml:space="preserve"> Кипенском сельском поселении Ломоносовского муниципального района Ленинградской области в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6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>-202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8</w:t>
            </w:r>
            <w:r w:rsidR="00BE58D0" w:rsidRPr="00BE58D0">
              <w:rPr>
                <w:rFonts w:ascii="Times New Roman" w:hAnsi="Times New Roman"/>
                <w:sz w:val="28"/>
                <w:szCs w:val="28"/>
              </w:rPr>
              <w:t xml:space="preserve"> годах»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для разработки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BE58D0" w:rsidP="00BE58D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8D0">
              <w:rPr>
                <w:rFonts w:ascii="Times New Roman" w:hAnsi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E58D0">
              <w:rPr>
                <w:rFonts w:ascii="Times New Roman" w:hAnsi="Times New Roman"/>
                <w:sz w:val="28"/>
                <w:szCs w:val="28"/>
              </w:rPr>
              <w:t xml:space="preserve"> закон «О безопасности дорожного движения» от 10.12.2006 года № 196-ФЗ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Разработчик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BE58D0" w:rsidP="001800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F464E" w:rsidRPr="00180060">
              <w:rPr>
                <w:rFonts w:ascii="Times New Roman" w:hAnsi="Times New Roman"/>
                <w:sz w:val="28"/>
                <w:szCs w:val="28"/>
              </w:rPr>
              <w:t xml:space="preserve">дминистрация Кипенского сельского поселения  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93F">
              <w:rPr>
                <w:rFonts w:ascii="Times New Roman" w:hAnsi="Times New Roman"/>
                <w:sz w:val="28"/>
                <w:szCs w:val="28"/>
              </w:rPr>
              <w:t>Органы местного самоуправления муниципального образования, Учреждение культуры поселения, учреждения образования, расположенные на территории  поселения.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цели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r w:rsidRPr="00180060">
              <w:rPr>
                <w:rFonts w:ascii="Times New Roman" w:hAnsi="Times New Roman"/>
                <w:sz w:val="28"/>
                <w:szCs w:val="28"/>
              </w:rPr>
              <w:t>Сокращение дорожно-транспортных происшествий, сокращение количества дорожно-транспортных происшествий с пострадавшими.</w:t>
            </w:r>
            <w:bookmarkEnd w:id="0"/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1800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дорожно-транспортных происшествий; 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транспорта и пешеходов в поселении.</w:t>
            </w:r>
          </w:p>
        </w:tc>
      </w:tr>
      <w:tr w:rsidR="003F464E" w:rsidRPr="00180060" w:rsidTr="00BF4BEC">
        <w:trPr>
          <w:trHeight w:val="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  <w:p w:rsidR="003F464E" w:rsidRPr="00180060" w:rsidRDefault="003F464E" w:rsidP="007E1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06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F464E" w:rsidRPr="00180060" w:rsidRDefault="003F464E" w:rsidP="00252E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0060">
              <w:rPr>
                <w:rFonts w:ascii="Times New Roman" w:hAnsi="Times New Roman"/>
                <w:sz w:val="28"/>
                <w:szCs w:val="28"/>
              </w:rPr>
              <w:t>Программа рассчитана на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6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252E80">
              <w:rPr>
                <w:rFonts w:ascii="Times New Roman" w:hAnsi="Times New Roman"/>
                <w:sz w:val="28"/>
                <w:szCs w:val="28"/>
              </w:rPr>
              <w:t>8</w:t>
            </w:r>
            <w:r w:rsidRPr="00180060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</w:tbl>
    <w:p w:rsidR="003F464E" w:rsidRPr="0018006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80060"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  <w:r w:rsidRPr="00422565">
        <w:rPr>
          <w:rFonts w:ascii="Times New Roman" w:hAnsi="Times New Roman"/>
          <w:b/>
          <w:bCs/>
          <w:sz w:val="28"/>
          <w:szCs w:val="28"/>
        </w:rPr>
        <w:lastRenderedPageBreak/>
        <w:t>Объемы и источники финансирования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Объем </w:t>
      </w:r>
      <w:r w:rsidR="00422565">
        <w:rPr>
          <w:rFonts w:ascii="Times New Roman" w:hAnsi="Times New Roman"/>
          <w:sz w:val="28"/>
          <w:szCs w:val="28"/>
        </w:rPr>
        <w:t xml:space="preserve">  </w:t>
      </w:r>
      <w:r w:rsidRPr="00422565">
        <w:rPr>
          <w:rFonts w:ascii="Times New Roman" w:hAnsi="Times New Roman"/>
          <w:sz w:val="28"/>
          <w:szCs w:val="28"/>
        </w:rPr>
        <w:t xml:space="preserve">финансирования </w:t>
      </w:r>
      <w:r w:rsidR="00422565">
        <w:rPr>
          <w:rFonts w:ascii="Times New Roman" w:hAnsi="Times New Roman"/>
          <w:sz w:val="28"/>
          <w:szCs w:val="28"/>
        </w:rPr>
        <w:t xml:space="preserve">   </w:t>
      </w:r>
      <w:r w:rsidRPr="00422565">
        <w:rPr>
          <w:rFonts w:ascii="Times New Roman" w:hAnsi="Times New Roman"/>
          <w:sz w:val="28"/>
          <w:szCs w:val="28"/>
        </w:rPr>
        <w:t xml:space="preserve">Программы </w:t>
      </w:r>
      <w:r w:rsidR="00422565">
        <w:rPr>
          <w:rFonts w:ascii="Times New Roman" w:hAnsi="Times New Roman"/>
          <w:sz w:val="28"/>
          <w:szCs w:val="28"/>
        </w:rPr>
        <w:t xml:space="preserve">  </w:t>
      </w:r>
      <w:r w:rsidRPr="00422565">
        <w:rPr>
          <w:rFonts w:ascii="Times New Roman" w:hAnsi="Times New Roman"/>
          <w:sz w:val="28"/>
          <w:szCs w:val="28"/>
        </w:rPr>
        <w:t xml:space="preserve">составляет </w:t>
      </w:r>
      <w:r w:rsidR="00231CC5">
        <w:rPr>
          <w:rFonts w:ascii="Times New Roman" w:hAnsi="Times New Roman"/>
          <w:sz w:val="28"/>
          <w:szCs w:val="28"/>
        </w:rPr>
        <w:t>5767,2</w:t>
      </w:r>
      <w:r w:rsidR="00C45CB6">
        <w:rPr>
          <w:rFonts w:ascii="Times New Roman" w:hAnsi="Times New Roman"/>
          <w:sz w:val="28"/>
          <w:szCs w:val="28"/>
        </w:rPr>
        <w:t xml:space="preserve"> </w:t>
      </w:r>
      <w:r w:rsidRPr="00422565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422565" w:rsidRPr="00422565" w:rsidRDefault="00422565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15" w:type="dxa"/>
        <w:tblInd w:w="216" w:type="dxa"/>
        <w:tblLayout w:type="fixed"/>
        <w:tblLook w:val="0000"/>
      </w:tblPr>
      <w:tblGrid>
        <w:gridCol w:w="3153"/>
        <w:gridCol w:w="1842"/>
        <w:gridCol w:w="1843"/>
        <w:gridCol w:w="1418"/>
        <w:gridCol w:w="1559"/>
      </w:tblGrid>
      <w:tr w:rsidR="006B129B" w:rsidRPr="00422565" w:rsidTr="006B129B">
        <w:trPr>
          <w:trHeight w:val="368"/>
        </w:trPr>
        <w:tc>
          <w:tcPr>
            <w:tcW w:w="31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2565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56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972">
              <w:rPr>
                <w:rFonts w:ascii="Times New Roman" w:hAnsi="Times New Roman"/>
                <w:sz w:val="28"/>
                <w:szCs w:val="28"/>
              </w:rPr>
              <w:t>20</w:t>
            </w:r>
            <w:r w:rsidRPr="0042256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B39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6B129B" w:rsidRPr="001B3972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6B129B" w:rsidRPr="00422565" w:rsidTr="000A34CE">
        <w:trPr>
          <w:trHeight w:val="367"/>
        </w:trPr>
        <w:tc>
          <w:tcPr>
            <w:tcW w:w="31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B129B" w:rsidRPr="00422565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2E19D7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7">
              <w:rPr>
                <w:rFonts w:ascii="Times New Roman" w:hAnsi="Times New Roman"/>
                <w:sz w:val="24"/>
                <w:szCs w:val="24"/>
              </w:rPr>
              <w:t>Средства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29B" w:rsidRPr="002E19D7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18">
              <w:rPr>
                <w:rFonts w:ascii="Times New Roman" w:hAnsi="Times New Roman"/>
                <w:sz w:val="24"/>
                <w:szCs w:val="24"/>
              </w:rPr>
              <w:t>Средства ОБ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6B12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D7">
              <w:rPr>
                <w:rFonts w:ascii="Times New Roman" w:hAnsi="Times New Roman"/>
                <w:sz w:val="24"/>
                <w:szCs w:val="24"/>
              </w:rPr>
              <w:t>Средства МБ</w:t>
            </w:r>
            <w:r w:rsidRPr="00353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18">
              <w:rPr>
                <w:rFonts w:ascii="Times New Roman" w:hAnsi="Times New Roman"/>
                <w:sz w:val="24"/>
                <w:szCs w:val="24"/>
              </w:rPr>
              <w:t>Средства МБ</w:t>
            </w:r>
          </w:p>
        </w:tc>
      </w:tr>
      <w:tr w:rsidR="006B129B" w:rsidRPr="00422565" w:rsidTr="000A34CE">
        <w:trPr>
          <w:trHeight w:val="1115"/>
        </w:trPr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353E18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Объёмы и источники  финансирования </w:t>
            </w:r>
            <w:r w:rsidRPr="00353E18">
              <w:rPr>
                <w:rFonts w:ascii="Times New Roman" w:hAnsi="Times New Roman"/>
                <w:sz w:val="28"/>
                <w:szCs w:val="28"/>
              </w:rPr>
              <w:t>(</w:t>
            </w:r>
            <w:r w:rsidRPr="00422565">
              <w:rPr>
                <w:rFonts w:ascii="Times New Roman" w:hAnsi="Times New Roman"/>
                <w:sz w:val="28"/>
                <w:szCs w:val="28"/>
              </w:rPr>
              <w:t>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C45CB6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231CC5" w:rsidP="000A34CE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3820,1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F95DBD" w:rsidP="00C45C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</w:t>
            </w:r>
            <w:r w:rsidR="00231CC5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129B" w:rsidRPr="00C45CB6" w:rsidRDefault="006B129B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29B" w:rsidRPr="00C45CB6" w:rsidRDefault="00C45CB6" w:rsidP="000A34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CB6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</w:tr>
    </w:tbl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Указанные объемы финансирования подлежат уточнению при формировании бюджетов на соответствующий финансовый год.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Кроме того, по мере возможностей будут привлекаться средства бюджетов Ломоносовского района, Ленинградской области, целевые и добровольные пожертвования.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Ожидаемые конечные результаты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 сокращение к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422565">
        <w:rPr>
          <w:rFonts w:ascii="Times New Roman" w:hAnsi="Times New Roman"/>
          <w:sz w:val="28"/>
          <w:szCs w:val="28"/>
        </w:rPr>
        <w:t xml:space="preserve"> году количества лиц, погибших и пострадавших в результате дорожно-транспортных происшествий.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 снижение к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422565">
        <w:rPr>
          <w:rFonts w:ascii="Times New Roman" w:hAnsi="Times New Roman"/>
          <w:sz w:val="28"/>
          <w:szCs w:val="28"/>
        </w:rPr>
        <w:t xml:space="preserve"> году количества дорожно-транспортных происшествий с пострадавшими.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Система организации контроля за исполнением Программы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B593F">
        <w:rPr>
          <w:rFonts w:ascii="Times New Roman" w:hAnsi="Times New Roman"/>
          <w:sz w:val="28"/>
          <w:szCs w:val="28"/>
        </w:rPr>
        <w:t>Контроль за исполнением Программы осуществляется заместителем главы местной администрации, координирующим работу по реализации политики по обеспечению безопасности дорожного движения.</w:t>
      </w: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24A8" w:rsidRDefault="008B24A8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Раздел I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2565">
        <w:rPr>
          <w:rFonts w:ascii="Times New Roman" w:hAnsi="Times New Roman"/>
          <w:b/>
          <w:bCs/>
          <w:sz w:val="28"/>
          <w:szCs w:val="28"/>
        </w:rPr>
        <w:t>ХАРАКТЕРИСТИКА ПРОБЛЕМЫ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Проблема опасности дорожного движения в муниципальном образовании Кипенское сельское поселение, связанная с автомобильным транспортом, в </w:t>
      </w:r>
      <w:r w:rsidRPr="00422565">
        <w:rPr>
          <w:rFonts w:ascii="Times New Roman" w:hAnsi="Times New Roman"/>
          <w:sz w:val="28"/>
          <w:szCs w:val="28"/>
        </w:rPr>
        <w:lastRenderedPageBreak/>
        <w:t>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находившиеся в состоянии опьянения, не имеющие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-постоянно возрастающая мобильность населения;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-нарастающая диспропорция между увеличением количества автомобилей и пропускной способностью улично-дорожной сети, не рассчитанной на современные транспортные потоки.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дорогах, как в населенных пунктах, так и вне населенных пунктов. Большая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факты летальных исходов пострадавших граждан от переохлаждения, болевых шоков, кровопотери.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 xml:space="preserve">Сложившаяся критическая ситуация в области обеспечения безопасности </w:t>
      </w:r>
      <w:r w:rsidRPr="00422565">
        <w:rPr>
          <w:rFonts w:ascii="Times New Roman" w:hAnsi="Times New Roman"/>
          <w:sz w:val="28"/>
          <w:szCs w:val="28"/>
        </w:rPr>
        <w:lastRenderedPageBreak/>
        <w:t>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-низкий уровень безопасности перевозок пассажиров автомобильным транспортом.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1.Социально-экономическая острота проблемы.</w:t>
      </w:r>
    </w:p>
    <w:p w:rsidR="003F464E" w:rsidRPr="00422565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2. Межотраслевой и межведомственный характер проблемы.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2565">
        <w:rPr>
          <w:rFonts w:ascii="Times New Roman" w:hAnsi="Times New Roman"/>
          <w:sz w:val="28"/>
          <w:szCs w:val="28"/>
        </w:rPr>
        <w:t>3.Необходимость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</w:t>
      </w:r>
      <w:r w:rsidRPr="007E1A00">
        <w:rPr>
          <w:rFonts w:ascii="Times New Roman" w:hAnsi="Times New Roman"/>
          <w:sz w:val="24"/>
          <w:szCs w:val="24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самоуправления и общественных институтов.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Применение программно-целевого метода позволит осуществить: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-координацию деятельности органов местного самоуправления в области обеспечения безопасности дорожного движения;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-мониторинг выполнения Программы, регулярный анализ и при необходимости ежегодная корректировка и ранжирование индикаторов и </w:t>
      </w:r>
      <w:r w:rsidRPr="001544C6">
        <w:rPr>
          <w:rFonts w:ascii="Times New Roman" w:hAnsi="Times New Roman"/>
          <w:sz w:val="28"/>
          <w:szCs w:val="28"/>
        </w:rPr>
        <w:lastRenderedPageBreak/>
        <w:t>показателей, а также мероприятий</w:t>
      </w:r>
      <w:r w:rsidRPr="007E1A00">
        <w:rPr>
          <w:rFonts w:ascii="Times New Roman" w:hAnsi="Times New Roman"/>
          <w:sz w:val="24"/>
          <w:szCs w:val="24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Программы;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8B24A8" w:rsidRDefault="008B24A8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ОСНОВНЫЕ ЦЕЛИ И ЗАДАЧИ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Основной целью Программы является сокращение количества лиц, погибших в результате ДТП, и количества ДТП с пострадавшими к 202</w:t>
      </w:r>
      <w:r w:rsidR="007E702A">
        <w:rPr>
          <w:rFonts w:ascii="Times New Roman" w:hAnsi="Times New Roman"/>
          <w:sz w:val="28"/>
          <w:szCs w:val="28"/>
        </w:rPr>
        <w:t>7</w:t>
      </w:r>
      <w:r w:rsidRPr="001544C6">
        <w:rPr>
          <w:rFonts w:ascii="Times New Roman" w:hAnsi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III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ПЕРЕЧЕНЬ МЕРОПРИЯТИЙ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</w:t>
      </w:r>
      <w:r w:rsidRPr="001544C6">
        <w:rPr>
          <w:rFonts w:ascii="Times New Roman" w:hAnsi="Times New Roman"/>
          <w:sz w:val="28"/>
          <w:szCs w:val="28"/>
        </w:rPr>
        <w:lastRenderedPageBreak/>
        <w:t>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Мероприятиями предусматривается: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1. Улучшение условий движения транспортных средств и пешеходов.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2. Совершенствование организации пешеходного движения.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3. Снижение влияния дорожных условий на возникновение ДТП.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4. Увеличение пропускной способности улично-дорожной сети. 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Это позволит усовершенствовать организацию дорожного движения транспорта и пешеходного движения в поселении.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IV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РЕСУРСНОЕ ОБЕСПЕЧЕНИЕ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учитывалась реальная ситуация в финансово-бюджетной сфере Муниципального образования Кипенское сельское поселение,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условии софинансирования из бюджетов других уровней.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Общий объем финансирования Программы в 202</w:t>
      </w:r>
      <w:r w:rsidR="00252E80">
        <w:rPr>
          <w:rFonts w:ascii="Times New Roman" w:hAnsi="Times New Roman"/>
          <w:sz w:val="28"/>
          <w:szCs w:val="28"/>
        </w:rPr>
        <w:t>6</w:t>
      </w:r>
      <w:r w:rsidRPr="001544C6">
        <w:rPr>
          <w:rFonts w:ascii="Times New Roman" w:hAnsi="Times New Roman"/>
          <w:sz w:val="28"/>
          <w:szCs w:val="28"/>
        </w:rPr>
        <w:t xml:space="preserve"> - 202</w:t>
      </w:r>
      <w:r w:rsidR="00252E80">
        <w:rPr>
          <w:rFonts w:ascii="Times New Roman" w:hAnsi="Times New Roman"/>
          <w:sz w:val="28"/>
          <w:szCs w:val="28"/>
        </w:rPr>
        <w:t>8</w:t>
      </w:r>
      <w:r w:rsidRPr="001544C6">
        <w:rPr>
          <w:rFonts w:ascii="Times New Roman" w:hAnsi="Times New Roman"/>
          <w:sz w:val="28"/>
          <w:szCs w:val="28"/>
        </w:rPr>
        <w:t xml:space="preserve"> годах составляет </w:t>
      </w:r>
      <w:r w:rsidR="004934FD">
        <w:rPr>
          <w:rFonts w:ascii="Times New Roman" w:hAnsi="Times New Roman"/>
          <w:sz w:val="28"/>
          <w:szCs w:val="28"/>
        </w:rPr>
        <w:t>4068</w:t>
      </w:r>
      <w:r w:rsidRPr="00154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44C6">
        <w:rPr>
          <w:rFonts w:ascii="Times New Roman" w:hAnsi="Times New Roman"/>
          <w:sz w:val="28"/>
          <w:szCs w:val="28"/>
        </w:rPr>
        <w:t>тыс. рублей и будет корректироваться ежегодно при поступлении субсидий из бюджетов других уровней.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V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МЕХАНИЗМ РЕАЛИЗАЦИИ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4C6" w:rsidRPr="001544C6" w:rsidRDefault="001544C6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Управление реализацией Программы осуществляет местная администрация Кипенского сельского поселения. Реализация и контроль за выполнением Программы осуществляются в соответствии с действующим законодательством.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местной администрации Кипенского </w:t>
      </w:r>
      <w:r w:rsidRPr="001544C6">
        <w:rPr>
          <w:rFonts w:ascii="Times New Roman" w:hAnsi="Times New Roman"/>
          <w:sz w:val="28"/>
          <w:szCs w:val="28"/>
        </w:rPr>
        <w:lastRenderedPageBreak/>
        <w:t>сельского поселения.</w:t>
      </w:r>
    </w:p>
    <w:p w:rsidR="003F464E" w:rsidRPr="007E1A00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Раздел VI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44C6">
        <w:rPr>
          <w:rFonts w:ascii="Times New Roman" w:hAnsi="Times New Roman"/>
          <w:b/>
          <w:bCs/>
          <w:sz w:val="28"/>
          <w:szCs w:val="28"/>
        </w:rPr>
        <w:t>ОЦЕНКА СОЦИАЛЬНО-ЭКОНОМИЧЕСКОЙ ЭФФЕКТИВНОСТИ ПРОГРАММЫ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3F464E" w:rsidRPr="001544C6" w:rsidRDefault="003F464E" w:rsidP="007E1A0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44C6">
        <w:rPr>
          <w:rFonts w:ascii="Times New Roman" w:hAnsi="Times New Roman"/>
          <w:sz w:val="28"/>
          <w:szCs w:val="28"/>
        </w:rPr>
        <w:t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Кипенском сельском поселении, обеспечить безопасные условия движения на местных автомобильных дорогах.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  <w:sectPr w:rsidR="003F464E" w:rsidRPr="007E1A00" w:rsidSect="00A24C76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C0EBE" w:rsidRDefault="003C0EB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МУНИЦИПАЛЬНОЙ ЦЕЛЕВОЙ ПРОГРАММЫ</w:t>
      </w:r>
    </w:p>
    <w:p w:rsidR="003F464E" w:rsidRPr="00FB593F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"ПОВЫШЕНИЕ БЕЗОПАСНОСТИ ДОРОЖНОГО ДВИЖЕНИЯ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3F">
        <w:rPr>
          <w:rFonts w:ascii="Times New Roman" w:hAnsi="Times New Roman"/>
          <w:b/>
          <w:bCs/>
          <w:sz w:val="24"/>
          <w:szCs w:val="24"/>
        </w:rPr>
        <w:t>В КИ</w:t>
      </w:r>
      <w:r w:rsidR="00FB593F" w:rsidRPr="00FB593F">
        <w:rPr>
          <w:rFonts w:ascii="Times New Roman" w:hAnsi="Times New Roman"/>
          <w:b/>
          <w:bCs/>
          <w:sz w:val="24"/>
          <w:szCs w:val="24"/>
        </w:rPr>
        <w:t xml:space="preserve">ПЕНСКОМ СЕЛЬСКОМ ПОСЕЛЕНИИ </w:t>
      </w:r>
      <w:r w:rsidR="00DA0D0C">
        <w:rPr>
          <w:rFonts w:ascii="Times New Roman" w:hAnsi="Times New Roman"/>
          <w:b/>
          <w:bCs/>
          <w:sz w:val="24"/>
          <w:szCs w:val="24"/>
        </w:rPr>
        <w:t xml:space="preserve">ЛОМОНОСОВСКОГО МУНИЦИПАЛЬНОГО РАЙОНА ЛЕНИНГРАДСКОЙ ОБЛАСТИ </w:t>
      </w:r>
      <w:r w:rsidR="00FB593F" w:rsidRPr="00FB593F">
        <w:rPr>
          <w:rFonts w:ascii="Times New Roman" w:hAnsi="Times New Roman"/>
          <w:b/>
          <w:bCs/>
          <w:sz w:val="24"/>
          <w:szCs w:val="24"/>
        </w:rPr>
        <w:t>В 202</w:t>
      </w:r>
      <w:r w:rsidR="00252E80">
        <w:rPr>
          <w:rFonts w:ascii="Times New Roman" w:hAnsi="Times New Roman"/>
          <w:b/>
          <w:bCs/>
          <w:sz w:val="24"/>
          <w:szCs w:val="24"/>
        </w:rPr>
        <w:t>6</w:t>
      </w:r>
      <w:r w:rsidRPr="00FB593F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252E80">
        <w:rPr>
          <w:rFonts w:ascii="Times New Roman" w:hAnsi="Times New Roman"/>
          <w:b/>
          <w:bCs/>
          <w:sz w:val="24"/>
          <w:szCs w:val="24"/>
        </w:rPr>
        <w:t>8</w:t>
      </w:r>
      <w:r w:rsidRPr="00FB593F">
        <w:rPr>
          <w:rFonts w:ascii="Times New Roman" w:hAnsi="Times New Roman"/>
          <w:b/>
          <w:bCs/>
          <w:sz w:val="24"/>
          <w:szCs w:val="24"/>
        </w:rPr>
        <w:t xml:space="preserve"> ГОДАХ"</w:t>
      </w:r>
    </w:p>
    <w:p w:rsidR="003F464E" w:rsidRPr="007E1A00" w:rsidRDefault="003F464E" w:rsidP="007E1A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035" w:type="dxa"/>
        <w:tblInd w:w="201" w:type="dxa"/>
        <w:tblLayout w:type="fixed"/>
        <w:tblLook w:val="0000"/>
      </w:tblPr>
      <w:tblGrid>
        <w:gridCol w:w="764"/>
        <w:gridCol w:w="4388"/>
        <w:gridCol w:w="2410"/>
        <w:gridCol w:w="2410"/>
        <w:gridCol w:w="1096"/>
        <w:gridCol w:w="849"/>
        <w:gridCol w:w="900"/>
        <w:gridCol w:w="982"/>
        <w:gridCol w:w="236"/>
      </w:tblGrid>
      <w:tr w:rsidR="00CF386B" w:rsidRPr="00F949A8" w:rsidTr="007E702A">
        <w:trPr>
          <w:gridAfter w:val="1"/>
          <w:wAfter w:w="236" w:type="dxa"/>
          <w:trHeight w:val="393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8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мероприятий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за выполнение мероприятий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</w:t>
            </w: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ind w:right="-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вложений (тыс. руб.)</w:t>
            </w:r>
          </w:p>
        </w:tc>
      </w:tr>
      <w:tr w:rsidR="00CF386B" w:rsidRPr="00F949A8" w:rsidTr="007E702A">
        <w:trPr>
          <w:gridAfter w:val="1"/>
          <w:wAfter w:w="236" w:type="dxa"/>
          <w:trHeight w:val="393"/>
        </w:trPr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7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CF386B" w:rsidRPr="00F949A8" w:rsidTr="007E702A">
        <w:trPr>
          <w:gridAfter w:val="1"/>
          <w:wAfter w:w="236" w:type="dxa"/>
          <w:trHeight w:val="317"/>
        </w:trPr>
        <w:tc>
          <w:tcPr>
            <w:tcW w:w="764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202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25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2</w:t>
            </w:r>
            <w:r w:rsidR="00252E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386B" w:rsidRPr="00F949A8" w:rsidTr="007E702A">
        <w:trPr>
          <w:gridAfter w:val="1"/>
          <w:wAfter w:w="236" w:type="dxa"/>
          <w:trHeight w:val="272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386B" w:rsidRPr="00F949A8" w:rsidTr="007E702A">
        <w:trPr>
          <w:trHeight w:val="1470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Разработка и принятие нормативных актов по вопросам безопасности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0577ED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– начальник сектора по общим и кадровым вопросам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Бюджет Кипенско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ind w:left="-21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386B" w:rsidRPr="00F949A8" w:rsidTr="007E702A">
        <w:trPr>
          <w:trHeight w:val="1470"/>
        </w:trPr>
        <w:tc>
          <w:tcPr>
            <w:tcW w:w="764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72446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Организация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  и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библиотеке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Кипень мероприятий по безопасности 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>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ДК д. Кипень, Кипенская сельская библиотека 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F19">
              <w:rPr>
                <w:rFonts w:ascii="Times New Roman" w:hAnsi="Times New Roman"/>
                <w:sz w:val="24"/>
                <w:szCs w:val="24"/>
              </w:rPr>
              <w:t>Бюджет Кипенского сельского поселения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386B" w:rsidRPr="00907825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949A8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F7244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386B" w:rsidRPr="00F949A8" w:rsidTr="00446962">
        <w:trPr>
          <w:trHeight w:val="332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F949A8" w:rsidRDefault="00CF386B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разделу (тыс. руб.)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982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C0C0C0"/>
            <w:vAlign w:val="center"/>
          </w:tcPr>
          <w:p w:rsidR="00CF386B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CF386B" w:rsidRPr="00F949A8" w:rsidRDefault="00CF386B" w:rsidP="007E702A">
            <w:pPr>
              <w:autoSpaceDE w:val="0"/>
              <w:autoSpaceDN w:val="0"/>
              <w:adjustRightInd w:val="0"/>
              <w:spacing w:after="0"/>
              <w:ind w:left="-21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1CC5" w:rsidRPr="00F949A8" w:rsidTr="00E42A5F">
        <w:trPr>
          <w:trHeight w:val="105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423309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231CC5" w:rsidP="00231C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>стройство светофорного объекта, устройство пешеходной дорожки (тротуара), устройство пешеходных переходов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 xml:space="preserve"> нанесение дорожной разметки,  установка дорожных знаков, устройство и ремонт искусственных дорожных неровностей</w:t>
            </w:r>
            <w:r w:rsidRPr="004469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231CC5" w:rsidP="00231C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231CC5" w:rsidRDefault="00231CC5" w:rsidP="00231C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Pr="00446962" w:rsidRDefault="00231CC5" w:rsidP="00385D57">
            <w:pPr>
              <w:rPr>
                <w:rFonts w:ascii="Times New Roman" w:hAnsi="Times New Roman"/>
                <w:sz w:val="24"/>
                <w:szCs w:val="24"/>
              </w:rPr>
            </w:pPr>
            <w:r w:rsidRPr="004469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231CC5" w:rsidP="00231C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4B5C">
              <w:rPr>
                <w:rFonts w:ascii="Times New Roman" w:hAnsi="Times New Roman"/>
              </w:rPr>
              <w:t>2256,8</w:t>
            </w:r>
          </w:p>
          <w:p w:rsidR="00231CC5" w:rsidRPr="00194B5C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3C0EBE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0EBE" w:rsidRDefault="003C0EBE" w:rsidP="003C0E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4B5C">
              <w:rPr>
                <w:rFonts w:ascii="Times New Roman" w:hAnsi="Times New Roman"/>
              </w:rPr>
              <w:t>2256,8</w:t>
            </w:r>
          </w:p>
          <w:p w:rsidR="00231CC5" w:rsidRPr="00194B5C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3C0EBE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231CC5" w:rsidRPr="00F949A8" w:rsidRDefault="00231CC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CC5" w:rsidRPr="00F949A8" w:rsidTr="0025165A">
        <w:trPr>
          <w:trHeight w:val="1615"/>
        </w:trPr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Default="00231CC5" w:rsidP="00231C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Default="00231CC5" w:rsidP="00231C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Pr="00446962" w:rsidRDefault="00231CC5" w:rsidP="00385D57">
            <w:pPr>
              <w:rPr>
                <w:rFonts w:ascii="Times New Roman" w:hAnsi="Times New Roman"/>
                <w:sz w:val="24"/>
                <w:szCs w:val="24"/>
              </w:rPr>
            </w:pPr>
            <w:r w:rsidRPr="009D6C5F">
              <w:rPr>
                <w:rFonts w:ascii="Times New Roman" w:hAnsi="Times New Roman"/>
                <w:sz w:val="24"/>
                <w:szCs w:val="24"/>
              </w:rPr>
              <w:t>Бюджет Кипенского сельского поселения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Pr="00194B5C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0EBE" w:rsidRDefault="003C0EBE" w:rsidP="003C0E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Pr="00194B5C" w:rsidRDefault="003C0EBE" w:rsidP="003C0E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94B5C">
              <w:rPr>
                <w:rFonts w:ascii="Times New Roman" w:hAnsi="Times New Roman"/>
              </w:rPr>
              <w:t>196,2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3C0EBE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231CC5" w:rsidRPr="00F949A8" w:rsidRDefault="00231CC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CC5" w:rsidRPr="00F949A8" w:rsidTr="005D4B93">
        <w:trPr>
          <w:trHeight w:val="1273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2.</w:t>
            </w:r>
            <w:r w:rsidR="004233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1CC5" w:rsidRPr="00F949A8" w:rsidRDefault="005D4B93" w:rsidP="00231C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освещения подъездной дороги к детскому саду и школе д. Кипень, Ропшинское шоссе, д.13а и 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B93" w:rsidRPr="00F949A8" w:rsidRDefault="005D4B93" w:rsidP="005D4B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9A8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</w:p>
          <w:p w:rsidR="00231CC5" w:rsidRPr="00F949A8" w:rsidRDefault="005D4B93" w:rsidP="005D4B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sz w:val="24"/>
                <w:szCs w:val="24"/>
              </w:rPr>
              <w:t>Подрядная организация</w:t>
            </w:r>
            <w:r w:rsidRPr="00F949A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Pr="00446962" w:rsidRDefault="005D4B93" w:rsidP="00385D57">
            <w:pPr>
              <w:rPr>
                <w:rFonts w:ascii="Times New Roman" w:hAnsi="Times New Roman"/>
                <w:sz w:val="24"/>
                <w:szCs w:val="24"/>
              </w:rPr>
            </w:pPr>
            <w:r w:rsidRPr="004469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31CC5" w:rsidRDefault="00094F63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1563,3</w:t>
            </w:r>
          </w:p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094F63" w:rsidRDefault="00094F63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F63" w:rsidRDefault="00094F63" w:rsidP="00094F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CC5" w:rsidRPr="00094F63" w:rsidRDefault="00094F63" w:rsidP="00F95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1CC5" w:rsidRDefault="005D4B93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2456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1CC5" w:rsidRPr="00F949A8" w:rsidRDefault="005D4B93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231CC5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31CC5" w:rsidRDefault="00094F63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1563,3</w:t>
            </w:r>
          </w:p>
          <w:p w:rsidR="006F2456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456" w:rsidRDefault="006F2456" w:rsidP="006F2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1CC5" w:rsidRPr="006F2456" w:rsidRDefault="006F2456" w:rsidP="00F95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C5" w:rsidRDefault="00231CC5" w:rsidP="003C0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31CC5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F2456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456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456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CC5" w:rsidRPr="00F949A8" w:rsidRDefault="006F2456" w:rsidP="00385D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231CC5" w:rsidRPr="00F949A8" w:rsidRDefault="00231CC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5D4B93">
        <w:trPr>
          <w:trHeight w:val="1277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446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Default="00446962" w:rsidP="004469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6962" w:rsidRPr="009D6C5F" w:rsidRDefault="005D4B93" w:rsidP="0001166E">
            <w:pPr>
              <w:rPr>
                <w:rFonts w:ascii="Times New Roman" w:hAnsi="Times New Roman"/>
                <w:sz w:val="24"/>
                <w:szCs w:val="24"/>
              </w:rPr>
            </w:pPr>
            <w:r w:rsidRPr="009D6C5F">
              <w:rPr>
                <w:rFonts w:ascii="Times New Roman" w:hAnsi="Times New Roman"/>
                <w:sz w:val="24"/>
                <w:szCs w:val="24"/>
              </w:rPr>
              <w:t>Бюджет Кипенского сельского поселения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3253C0">
        <w:trPr>
          <w:trHeight w:val="332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72446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446">
              <w:rPr>
                <w:rFonts w:ascii="Times New Roman" w:hAnsi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0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094F63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5752,2</w:t>
            </w:r>
          </w:p>
        </w:tc>
        <w:tc>
          <w:tcPr>
            <w:tcW w:w="8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491F76" w:rsidRDefault="00094F63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4152,2</w:t>
            </w:r>
          </w:p>
        </w:tc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446962" w:rsidRPr="00491F76" w:rsidRDefault="00907825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62" w:rsidRPr="00F949A8" w:rsidTr="003253C0">
        <w:trPr>
          <w:trHeight w:val="408"/>
        </w:trPr>
        <w:tc>
          <w:tcPr>
            <w:tcW w:w="9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9A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Программе (тыс. руб.)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F95DBD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5767,2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446962" w:rsidRPr="00F949A8" w:rsidRDefault="00094F63" w:rsidP="000116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446962" w:rsidRPr="00F949A8" w:rsidRDefault="00907825" w:rsidP="009078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:rsidR="00446962" w:rsidRPr="00F949A8" w:rsidRDefault="00446962" w:rsidP="000116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p w:rsidR="003F464E" w:rsidRPr="007E1A00" w:rsidRDefault="003F464E" w:rsidP="007E1A00">
      <w:pPr>
        <w:spacing w:after="0"/>
        <w:rPr>
          <w:rFonts w:ascii="Times New Roman" w:hAnsi="Times New Roman"/>
          <w:sz w:val="24"/>
          <w:szCs w:val="24"/>
        </w:rPr>
      </w:pPr>
    </w:p>
    <w:sectPr w:rsidR="003F464E" w:rsidRPr="007E1A00" w:rsidSect="0070171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6881"/>
    <w:multiLevelType w:val="hybridMultilevel"/>
    <w:tmpl w:val="2734669A"/>
    <w:lvl w:ilvl="0" w:tplc="9170E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A00"/>
    <w:rsid w:val="00016887"/>
    <w:rsid w:val="00026CD0"/>
    <w:rsid w:val="00047151"/>
    <w:rsid w:val="00082FC8"/>
    <w:rsid w:val="00094F63"/>
    <w:rsid w:val="000B5930"/>
    <w:rsid w:val="00104C0A"/>
    <w:rsid w:val="001544C6"/>
    <w:rsid w:val="00180060"/>
    <w:rsid w:val="001F150A"/>
    <w:rsid w:val="00231CC5"/>
    <w:rsid w:val="0024325F"/>
    <w:rsid w:val="00252E80"/>
    <w:rsid w:val="00320B8C"/>
    <w:rsid w:val="003652EB"/>
    <w:rsid w:val="00377A8D"/>
    <w:rsid w:val="003931BC"/>
    <w:rsid w:val="003C0EBE"/>
    <w:rsid w:val="003F464E"/>
    <w:rsid w:val="00407A4D"/>
    <w:rsid w:val="00422565"/>
    <w:rsid w:val="00423309"/>
    <w:rsid w:val="00433588"/>
    <w:rsid w:val="00446962"/>
    <w:rsid w:val="00450037"/>
    <w:rsid w:val="004934FD"/>
    <w:rsid w:val="00493FF4"/>
    <w:rsid w:val="004A4156"/>
    <w:rsid w:val="004B3004"/>
    <w:rsid w:val="004D4582"/>
    <w:rsid w:val="00526ABA"/>
    <w:rsid w:val="005D4B93"/>
    <w:rsid w:val="0065385E"/>
    <w:rsid w:val="00696421"/>
    <w:rsid w:val="006A07E2"/>
    <w:rsid w:val="006B129B"/>
    <w:rsid w:val="006B206A"/>
    <w:rsid w:val="006F2456"/>
    <w:rsid w:val="0070171F"/>
    <w:rsid w:val="007146A0"/>
    <w:rsid w:val="00717FAF"/>
    <w:rsid w:val="0072796F"/>
    <w:rsid w:val="0079299D"/>
    <w:rsid w:val="007B2F5C"/>
    <w:rsid w:val="007C6A9B"/>
    <w:rsid w:val="007E1A00"/>
    <w:rsid w:val="007E702A"/>
    <w:rsid w:val="00800CF1"/>
    <w:rsid w:val="00807CC1"/>
    <w:rsid w:val="00816C6F"/>
    <w:rsid w:val="008179A5"/>
    <w:rsid w:val="008B24A8"/>
    <w:rsid w:val="00907825"/>
    <w:rsid w:val="00940548"/>
    <w:rsid w:val="00962913"/>
    <w:rsid w:val="009B5930"/>
    <w:rsid w:val="009C548C"/>
    <w:rsid w:val="00A169C0"/>
    <w:rsid w:val="00A24C76"/>
    <w:rsid w:val="00A520E3"/>
    <w:rsid w:val="00A72E6D"/>
    <w:rsid w:val="00A84DB7"/>
    <w:rsid w:val="00AA60C8"/>
    <w:rsid w:val="00AD145A"/>
    <w:rsid w:val="00B32780"/>
    <w:rsid w:val="00B46C6F"/>
    <w:rsid w:val="00B7764D"/>
    <w:rsid w:val="00B92558"/>
    <w:rsid w:val="00BD2395"/>
    <w:rsid w:val="00BE58D0"/>
    <w:rsid w:val="00BF4BEC"/>
    <w:rsid w:val="00C37C6D"/>
    <w:rsid w:val="00C45CB6"/>
    <w:rsid w:val="00CF386B"/>
    <w:rsid w:val="00CF6F44"/>
    <w:rsid w:val="00D158F3"/>
    <w:rsid w:val="00D41035"/>
    <w:rsid w:val="00D57305"/>
    <w:rsid w:val="00DA0D0C"/>
    <w:rsid w:val="00E11CBF"/>
    <w:rsid w:val="00EF01CC"/>
    <w:rsid w:val="00F15AC2"/>
    <w:rsid w:val="00F2472E"/>
    <w:rsid w:val="00F949A8"/>
    <w:rsid w:val="00F95DBD"/>
    <w:rsid w:val="00FA1B06"/>
    <w:rsid w:val="00FB593F"/>
    <w:rsid w:val="00FD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A0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7E1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FAE53-653B-4E8E-8275-7FDE34CA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2025-10-02T09:50:00Z</cp:lastPrinted>
  <dcterms:created xsi:type="dcterms:W3CDTF">2020-10-29T10:33:00Z</dcterms:created>
  <dcterms:modified xsi:type="dcterms:W3CDTF">2025-11-10T11:28:00Z</dcterms:modified>
</cp:coreProperties>
</file>