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CA" w:rsidRPr="0019175F" w:rsidRDefault="00EA6D1B" w:rsidP="0079045D">
      <w:pPr>
        <w:jc w:val="center"/>
        <w:rPr>
          <w:b/>
          <w:sz w:val="23"/>
          <w:szCs w:val="23"/>
        </w:rPr>
      </w:pPr>
      <w:r w:rsidRPr="0019175F">
        <w:rPr>
          <w:b/>
          <w:sz w:val="23"/>
          <w:szCs w:val="23"/>
        </w:rPr>
        <w:t>С</w:t>
      </w:r>
      <w:r w:rsidR="004222E1" w:rsidRPr="0019175F">
        <w:rPr>
          <w:b/>
          <w:sz w:val="23"/>
          <w:szCs w:val="23"/>
        </w:rPr>
        <w:t>ообщение о возможном</w:t>
      </w:r>
      <w:r w:rsidR="00410E18" w:rsidRPr="0019175F">
        <w:rPr>
          <w:b/>
          <w:sz w:val="23"/>
          <w:szCs w:val="23"/>
        </w:rPr>
        <w:t xml:space="preserve"> </w:t>
      </w:r>
      <w:r w:rsidR="004222E1" w:rsidRPr="0019175F">
        <w:rPr>
          <w:b/>
          <w:sz w:val="23"/>
          <w:szCs w:val="23"/>
        </w:rPr>
        <w:t>установлении публичного сервитута</w:t>
      </w:r>
    </w:p>
    <w:p w:rsidR="003B3E73" w:rsidRDefault="003B3E73" w:rsidP="0079045D">
      <w:pPr>
        <w:jc w:val="center"/>
        <w:rPr>
          <w:b/>
          <w:sz w:val="28"/>
          <w:szCs w:val="28"/>
        </w:rPr>
      </w:pPr>
    </w:p>
    <w:tbl>
      <w:tblPr>
        <w:tblStyle w:val="a6"/>
        <w:tblW w:w="9889" w:type="dxa"/>
        <w:tblInd w:w="-318" w:type="dxa"/>
        <w:tblLayout w:type="fixed"/>
        <w:tblLook w:val="04A0"/>
      </w:tblPr>
      <w:tblGrid>
        <w:gridCol w:w="642"/>
        <w:gridCol w:w="2619"/>
        <w:gridCol w:w="6628"/>
      </w:tblGrid>
      <w:tr w:rsidR="009547E8" w:rsidRPr="0019175F" w:rsidTr="00C5455E">
        <w:tc>
          <w:tcPr>
            <w:tcW w:w="642" w:type="dxa"/>
            <w:vAlign w:val="center"/>
          </w:tcPr>
          <w:p w:rsidR="0048623F" w:rsidRPr="0019175F" w:rsidRDefault="00E95A48" w:rsidP="0079045D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1</w:t>
            </w:r>
          </w:p>
        </w:tc>
        <w:tc>
          <w:tcPr>
            <w:tcW w:w="9247" w:type="dxa"/>
            <w:gridSpan w:val="2"/>
            <w:vAlign w:val="center"/>
          </w:tcPr>
          <w:p w:rsidR="0048623F" w:rsidRPr="0019175F" w:rsidRDefault="000E1D46" w:rsidP="000E1D46">
            <w:pPr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Уполномоченный орган, которым рассматривается ходатайство </w:t>
            </w:r>
            <w:r w:rsidRPr="0019175F">
              <w:rPr>
                <w:sz w:val="23"/>
                <w:szCs w:val="23"/>
              </w:rPr>
              <w:br/>
              <w:t xml:space="preserve">об установлении публичного сервитута: </w:t>
            </w:r>
            <w:r w:rsidR="009C1FBD" w:rsidRPr="0019175F">
              <w:rPr>
                <w:sz w:val="23"/>
                <w:szCs w:val="23"/>
              </w:rPr>
              <w:t>Администрация Ломоносовского муниципального района Ленинградской области</w:t>
            </w:r>
            <w:r w:rsidR="00964815" w:rsidRPr="0019175F">
              <w:rPr>
                <w:sz w:val="23"/>
                <w:szCs w:val="23"/>
              </w:rPr>
              <w:t xml:space="preserve"> </w:t>
            </w:r>
          </w:p>
        </w:tc>
      </w:tr>
      <w:tr w:rsidR="009547E8" w:rsidRPr="0019175F" w:rsidTr="00C5455E">
        <w:tc>
          <w:tcPr>
            <w:tcW w:w="642" w:type="dxa"/>
            <w:vAlign w:val="center"/>
          </w:tcPr>
          <w:p w:rsidR="00C85C28" w:rsidRPr="0019175F" w:rsidRDefault="00C85C28" w:rsidP="00131CB6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2</w:t>
            </w:r>
          </w:p>
        </w:tc>
        <w:tc>
          <w:tcPr>
            <w:tcW w:w="9247" w:type="dxa"/>
            <w:gridSpan w:val="2"/>
            <w:vAlign w:val="center"/>
          </w:tcPr>
          <w:p w:rsidR="000545C6" w:rsidRPr="0019175F" w:rsidRDefault="000E1D46" w:rsidP="0019175F">
            <w:pPr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Цель установления публичного сервитута: </w:t>
            </w:r>
            <w:r w:rsidR="000F3F98" w:rsidRPr="0019175F">
              <w:rPr>
                <w:b/>
                <w:sz w:val="23"/>
                <w:szCs w:val="23"/>
              </w:rPr>
              <w:t>Строительств</w:t>
            </w:r>
            <w:r w:rsidR="007979EA" w:rsidRPr="0019175F">
              <w:rPr>
                <w:b/>
                <w:sz w:val="23"/>
                <w:szCs w:val="23"/>
              </w:rPr>
              <w:t>о</w:t>
            </w:r>
            <w:r w:rsidR="00D67782" w:rsidRPr="0019175F">
              <w:rPr>
                <w:b/>
                <w:sz w:val="23"/>
                <w:szCs w:val="23"/>
              </w:rPr>
              <w:t xml:space="preserve">, реконструкция </w:t>
            </w:r>
            <w:r w:rsidR="00310766" w:rsidRPr="0019175F">
              <w:rPr>
                <w:b/>
                <w:sz w:val="23"/>
                <w:szCs w:val="23"/>
              </w:rPr>
              <w:t xml:space="preserve">и эксплуатация </w:t>
            </w:r>
            <w:r w:rsidR="002B63EF" w:rsidRPr="0019175F">
              <w:rPr>
                <w:b/>
                <w:sz w:val="23"/>
                <w:szCs w:val="23"/>
              </w:rPr>
              <w:t xml:space="preserve">линейного </w:t>
            </w:r>
            <w:r w:rsidR="00310766" w:rsidRPr="0019175F">
              <w:rPr>
                <w:b/>
                <w:sz w:val="23"/>
                <w:szCs w:val="23"/>
              </w:rPr>
              <w:t>объекта</w:t>
            </w:r>
            <w:r w:rsidR="00D67782" w:rsidRPr="0019175F">
              <w:rPr>
                <w:b/>
                <w:sz w:val="23"/>
                <w:szCs w:val="23"/>
              </w:rPr>
              <w:t xml:space="preserve"> </w:t>
            </w:r>
            <w:r w:rsidR="002B63EF" w:rsidRPr="0019175F">
              <w:rPr>
                <w:b/>
                <w:sz w:val="23"/>
                <w:szCs w:val="23"/>
              </w:rPr>
              <w:t>«</w:t>
            </w:r>
            <w:r w:rsidR="00D67782" w:rsidRPr="0019175F">
              <w:rPr>
                <w:b/>
                <w:sz w:val="23"/>
                <w:szCs w:val="23"/>
              </w:rPr>
              <w:t>распределительный газопровод и газопроводы-вводы по дер. Черемыкино (2-й этап)</w:t>
            </w:r>
            <w:r w:rsidR="002B63EF" w:rsidRPr="0019175F">
              <w:rPr>
                <w:b/>
                <w:sz w:val="23"/>
                <w:szCs w:val="23"/>
              </w:rPr>
              <w:t>»</w:t>
            </w:r>
          </w:p>
        </w:tc>
      </w:tr>
      <w:tr w:rsidR="009C1FBD" w:rsidRPr="0019175F" w:rsidTr="00C5455E">
        <w:tc>
          <w:tcPr>
            <w:tcW w:w="642" w:type="dxa"/>
            <w:vMerge w:val="restart"/>
            <w:vAlign w:val="center"/>
          </w:tcPr>
          <w:p w:rsidR="009C1FBD" w:rsidRPr="0019175F" w:rsidRDefault="009C1FBD" w:rsidP="00FF191C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3</w:t>
            </w:r>
          </w:p>
        </w:tc>
        <w:tc>
          <w:tcPr>
            <w:tcW w:w="2619" w:type="dxa"/>
            <w:vAlign w:val="center"/>
          </w:tcPr>
          <w:p w:rsidR="009C1FBD" w:rsidRPr="0019175F" w:rsidRDefault="009C1FBD" w:rsidP="00FF191C">
            <w:pPr>
              <w:jc w:val="center"/>
              <w:rPr>
                <w:sz w:val="23"/>
                <w:szCs w:val="23"/>
              </w:rPr>
            </w:pPr>
            <w:r w:rsidRPr="0019175F">
              <w:rPr>
                <w:bCs/>
                <w:sz w:val="23"/>
                <w:szCs w:val="23"/>
              </w:rPr>
              <w:t>Кадастровый номер</w:t>
            </w:r>
            <w:r w:rsidR="003B3E73" w:rsidRPr="0019175F">
              <w:rPr>
                <w:bCs/>
                <w:sz w:val="23"/>
                <w:szCs w:val="23"/>
              </w:rPr>
              <w:t xml:space="preserve"> земель и (или) земельного </w:t>
            </w:r>
            <w:proofErr w:type="gramStart"/>
            <w:r w:rsidR="003B3E73" w:rsidRPr="0019175F">
              <w:rPr>
                <w:bCs/>
                <w:sz w:val="23"/>
                <w:szCs w:val="23"/>
              </w:rPr>
              <w:t>участка</w:t>
            </w:r>
            <w:proofErr w:type="gramEnd"/>
            <w:r w:rsidR="003B3E73" w:rsidRPr="0019175F">
              <w:rPr>
                <w:bCs/>
                <w:sz w:val="23"/>
                <w:szCs w:val="23"/>
              </w:rPr>
              <w:t xml:space="preserve"> в отношении которого испрашивается публичный сервитут</w:t>
            </w:r>
          </w:p>
        </w:tc>
        <w:tc>
          <w:tcPr>
            <w:tcW w:w="6628" w:type="dxa"/>
            <w:vAlign w:val="center"/>
          </w:tcPr>
          <w:p w:rsidR="009C1FBD" w:rsidRPr="0019175F" w:rsidRDefault="009C1FBD" w:rsidP="003B3E73">
            <w:pPr>
              <w:jc w:val="center"/>
              <w:rPr>
                <w:sz w:val="23"/>
                <w:szCs w:val="23"/>
              </w:rPr>
            </w:pPr>
            <w:r w:rsidRPr="0019175F">
              <w:rPr>
                <w:bCs/>
                <w:sz w:val="23"/>
                <w:szCs w:val="23"/>
              </w:rPr>
              <w:t xml:space="preserve">Адрес или иное описание местоположения </w:t>
            </w:r>
            <w:r w:rsidR="003B3E73" w:rsidRPr="0019175F">
              <w:rPr>
                <w:bCs/>
                <w:sz w:val="23"/>
                <w:szCs w:val="23"/>
              </w:rPr>
              <w:t xml:space="preserve">земель, </w:t>
            </w:r>
            <w:r w:rsidRPr="0019175F">
              <w:rPr>
                <w:bCs/>
                <w:sz w:val="23"/>
                <w:szCs w:val="23"/>
              </w:rPr>
              <w:t xml:space="preserve">земельного участка (участков) </w:t>
            </w:r>
          </w:p>
        </w:tc>
      </w:tr>
      <w:tr w:rsidR="009C1FBD" w:rsidRPr="0019175F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19175F" w:rsidRDefault="009C1FBD" w:rsidP="009C1F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619" w:type="dxa"/>
          </w:tcPr>
          <w:p w:rsidR="009C1FBD" w:rsidRPr="0019175F" w:rsidRDefault="009C1FBD" w:rsidP="00D67782">
            <w:pPr>
              <w:jc w:val="center"/>
              <w:rPr>
                <w:bCs/>
                <w:sz w:val="23"/>
                <w:szCs w:val="23"/>
              </w:rPr>
            </w:pPr>
            <w:r w:rsidRPr="0019175F">
              <w:rPr>
                <w:bCs/>
                <w:sz w:val="23"/>
                <w:szCs w:val="23"/>
              </w:rPr>
              <w:t>47:14:</w:t>
            </w:r>
            <w:r w:rsidR="00D67782" w:rsidRPr="0019175F">
              <w:rPr>
                <w:bCs/>
                <w:sz w:val="23"/>
                <w:szCs w:val="23"/>
              </w:rPr>
              <w:t>0000000:28</w:t>
            </w:r>
          </w:p>
        </w:tc>
        <w:tc>
          <w:tcPr>
            <w:tcW w:w="6628" w:type="dxa"/>
            <w:vAlign w:val="center"/>
          </w:tcPr>
          <w:p w:rsidR="009C1FBD" w:rsidRPr="0019175F" w:rsidRDefault="009C1FBD" w:rsidP="000A6BB2">
            <w:pPr>
              <w:jc w:val="center"/>
              <w:rPr>
                <w:bCs/>
                <w:sz w:val="23"/>
                <w:szCs w:val="23"/>
              </w:rPr>
            </w:pPr>
            <w:r w:rsidRPr="0019175F">
              <w:rPr>
                <w:bCs/>
                <w:sz w:val="23"/>
                <w:szCs w:val="23"/>
              </w:rPr>
              <w:t>Ленин</w:t>
            </w:r>
            <w:r w:rsidR="000A6BB2" w:rsidRPr="0019175F">
              <w:rPr>
                <w:bCs/>
                <w:sz w:val="23"/>
                <w:szCs w:val="23"/>
              </w:rPr>
              <w:t xml:space="preserve">градская область, </w:t>
            </w:r>
            <w:proofErr w:type="spellStart"/>
            <w:r w:rsidR="000A6BB2" w:rsidRPr="0019175F">
              <w:rPr>
                <w:bCs/>
                <w:sz w:val="23"/>
                <w:szCs w:val="23"/>
              </w:rPr>
              <w:t>Ломоносовский</w:t>
            </w:r>
            <w:proofErr w:type="gramStart"/>
            <w:r w:rsidR="000A6BB2" w:rsidRPr="0019175F">
              <w:rPr>
                <w:bCs/>
                <w:sz w:val="23"/>
                <w:szCs w:val="23"/>
              </w:rPr>
              <w:t>,</w:t>
            </w:r>
            <w:r w:rsidR="000A6BB2" w:rsidRPr="0019175F">
              <w:rPr>
                <w:color w:val="000000"/>
                <w:sz w:val="23"/>
                <w:szCs w:val="23"/>
                <w:shd w:val="clear" w:color="auto" w:fill="F8F9FA"/>
              </w:rPr>
              <w:t>О</w:t>
            </w:r>
            <w:proofErr w:type="gramEnd"/>
            <w:r w:rsidR="000A6BB2" w:rsidRPr="0019175F">
              <w:rPr>
                <w:color w:val="000000"/>
                <w:sz w:val="23"/>
                <w:szCs w:val="23"/>
                <w:shd w:val="clear" w:color="auto" w:fill="F8F9FA"/>
              </w:rPr>
              <w:t>бщерайонный</w:t>
            </w:r>
            <w:proofErr w:type="spellEnd"/>
            <w:r w:rsidR="000A6BB2" w:rsidRPr="0019175F">
              <w:rPr>
                <w:color w:val="000000"/>
                <w:sz w:val="23"/>
                <w:szCs w:val="23"/>
                <w:shd w:val="clear" w:color="auto" w:fill="F8F9FA"/>
              </w:rPr>
              <w:t>, массив 0</w:t>
            </w:r>
          </w:p>
        </w:tc>
      </w:tr>
      <w:tr w:rsidR="009C1FBD" w:rsidRPr="0019175F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19175F" w:rsidRDefault="009C1FBD" w:rsidP="009C1F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619" w:type="dxa"/>
          </w:tcPr>
          <w:p w:rsidR="009C1FBD" w:rsidRPr="0019175F" w:rsidRDefault="00D67782" w:rsidP="00D67782">
            <w:pPr>
              <w:jc w:val="center"/>
              <w:rPr>
                <w:sz w:val="23"/>
                <w:szCs w:val="23"/>
              </w:rPr>
            </w:pPr>
            <w:r w:rsidRPr="0019175F">
              <w:rPr>
                <w:bCs/>
                <w:sz w:val="23"/>
                <w:szCs w:val="23"/>
              </w:rPr>
              <w:t>47:14:0000000:41241</w:t>
            </w:r>
          </w:p>
        </w:tc>
        <w:tc>
          <w:tcPr>
            <w:tcW w:w="6628" w:type="dxa"/>
            <w:vAlign w:val="center"/>
          </w:tcPr>
          <w:p w:rsidR="009C1FBD" w:rsidRPr="0019175F" w:rsidRDefault="000A6BB2" w:rsidP="009C1FBD">
            <w:pPr>
              <w:jc w:val="center"/>
              <w:rPr>
                <w:sz w:val="23"/>
                <w:szCs w:val="23"/>
              </w:rPr>
            </w:pPr>
            <w:r w:rsidRPr="0019175F">
              <w:rPr>
                <w:color w:val="000000"/>
                <w:sz w:val="23"/>
                <w:szCs w:val="23"/>
                <w:shd w:val="clear" w:color="auto" w:fill="F8F9FA"/>
              </w:rPr>
              <w:t>Российская Федерация, Ленинградская область, район Ломоносовский</w:t>
            </w:r>
          </w:p>
        </w:tc>
      </w:tr>
      <w:tr w:rsidR="003B3E73" w:rsidRPr="0019175F" w:rsidTr="00C5455E">
        <w:tc>
          <w:tcPr>
            <w:tcW w:w="642" w:type="dxa"/>
            <w:vAlign w:val="center"/>
          </w:tcPr>
          <w:p w:rsidR="003B3E73" w:rsidRPr="0019175F" w:rsidRDefault="003B3E73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4</w:t>
            </w:r>
          </w:p>
        </w:tc>
        <w:tc>
          <w:tcPr>
            <w:tcW w:w="9247" w:type="dxa"/>
            <w:gridSpan w:val="2"/>
            <w:vAlign w:val="center"/>
          </w:tcPr>
          <w:p w:rsidR="003B3E73" w:rsidRPr="0019175F" w:rsidRDefault="003B3E73" w:rsidP="003B3E73">
            <w:pPr>
              <w:jc w:val="both"/>
              <w:rPr>
                <w:sz w:val="23"/>
                <w:szCs w:val="23"/>
              </w:rPr>
            </w:pPr>
            <w:proofErr w:type="gramStart"/>
            <w:r w:rsidRPr="0019175F">
              <w:rPr>
                <w:sz w:val="23"/>
                <w:szCs w:val="23"/>
              </w:rPr>
      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сервитута): </w:t>
            </w:r>
            <w:proofErr w:type="gramEnd"/>
          </w:p>
          <w:p w:rsidR="003B3E73" w:rsidRPr="0019175F" w:rsidRDefault="003B3E73" w:rsidP="000A6BB2">
            <w:pPr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Комитет по управлению муниципальным имуществом администрации Ломоносовского муниципального </w:t>
            </w:r>
            <w:r w:rsidR="00EA3DF5">
              <w:rPr>
                <w:sz w:val="23"/>
                <w:szCs w:val="23"/>
              </w:rPr>
              <w:t xml:space="preserve">   </w:t>
            </w:r>
            <w:r w:rsidRPr="0019175F">
              <w:rPr>
                <w:sz w:val="23"/>
                <w:szCs w:val="23"/>
              </w:rPr>
              <w:t xml:space="preserve">района </w:t>
            </w:r>
            <w:r w:rsidR="00EA3DF5">
              <w:rPr>
                <w:sz w:val="23"/>
                <w:szCs w:val="23"/>
              </w:rPr>
              <w:t xml:space="preserve">   </w:t>
            </w:r>
            <w:r w:rsidRPr="0019175F">
              <w:rPr>
                <w:sz w:val="23"/>
                <w:szCs w:val="23"/>
              </w:rPr>
              <w:t xml:space="preserve">Ленинградской </w:t>
            </w:r>
            <w:r w:rsidR="00EA3DF5">
              <w:rPr>
                <w:sz w:val="23"/>
                <w:szCs w:val="23"/>
              </w:rPr>
              <w:t xml:space="preserve"> </w:t>
            </w:r>
            <w:r w:rsidRPr="0019175F">
              <w:rPr>
                <w:sz w:val="23"/>
                <w:szCs w:val="23"/>
              </w:rPr>
              <w:t xml:space="preserve">области по адресу: 198412, Санкт-Петербург, </w:t>
            </w:r>
            <w:proofErr w:type="gramStart"/>
            <w:r w:rsidRPr="0019175F">
              <w:rPr>
                <w:sz w:val="23"/>
                <w:szCs w:val="23"/>
              </w:rPr>
              <w:t>г</w:t>
            </w:r>
            <w:proofErr w:type="gramEnd"/>
            <w:r w:rsidRPr="0019175F">
              <w:rPr>
                <w:sz w:val="23"/>
                <w:szCs w:val="23"/>
              </w:rPr>
              <w:t>. Ломоносов, Дворцовый проспект, дом 30, 2-ой этаж, приемный день-каждый вторн</w:t>
            </w:r>
            <w:r w:rsidR="000A6BB2" w:rsidRPr="0019175F">
              <w:rPr>
                <w:sz w:val="23"/>
                <w:szCs w:val="23"/>
              </w:rPr>
              <w:t>и</w:t>
            </w:r>
            <w:r w:rsidRPr="0019175F">
              <w:rPr>
                <w:sz w:val="23"/>
                <w:szCs w:val="23"/>
              </w:rPr>
              <w:t xml:space="preserve">к с 9.00 до 17.00 (обед с 13.00 до 14.00) после предварительного согласования по телефону </w:t>
            </w:r>
            <w:r w:rsidR="0090704D" w:rsidRPr="0019175F">
              <w:rPr>
                <w:sz w:val="23"/>
                <w:szCs w:val="23"/>
              </w:rPr>
              <w:t>423-03-67, 423-27-71.</w:t>
            </w:r>
          </w:p>
        </w:tc>
      </w:tr>
      <w:tr w:rsidR="00C5455E" w:rsidRPr="0019175F" w:rsidTr="00C5455E">
        <w:tc>
          <w:tcPr>
            <w:tcW w:w="642" w:type="dxa"/>
            <w:vAlign w:val="center"/>
          </w:tcPr>
          <w:p w:rsidR="00C5455E" w:rsidRPr="0019175F" w:rsidRDefault="00C00445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5</w:t>
            </w:r>
          </w:p>
        </w:tc>
        <w:tc>
          <w:tcPr>
            <w:tcW w:w="9247" w:type="dxa"/>
            <w:gridSpan w:val="2"/>
            <w:vAlign w:val="center"/>
          </w:tcPr>
          <w:p w:rsidR="00C00445" w:rsidRPr="0019175F" w:rsidRDefault="00C00445" w:rsidP="00C00445">
            <w:pPr>
              <w:ind w:right="-1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Официальные сайты в информационно-телекоммуникационной сети «Интернет», на которых размещено сообщение о возможном установлении публичного сервитута:</w:t>
            </w:r>
          </w:p>
          <w:p w:rsidR="00C00445" w:rsidRPr="0019175F" w:rsidRDefault="00C00445" w:rsidP="00C00445">
            <w:pPr>
              <w:ind w:right="-1" w:firstLine="567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- официальный сайт Ломоносовского муниципального района Ленинградской области в информационно-телекоммуникационной сети «Интернет»: </w:t>
            </w:r>
            <w:r w:rsidRPr="0019175F">
              <w:rPr>
                <w:color w:val="444444"/>
                <w:sz w:val="23"/>
                <w:szCs w:val="23"/>
                <w:shd w:val="clear" w:color="auto" w:fill="F9F9F9"/>
              </w:rPr>
              <w:t> </w:t>
            </w:r>
            <w:r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>http://</w:t>
            </w:r>
            <w:hyperlink r:id="rId6" w:history="1">
              <w:r w:rsidRPr="0019175F">
                <w:rPr>
                  <w:rStyle w:val="a7"/>
                  <w:sz w:val="23"/>
                  <w:szCs w:val="23"/>
                </w:rPr>
                <w:t>lomonosovlo.ru</w:t>
              </w:r>
            </w:hyperlink>
            <w:r w:rsidRPr="0019175F">
              <w:rPr>
                <w:sz w:val="23"/>
                <w:szCs w:val="23"/>
              </w:rPr>
              <w:t>;</w:t>
            </w:r>
          </w:p>
          <w:p w:rsidR="00C5455E" w:rsidRPr="0019175F" w:rsidRDefault="00C00445" w:rsidP="00C00445">
            <w:pPr>
              <w:ind w:right="-1" w:firstLine="567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- </w:t>
            </w:r>
            <w:r w:rsidRPr="0019175F">
              <w:rPr>
                <w:color w:val="1C1C1C"/>
                <w:sz w:val="23"/>
                <w:szCs w:val="23"/>
                <w:shd w:val="clear" w:color="auto" w:fill="FFFFFF"/>
              </w:rPr>
              <w:t xml:space="preserve">официальный сайт муниципального образования Кипенское сельское поселение в информационно-телекоммуникационной сети «Интернет»: </w:t>
            </w:r>
            <w:hyperlink r:id="rId7" w:history="1">
              <w:r w:rsidRPr="0019175F">
                <w:rPr>
                  <w:rStyle w:val="a7"/>
                  <w:sz w:val="23"/>
                  <w:szCs w:val="23"/>
                  <w:bdr w:val="none" w:sz="0" w:space="0" w:color="auto" w:frame="1"/>
                  <w:shd w:val="clear" w:color="auto" w:fill="F9F9F9"/>
                </w:rPr>
                <w:t>http://кипенское</w:t>
              </w:r>
            </w:hyperlink>
            <w:r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 xml:space="preserve">. </w:t>
            </w:r>
            <w:proofErr w:type="spellStart"/>
            <w:r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>рф</w:t>
            </w:r>
            <w:proofErr w:type="spellEnd"/>
          </w:p>
        </w:tc>
      </w:tr>
      <w:tr w:rsidR="00C5455E" w:rsidRPr="0019175F" w:rsidTr="00C5455E">
        <w:tc>
          <w:tcPr>
            <w:tcW w:w="642" w:type="dxa"/>
            <w:vAlign w:val="center"/>
          </w:tcPr>
          <w:p w:rsidR="00C5455E" w:rsidRPr="0019175F" w:rsidRDefault="00960EE1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6</w:t>
            </w:r>
          </w:p>
        </w:tc>
        <w:tc>
          <w:tcPr>
            <w:tcW w:w="9247" w:type="dxa"/>
            <w:gridSpan w:val="2"/>
            <w:vAlign w:val="center"/>
          </w:tcPr>
          <w:p w:rsidR="00C5455E" w:rsidRPr="0019175F" w:rsidRDefault="00960EE1" w:rsidP="00EA3DF5">
            <w:pPr>
              <w:ind w:firstLine="527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Подать заявления об учете прав (обременений прав) на земельный участок с приложением копий документов, подтверждающих эти права,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могут в течени</w:t>
            </w:r>
            <w:proofErr w:type="gramStart"/>
            <w:r w:rsidRPr="0019175F">
              <w:rPr>
                <w:sz w:val="23"/>
                <w:szCs w:val="23"/>
              </w:rPr>
              <w:t>и</w:t>
            </w:r>
            <w:proofErr w:type="gramEnd"/>
            <w:r w:rsidRPr="0019175F">
              <w:rPr>
                <w:sz w:val="23"/>
                <w:szCs w:val="23"/>
              </w:rPr>
              <w:t xml:space="preserve"> </w:t>
            </w:r>
            <w:r w:rsidR="00B53A13" w:rsidRPr="0019175F">
              <w:rPr>
                <w:sz w:val="23"/>
                <w:szCs w:val="23"/>
              </w:rPr>
              <w:t>15</w:t>
            </w:r>
            <w:r w:rsidRPr="0019175F">
              <w:rPr>
                <w:sz w:val="23"/>
                <w:szCs w:val="23"/>
              </w:rPr>
              <w:t xml:space="preserve"> (</w:t>
            </w:r>
            <w:r w:rsidR="00B53A13" w:rsidRPr="0019175F">
              <w:rPr>
                <w:sz w:val="23"/>
                <w:szCs w:val="23"/>
              </w:rPr>
              <w:t>пятнадцати</w:t>
            </w:r>
            <w:r w:rsidRPr="0019175F">
              <w:rPr>
                <w:sz w:val="23"/>
                <w:szCs w:val="23"/>
              </w:rPr>
              <w:t>) дней по адресу: 198412, Санкт-Петербург,</w:t>
            </w:r>
            <w:r w:rsidR="00EA3DF5">
              <w:rPr>
                <w:sz w:val="23"/>
                <w:szCs w:val="23"/>
              </w:rPr>
              <w:t xml:space="preserve"> </w:t>
            </w:r>
            <w:r w:rsidRPr="0019175F">
              <w:rPr>
                <w:sz w:val="23"/>
                <w:szCs w:val="23"/>
              </w:rPr>
              <w:t xml:space="preserve">г. Ломоносов, ул. Владимирская дом 19/15, здание администрации, </w:t>
            </w:r>
            <w:r w:rsidRPr="0019175F">
              <w:rPr>
                <w:sz w:val="23"/>
                <w:szCs w:val="23"/>
                <w:lang w:val="en-US"/>
              </w:rPr>
              <w:t>e</w:t>
            </w:r>
            <w:r w:rsidRPr="0019175F">
              <w:rPr>
                <w:sz w:val="23"/>
                <w:szCs w:val="23"/>
              </w:rPr>
              <w:t>-</w:t>
            </w:r>
            <w:r w:rsidRPr="0019175F">
              <w:rPr>
                <w:sz w:val="23"/>
                <w:szCs w:val="23"/>
                <w:lang w:val="en-US"/>
              </w:rPr>
              <w:t>mail</w:t>
            </w:r>
            <w:r w:rsidRPr="0019175F">
              <w:rPr>
                <w:sz w:val="23"/>
                <w:szCs w:val="23"/>
              </w:rPr>
              <w:t xml:space="preserve">: </w:t>
            </w:r>
            <w:hyperlink r:id="rId8" w:history="1">
              <w:r w:rsidRPr="0019175F">
                <w:rPr>
                  <w:rStyle w:val="a7"/>
                  <w:sz w:val="23"/>
                  <w:szCs w:val="23"/>
                  <w:lang w:val="en-US"/>
                </w:rPr>
                <w:t>Lmn</w:t>
              </w:r>
              <w:r w:rsidRPr="0019175F">
                <w:rPr>
                  <w:rStyle w:val="a7"/>
                  <w:sz w:val="23"/>
                  <w:szCs w:val="23"/>
                </w:rPr>
                <w:t>-</w:t>
              </w:r>
              <w:r w:rsidRPr="0019175F">
                <w:rPr>
                  <w:rStyle w:val="a7"/>
                  <w:sz w:val="23"/>
                  <w:szCs w:val="23"/>
                  <w:lang w:val="en-US"/>
                </w:rPr>
                <w:t>reg</w:t>
              </w:r>
              <w:r w:rsidRPr="0019175F">
                <w:rPr>
                  <w:rStyle w:val="a7"/>
                  <w:sz w:val="23"/>
                  <w:szCs w:val="23"/>
                </w:rPr>
                <w:t>@</w:t>
              </w:r>
              <w:r w:rsidRPr="0019175F">
                <w:rPr>
                  <w:rStyle w:val="a7"/>
                  <w:sz w:val="23"/>
                  <w:szCs w:val="23"/>
                  <w:lang w:val="en-US"/>
                </w:rPr>
                <w:t>lomonosov</w:t>
              </w:r>
              <w:r w:rsidRPr="0019175F">
                <w:rPr>
                  <w:rStyle w:val="a7"/>
                  <w:sz w:val="23"/>
                  <w:szCs w:val="23"/>
                </w:rPr>
                <w:t>.</w:t>
              </w:r>
              <w:r w:rsidRPr="0019175F">
                <w:rPr>
                  <w:rStyle w:val="a7"/>
                  <w:sz w:val="23"/>
                  <w:szCs w:val="23"/>
                  <w:lang w:val="en-US"/>
                </w:rPr>
                <w:t>ru</w:t>
              </w:r>
            </w:hyperlink>
            <w:r w:rsidRPr="0019175F">
              <w:rPr>
                <w:sz w:val="23"/>
                <w:szCs w:val="23"/>
              </w:rPr>
              <w:t>.</w:t>
            </w:r>
          </w:p>
        </w:tc>
      </w:tr>
      <w:tr w:rsidR="00C5455E" w:rsidRPr="0019175F" w:rsidTr="00C5455E">
        <w:tc>
          <w:tcPr>
            <w:tcW w:w="642" w:type="dxa"/>
            <w:vAlign w:val="center"/>
          </w:tcPr>
          <w:p w:rsidR="00C5455E" w:rsidRPr="0019175F" w:rsidRDefault="00941365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7</w:t>
            </w:r>
          </w:p>
        </w:tc>
        <w:tc>
          <w:tcPr>
            <w:tcW w:w="9247" w:type="dxa"/>
            <w:gridSpan w:val="2"/>
            <w:vAlign w:val="center"/>
          </w:tcPr>
          <w:p w:rsidR="00A9286C" w:rsidRPr="0019175F" w:rsidRDefault="00B53A13" w:rsidP="00EC1F71">
            <w:pPr>
              <w:ind w:right="-1"/>
              <w:jc w:val="both"/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</w:pPr>
            <w:r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>Обоснование необходимости установления публичного сервитута:</w:t>
            </w:r>
          </w:p>
          <w:p w:rsidR="00EC1F71" w:rsidRPr="0019175F" w:rsidRDefault="00A9286C" w:rsidP="00EC1F71">
            <w:pPr>
              <w:ind w:right="-1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>-</w:t>
            </w:r>
            <w:r w:rsidR="00B53A13"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 xml:space="preserve"> </w:t>
            </w:r>
            <w:r w:rsidR="00EC1F71" w:rsidRPr="0019175F">
              <w:rPr>
                <w:sz w:val="23"/>
                <w:szCs w:val="23"/>
                <w:bdr w:val="none" w:sz="0" w:space="0" w:color="auto" w:frame="1"/>
                <w:shd w:val="clear" w:color="auto" w:fill="F9F9F9"/>
              </w:rPr>
              <w:t>п</w:t>
            </w:r>
            <w:r w:rsidR="00EC1F71" w:rsidRPr="0019175F">
              <w:rPr>
                <w:sz w:val="23"/>
                <w:szCs w:val="23"/>
              </w:rPr>
              <w:t xml:space="preserve">еречень поручений при реализации Послания Президента Российской Федерации Федеральному собранию Российской Федерации от 21 апреля 2021 года, утвержденный Приказом Президента РФ 02.05.2021 № 753; </w:t>
            </w:r>
          </w:p>
          <w:p w:rsidR="00C5455E" w:rsidRPr="0019175F" w:rsidRDefault="00A9286C" w:rsidP="00EC1F71">
            <w:pPr>
              <w:ind w:right="-1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-</w:t>
            </w:r>
            <w:r w:rsidR="001E4BF3" w:rsidRPr="0019175F">
              <w:rPr>
                <w:sz w:val="23"/>
                <w:szCs w:val="23"/>
              </w:rPr>
              <w:t xml:space="preserve"> </w:t>
            </w:r>
            <w:r w:rsidR="00EC1F71" w:rsidRPr="0019175F">
              <w:rPr>
                <w:sz w:val="23"/>
                <w:szCs w:val="23"/>
              </w:rPr>
              <w:t>постановление Правительства Ленинградской области от 14.11.2023 № 799</w:t>
            </w:r>
          </w:p>
        </w:tc>
      </w:tr>
      <w:tr w:rsidR="00C5455E" w:rsidRPr="0019175F" w:rsidTr="00C5455E">
        <w:tc>
          <w:tcPr>
            <w:tcW w:w="642" w:type="dxa"/>
            <w:vAlign w:val="center"/>
          </w:tcPr>
          <w:p w:rsidR="00C5455E" w:rsidRPr="0019175F" w:rsidRDefault="00B53A13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8</w:t>
            </w:r>
          </w:p>
        </w:tc>
        <w:tc>
          <w:tcPr>
            <w:tcW w:w="9247" w:type="dxa"/>
            <w:gridSpan w:val="2"/>
            <w:vAlign w:val="center"/>
          </w:tcPr>
          <w:p w:rsidR="00B53A13" w:rsidRPr="0019175F" w:rsidRDefault="00B53A13" w:rsidP="00A9286C">
            <w:pPr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 </w:t>
            </w:r>
            <w:proofErr w:type="gramStart"/>
            <w:r w:rsidRPr="0019175F">
              <w:rPr>
                <w:sz w:val="23"/>
                <w:szCs w:val="23"/>
              </w:rPr>
              <w:t>С</w:t>
            </w:r>
            <w:r w:rsidR="00C5455E" w:rsidRPr="0019175F">
              <w:rPr>
                <w:sz w:val="23"/>
                <w:szCs w:val="23"/>
              </w:rPr>
              <w:t>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  <w:r w:rsidRPr="0019175F">
              <w:rPr>
                <w:sz w:val="23"/>
                <w:szCs w:val="23"/>
              </w:rPr>
              <w:t>:</w:t>
            </w:r>
            <w:r w:rsidR="00A9286C" w:rsidRPr="0019175F">
              <w:rPr>
                <w:sz w:val="23"/>
                <w:szCs w:val="23"/>
              </w:rPr>
              <w:t xml:space="preserve"> -</w:t>
            </w:r>
            <w:proofErr w:type="gramEnd"/>
          </w:p>
        </w:tc>
      </w:tr>
      <w:tr w:rsidR="00C5455E" w:rsidRPr="0019175F" w:rsidTr="00C5455E">
        <w:tc>
          <w:tcPr>
            <w:tcW w:w="642" w:type="dxa"/>
            <w:vAlign w:val="center"/>
          </w:tcPr>
          <w:p w:rsidR="00C5455E" w:rsidRPr="0019175F" w:rsidRDefault="00C5455E" w:rsidP="00C5455E">
            <w:pPr>
              <w:jc w:val="center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>9</w:t>
            </w:r>
          </w:p>
        </w:tc>
        <w:tc>
          <w:tcPr>
            <w:tcW w:w="9247" w:type="dxa"/>
            <w:gridSpan w:val="2"/>
            <w:vAlign w:val="center"/>
          </w:tcPr>
          <w:p w:rsidR="000E1D46" w:rsidRPr="0019175F" w:rsidRDefault="000E1D46" w:rsidP="00955729">
            <w:pPr>
              <w:pStyle w:val="a3"/>
              <w:ind w:left="0"/>
              <w:jc w:val="both"/>
              <w:rPr>
                <w:sz w:val="23"/>
                <w:szCs w:val="23"/>
              </w:rPr>
            </w:pPr>
            <w:r w:rsidRPr="0019175F">
              <w:rPr>
                <w:sz w:val="23"/>
                <w:szCs w:val="23"/>
              </w:rPr>
              <w:t xml:space="preserve">Графическое описание местоположения границ публичного сервитута, </w:t>
            </w:r>
            <w:r w:rsidRPr="0019175F">
              <w:rPr>
                <w:sz w:val="23"/>
                <w:szCs w:val="23"/>
              </w:rPr>
              <w:br/>
              <w:t xml:space="preserve">а также перечень координат характерных точек этих границ </w:t>
            </w:r>
            <w:r w:rsidRPr="0019175F">
              <w:rPr>
                <w:sz w:val="23"/>
                <w:szCs w:val="23"/>
              </w:rPr>
              <w:br/>
              <w:t>прилагается к сообщению (описание местоположения границ публичного сервитута).</w:t>
            </w:r>
          </w:p>
        </w:tc>
      </w:tr>
    </w:tbl>
    <w:p w:rsidR="00C55C0F" w:rsidRDefault="00C55C0F" w:rsidP="0079045D">
      <w:pPr>
        <w:jc w:val="center"/>
        <w:rPr>
          <w:b/>
          <w:sz w:val="23"/>
          <w:szCs w:val="23"/>
        </w:rPr>
        <w:sectPr w:rsidR="00C55C0F" w:rsidSect="001534E1">
          <w:pgSz w:w="11906" w:h="16838"/>
          <w:pgMar w:top="851" w:right="850" w:bottom="1276" w:left="1701" w:header="708" w:footer="708" w:gutter="0"/>
          <w:cols w:space="708"/>
          <w:docGrid w:linePitch="360"/>
        </w:sectPr>
      </w:pPr>
    </w:p>
    <w:p w:rsidR="0048623F" w:rsidRPr="0019175F" w:rsidRDefault="00C55C0F" w:rsidP="0079045D">
      <w:pPr>
        <w:jc w:val="center"/>
        <w:rPr>
          <w:b/>
          <w:sz w:val="23"/>
          <w:szCs w:val="23"/>
        </w:rPr>
      </w:pPr>
      <w:r w:rsidRPr="00C55C0F">
        <w:rPr>
          <w:b/>
          <w:sz w:val="23"/>
          <w:szCs w:val="23"/>
        </w:rPr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5pt;height:442pt" o:ole="">
            <v:imagedata r:id="rId9" o:title=""/>
          </v:shape>
          <o:OLEObject Type="Embed" ProgID="FoxitReader.Document" ShapeID="_x0000_i1025" DrawAspect="Content" ObjectID="_1768804967" r:id="rId10"/>
        </w:object>
      </w:r>
    </w:p>
    <w:sectPr w:rsidR="0048623F" w:rsidRPr="0019175F" w:rsidSect="00C55C0F">
      <w:pgSz w:w="16838" w:h="11906" w:orient="landscape"/>
      <w:pgMar w:top="1701" w:right="851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D1C"/>
    <w:multiLevelType w:val="hybridMultilevel"/>
    <w:tmpl w:val="EC2AB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F4875"/>
    <w:multiLevelType w:val="hybridMultilevel"/>
    <w:tmpl w:val="C2B63C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3A42E5"/>
    <w:multiLevelType w:val="hybridMultilevel"/>
    <w:tmpl w:val="20549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3F58"/>
    <w:rsid w:val="00004F95"/>
    <w:rsid w:val="0001789C"/>
    <w:rsid w:val="0002073B"/>
    <w:rsid w:val="0003351B"/>
    <w:rsid w:val="00046EBD"/>
    <w:rsid w:val="0004740E"/>
    <w:rsid w:val="000545C6"/>
    <w:rsid w:val="00070C83"/>
    <w:rsid w:val="00082348"/>
    <w:rsid w:val="0009033F"/>
    <w:rsid w:val="00096F54"/>
    <w:rsid w:val="000A4C2C"/>
    <w:rsid w:val="000A6BB2"/>
    <w:rsid w:val="000B3B57"/>
    <w:rsid w:val="000D1A73"/>
    <w:rsid w:val="000D4AE1"/>
    <w:rsid w:val="000E1D46"/>
    <w:rsid w:val="000F0315"/>
    <w:rsid w:val="000F3F98"/>
    <w:rsid w:val="00102739"/>
    <w:rsid w:val="00103A7D"/>
    <w:rsid w:val="00107869"/>
    <w:rsid w:val="001237FF"/>
    <w:rsid w:val="00131CB6"/>
    <w:rsid w:val="00132FC7"/>
    <w:rsid w:val="0014197C"/>
    <w:rsid w:val="00144EA6"/>
    <w:rsid w:val="001534E1"/>
    <w:rsid w:val="001635DA"/>
    <w:rsid w:val="00175D7D"/>
    <w:rsid w:val="0019175F"/>
    <w:rsid w:val="00191AA8"/>
    <w:rsid w:val="001A3FCD"/>
    <w:rsid w:val="001A59BC"/>
    <w:rsid w:val="001A5A50"/>
    <w:rsid w:val="001B79AD"/>
    <w:rsid w:val="001D1E13"/>
    <w:rsid w:val="001D5A35"/>
    <w:rsid w:val="001D66A0"/>
    <w:rsid w:val="001E24AF"/>
    <w:rsid w:val="001E4BF3"/>
    <w:rsid w:val="001E5B2C"/>
    <w:rsid w:val="001E7046"/>
    <w:rsid w:val="001F5C4F"/>
    <w:rsid w:val="0020466E"/>
    <w:rsid w:val="002054F3"/>
    <w:rsid w:val="00210B9E"/>
    <w:rsid w:val="00212AC8"/>
    <w:rsid w:val="00215F01"/>
    <w:rsid w:val="00217C48"/>
    <w:rsid w:val="00223656"/>
    <w:rsid w:val="00230898"/>
    <w:rsid w:val="00251A29"/>
    <w:rsid w:val="00267455"/>
    <w:rsid w:val="00275AF7"/>
    <w:rsid w:val="002827A1"/>
    <w:rsid w:val="002B2100"/>
    <w:rsid w:val="002B63EF"/>
    <w:rsid w:val="002C559D"/>
    <w:rsid w:val="002C6463"/>
    <w:rsid w:val="002C7928"/>
    <w:rsid w:val="002E490B"/>
    <w:rsid w:val="002F1440"/>
    <w:rsid w:val="002F2E07"/>
    <w:rsid w:val="002F74F7"/>
    <w:rsid w:val="003044AB"/>
    <w:rsid w:val="00306DD6"/>
    <w:rsid w:val="00310766"/>
    <w:rsid w:val="00314D58"/>
    <w:rsid w:val="00321B49"/>
    <w:rsid w:val="00334477"/>
    <w:rsid w:val="00344049"/>
    <w:rsid w:val="003440D4"/>
    <w:rsid w:val="00355E30"/>
    <w:rsid w:val="003623EF"/>
    <w:rsid w:val="00364A30"/>
    <w:rsid w:val="00386D4A"/>
    <w:rsid w:val="0039572D"/>
    <w:rsid w:val="003B3E73"/>
    <w:rsid w:val="003B46BB"/>
    <w:rsid w:val="003B6CF7"/>
    <w:rsid w:val="003D0FBA"/>
    <w:rsid w:val="003D5AC3"/>
    <w:rsid w:val="003E2DBD"/>
    <w:rsid w:val="003F373A"/>
    <w:rsid w:val="00410E18"/>
    <w:rsid w:val="0041285E"/>
    <w:rsid w:val="004222E1"/>
    <w:rsid w:val="00424358"/>
    <w:rsid w:val="00426433"/>
    <w:rsid w:val="00433C93"/>
    <w:rsid w:val="0043688F"/>
    <w:rsid w:val="00454A3E"/>
    <w:rsid w:val="00457508"/>
    <w:rsid w:val="004707E1"/>
    <w:rsid w:val="0047157E"/>
    <w:rsid w:val="00471EFC"/>
    <w:rsid w:val="00485A2D"/>
    <w:rsid w:val="0048623F"/>
    <w:rsid w:val="004A0D50"/>
    <w:rsid w:val="004A57B4"/>
    <w:rsid w:val="004C1FBC"/>
    <w:rsid w:val="004D0C0D"/>
    <w:rsid w:val="004D6A5D"/>
    <w:rsid w:val="004F0619"/>
    <w:rsid w:val="004F1DC4"/>
    <w:rsid w:val="004F327D"/>
    <w:rsid w:val="004F442E"/>
    <w:rsid w:val="004F4F9B"/>
    <w:rsid w:val="00503D06"/>
    <w:rsid w:val="00504C66"/>
    <w:rsid w:val="0052127D"/>
    <w:rsid w:val="00530F8C"/>
    <w:rsid w:val="0056624C"/>
    <w:rsid w:val="00571CF7"/>
    <w:rsid w:val="00573659"/>
    <w:rsid w:val="00580801"/>
    <w:rsid w:val="0058612F"/>
    <w:rsid w:val="005A406B"/>
    <w:rsid w:val="005B57DC"/>
    <w:rsid w:val="005C10BA"/>
    <w:rsid w:val="005D24F0"/>
    <w:rsid w:val="005D5CBB"/>
    <w:rsid w:val="005F7EB3"/>
    <w:rsid w:val="006019E0"/>
    <w:rsid w:val="00607A54"/>
    <w:rsid w:val="00610C2E"/>
    <w:rsid w:val="006175DB"/>
    <w:rsid w:val="006406A1"/>
    <w:rsid w:val="0064526C"/>
    <w:rsid w:val="00647621"/>
    <w:rsid w:val="00652AAD"/>
    <w:rsid w:val="0066067A"/>
    <w:rsid w:val="00671F6D"/>
    <w:rsid w:val="00692C89"/>
    <w:rsid w:val="006A6EE7"/>
    <w:rsid w:val="006B1446"/>
    <w:rsid w:val="006B1FEC"/>
    <w:rsid w:val="006C762D"/>
    <w:rsid w:val="006F4D64"/>
    <w:rsid w:val="00704073"/>
    <w:rsid w:val="0073754A"/>
    <w:rsid w:val="00745CEB"/>
    <w:rsid w:val="007477B2"/>
    <w:rsid w:val="007814BD"/>
    <w:rsid w:val="0079045D"/>
    <w:rsid w:val="007914C9"/>
    <w:rsid w:val="00791EC9"/>
    <w:rsid w:val="007979EA"/>
    <w:rsid w:val="007B4838"/>
    <w:rsid w:val="007C00EF"/>
    <w:rsid w:val="007D6909"/>
    <w:rsid w:val="007E2E2D"/>
    <w:rsid w:val="007F17DC"/>
    <w:rsid w:val="00807501"/>
    <w:rsid w:val="008245D4"/>
    <w:rsid w:val="00824782"/>
    <w:rsid w:val="00830C24"/>
    <w:rsid w:val="00831F2A"/>
    <w:rsid w:val="00835CBC"/>
    <w:rsid w:val="00837B1B"/>
    <w:rsid w:val="00843E26"/>
    <w:rsid w:val="00846AC0"/>
    <w:rsid w:val="00855098"/>
    <w:rsid w:val="0087214A"/>
    <w:rsid w:val="008755CE"/>
    <w:rsid w:val="00891B2A"/>
    <w:rsid w:val="008A4E04"/>
    <w:rsid w:val="008A6712"/>
    <w:rsid w:val="008A6BD0"/>
    <w:rsid w:val="008A7BE3"/>
    <w:rsid w:val="008B7C75"/>
    <w:rsid w:val="008C03D5"/>
    <w:rsid w:val="008D2380"/>
    <w:rsid w:val="008E208A"/>
    <w:rsid w:val="008E212C"/>
    <w:rsid w:val="008E6553"/>
    <w:rsid w:val="008F3922"/>
    <w:rsid w:val="00902F1F"/>
    <w:rsid w:val="009053AA"/>
    <w:rsid w:val="00906070"/>
    <w:rsid w:val="0090704D"/>
    <w:rsid w:val="00913054"/>
    <w:rsid w:val="00926444"/>
    <w:rsid w:val="009354F9"/>
    <w:rsid w:val="009370B3"/>
    <w:rsid w:val="00941365"/>
    <w:rsid w:val="00947A5D"/>
    <w:rsid w:val="009547E8"/>
    <w:rsid w:val="00955729"/>
    <w:rsid w:val="00960EE1"/>
    <w:rsid w:val="00962939"/>
    <w:rsid w:val="00963298"/>
    <w:rsid w:val="00964815"/>
    <w:rsid w:val="00965F41"/>
    <w:rsid w:val="009739D9"/>
    <w:rsid w:val="009900BE"/>
    <w:rsid w:val="009B0978"/>
    <w:rsid w:val="009C1FBD"/>
    <w:rsid w:val="009F07F1"/>
    <w:rsid w:val="009F57C9"/>
    <w:rsid w:val="00A1324B"/>
    <w:rsid w:val="00A13647"/>
    <w:rsid w:val="00A37E7B"/>
    <w:rsid w:val="00A50B57"/>
    <w:rsid w:val="00A53E8D"/>
    <w:rsid w:val="00A63F58"/>
    <w:rsid w:val="00A701F1"/>
    <w:rsid w:val="00A70B2B"/>
    <w:rsid w:val="00A77456"/>
    <w:rsid w:val="00A83972"/>
    <w:rsid w:val="00A9286C"/>
    <w:rsid w:val="00AA6D64"/>
    <w:rsid w:val="00AC6217"/>
    <w:rsid w:val="00AD3AC5"/>
    <w:rsid w:val="00AD5DAC"/>
    <w:rsid w:val="00AF5A70"/>
    <w:rsid w:val="00AF702D"/>
    <w:rsid w:val="00B03EE7"/>
    <w:rsid w:val="00B11625"/>
    <w:rsid w:val="00B158EF"/>
    <w:rsid w:val="00B16A96"/>
    <w:rsid w:val="00B2214E"/>
    <w:rsid w:val="00B26BE1"/>
    <w:rsid w:val="00B304E9"/>
    <w:rsid w:val="00B311F6"/>
    <w:rsid w:val="00B348AB"/>
    <w:rsid w:val="00B36FED"/>
    <w:rsid w:val="00B40672"/>
    <w:rsid w:val="00B53A13"/>
    <w:rsid w:val="00B54946"/>
    <w:rsid w:val="00B61EB4"/>
    <w:rsid w:val="00B67D28"/>
    <w:rsid w:val="00B95BB1"/>
    <w:rsid w:val="00BA7BE1"/>
    <w:rsid w:val="00BB545F"/>
    <w:rsid w:val="00BD33AB"/>
    <w:rsid w:val="00BD7405"/>
    <w:rsid w:val="00BD77F6"/>
    <w:rsid w:val="00BE6269"/>
    <w:rsid w:val="00BF3D5C"/>
    <w:rsid w:val="00C001D9"/>
    <w:rsid w:val="00C00445"/>
    <w:rsid w:val="00C0690F"/>
    <w:rsid w:val="00C06AC4"/>
    <w:rsid w:val="00C174AC"/>
    <w:rsid w:val="00C2218F"/>
    <w:rsid w:val="00C2477B"/>
    <w:rsid w:val="00C30423"/>
    <w:rsid w:val="00C31DED"/>
    <w:rsid w:val="00C33EAF"/>
    <w:rsid w:val="00C5455E"/>
    <w:rsid w:val="00C55C0F"/>
    <w:rsid w:val="00C57A3E"/>
    <w:rsid w:val="00C71687"/>
    <w:rsid w:val="00C82CF1"/>
    <w:rsid w:val="00C82DBC"/>
    <w:rsid w:val="00C85C28"/>
    <w:rsid w:val="00C85C87"/>
    <w:rsid w:val="00CA7957"/>
    <w:rsid w:val="00CB27F7"/>
    <w:rsid w:val="00CC378A"/>
    <w:rsid w:val="00CD01F3"/>
    <w:rsid w:val="00CD088E"/>
    <w:rsid w:val="00CD42E6"/>
    <w:rsid w:val="00CD64AF"/>
    <w:rsid w:val="00CE2371"/>
    <w:rsid w:val="00CF5F2D"/>
    <w:rsid w:val="00D0057C"/>
    <w:rsid w:val="00D04F58"/>
    <w:rsid w:val="00D05219"/>
    <w:rsid w:val="00D14C3A"/>
    <w:rsid w:val="00D158B4"/>
    <w:rsid w:val="00D223EB"/>
    <w:rsid w:val="00D24656"/>
    <w:rsid w:val="00D4297E"/>
    <w:rsid w:val="00D60F1A"/>
    <w:rsid w:val="00D67782"/>
    <w:rsid w:val="00D75C35"/>
    <w:rsid w:val="00D92B0E"/>
    <w:rsid w:val="00DA5638"/>
    <w:rsid w:val="00DC44E4"/>
    <w:rsid w:val="00DF174F"/>
    <w:rsid w:val="00E133FE"/>
    <w:rsid w:val="00E152CA"/>
    <w:rsid w:val="00E34E31"/>
    <w:rsid w:val="00E34F95"/>
    <w:rsid w:val="00E36C77"/>
    <w:rsid w:val="00E37576"/>
    <w:rsid w:val="00E7734B"/>
    <w:rsid w:val="00E77E1E"/>
    <w:rsid w:val="00E85EA5"/>
    <w:rsid w:val="00E945BE"/>
    <w:rsid w:val="00E95A48"/>
    <w:rsid w:val="00EA395B"/>
    <w:rsid w:val="00EA3DF5"/>
    <w:rsid w:val="00EA6D1B"/>
    <w:rsid w:val="00EB3514"/>
    <w:rsid w:val="00EB3B16"/>
    <w:rsid w:val="00EC1F71"/>
    <w:rsid w:val="00ED695B"/>
    <w:rsid w:val="00ED7729"/>
    <w:rsid w:val="00EE34AD"/>
    <w:rsid w:val="00EF0963"/>
    <w:rsid w:val="00EF6684"/>
    <w:rsid w:val="00F11257"/>
    <w:rsid w:val="00F126E8"/>
    <w:rsid w:val="00F206BA"/>
    <w:rsid w:val="00F260BD"/>
    <w:rsid w:val="00F35483"/>
    <w:rsid w:val="00F61E10"/>
    <w:rsid w:val="00F66826"/>
    <w:rsid w:val="00F80192"/>
    <w:rsid w:val="00FA3773"/>
    <w:rsid w:val="00FA49D2"/>
    <w:rsid w:val="00FB79A0"/>
    <w:rsid w:val="00FC2C50"/>
    <w:rsid w:val="00FD547A"/>
    <w:rsid w:val="00FE1D98"/>
    <w:rsid w:val="00FE2C95"/>
    <w:rsid w:val="00FF191C"/>
    <w:rsid w:val="00FF2FC5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d">
    <w:name w:val="No Spacing"/>
    <w:uiPriority w:val="1"/>
    <w:qFormat/>
    <w:rsid w:val="00D24656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2C7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Письмо"/>
    <w:basedOn w:val="a"/>
    <w:rsid w:val="00433C93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3623EF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3623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n-reg@lomonosov.ru" TargetMode="External"/><Relationship Id="rId3" Type="http://schemas.openxmlformats.org/officeDocument/2006/relationships/styles" Target="styles.xml"/><Relationship Id="rId7" Type="http://schemas.openxmlformats.org/officeDocument/2006/relationships/hyperlink" Target="http://&#1082;&#1080;&#1087;&#1077;&#1085;&#1089;&#1082;&#1086;&#1077;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monosovl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EC1B1-B586-4DF7-BFC1-A408CFC8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Admin</cp:lastModifiedBy>
  <cp:revision>47</cp:revision>
  <cp:lastPrinted>2024-02-07T06:48:00Z</cp:lastPrinted>
  <dcterms:created xsi:type="dcterms:W3CDTF">2022-05-13T12:38:00Z</dcterms:created>
  <dcterms:modified xsi:type="dcterms:W3CDTF">2024-02-07T06:56:00Z</dcterms:modified>
</cp:coreProperties>
</file>