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B7" w:rsidRDefault="002A57B7" w:rsidP="002A57B7">
      <w:pPr>
        <w:jc w:val="center"/>
        <w:rPr>
          <w:b/>
          <w:sz w:val="28"/>
          <w:szCs w:val="28"/>
        </w:rPr>
      </w:pPr>
    </w:p>
    <w:p w:rsidR="002A57B7" w:rsidRDefault="002A57B7" w:rsidP="002A57B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42975" cy="1028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7B7" w:rsidRPr="00966048" w:rsidRDefault="002A57B7" w:rsidP="002A57B7">
      <w:pPr>
        <w:rPr>
          <w:b/>
          <w:sz w:val="28"/>
          <w:szCs w:val="28"/>
        </w:rPr>
      </w:pPr>
    </w:p>
    <w:p w:rsidR="002A57B7" w:rsidRPr="00781E4E" w:rsidRDefault="002A57B7" w:rsidP="002A57B7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СОВЕТ ДЕПУТАТОВ</w:t>
      </w:r>
    </w:p>
    <w:p w:rsidR="002A57B7" w:rsidRDefault="002A57B7" w:rsidP="002A57B7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МУНИЦИПАЛЬНОГО</w:t>
      </w:r>
      <w:r>
        <w:rPr>
          <w:caps/>
          <w:sz w:val="28"/>
          <w:szCs w:val="28"/>
        </w:rPr>
        <w:t xml:space="preserve"> </w:t>
      </w:r>
      <w:r w:rsidRPr="00781E4E">
        <w:rPr>
          <w:caps/>
          <w:sz w:val="28"/>
          <w:szCs w:val="28"/>
        </w:rPr>
        <w:t xml:space="preserve"> ОБРАЗОВАНИЯ </w:t>
      </w:r>
      <w:r>
        <w:rPr>
          <w:caps/>
          <w:sz w:val="28"/>
          <w:szCs w:val="28"/>
        </w:rPr>
        <w:t xml:space="preserve"> </w:t>
      </w:r>
    </w:p>
    <w:p w:rsidR="002A57B7" w:rsidRDefault="002A57B7" w:rsidP="002A57B7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КИПЕНСКОЕ СЕЛЬСКОЕ ПОСЕЛЕНИЕ</w:t>
      </w:r>
      <w:r>
        <w:rPr>
          <w:caps/>
          <w:sz w:val="28"/>
          <w:szCs w:val="28"/>
        </w:rPr>
        <w:t xml:space="preserve"> </w:t>
      </w:r>
    </w:p>
    <w:p w:rsidR="002A57B7" w:rsidRPr="00781E4E" w:rsidRDefault="002A57B7" w:rsidP="002A57B7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ЛОМОНОСОВСКОГО МУНИЦИПАЛЬНОГО РАЙОНА</w:t>
      </w:r>
    </w:p>
    <w:p w:rsidR="002A57B7" w:rsidRPr="00781E4E" w:rsidRDefault="002A57B7" w:rsidP="002A57B7">
      <w:pPr>
        <w:ind w:right="-289"/>
        <w:jc w:val="center"/>
        <w:rPr>
          <w:caps/>
          <w:sz w:val="6"/>
          <w:szCs w:val="6"/>
        </w:rPr>
      </w:pPr>
      <w:r w:rsidRPr="00781E4E">
        <w:rPr>
          <w:caps/>
          <w:sz w:val="28"/>
          <w:szCs w:val="28"/>
        </w:rPr>
        <w:t>ЛЕНИНГРАДСКОЙ ОБЛАСТИ ЧЕТВЕРТОГО СОЗЫВА</w:t>
      </w:r>
    </w:p>
    <w:p w:rsidR="002A57B7" w:rsidRPr="00966048" w:rsidRDefault="002A57B7" w:rsidP="002A57B7">
      <w:pPr>
        <w:jc w:val="center"/>
        <w:rPr>
          <w:b/>
          <w:sz w:val="28"/>
          <w:szCs w:val="28"/>
        </w:rPr>
      </w:pPr>
    </w:p>
    <w:p w:rsidR="002A57B7" w:rsidRPr="002031F8" w:rsidRDefault="002A57B7" w:rsidP="002A57B7">
      <w:pPr>
        <w:spacing w:line="312" w:lineRule="auto"/>
        <w:jc w:val="center"/>
        <w:rPr>
          <w:b/>
        </w:rPr>
      </w:pPr>
    </w:p>
    <w:p w:rsidR="002A57B7" w:rsidRPr="002031F8" w:rsidRDefault="002A57B7" w:rsidP="002A57B7">
      <w:pPr>
        <w:spacing w:line="312" w:lineRule="auto"/>
        <w:jc w:val="center"/>
        <w:rPr>
          <w:b/>
        </w:rPr>
      </w:pPr>
      <w:r w:rsidRPr="002031F8">
        <w:rPr>
          <w:b/>
        </w:rPr>
        <w:t xml:space="preserve">Р Е Ш Е Н И Е   </w:t>
      </w:r>
      <w:r>
        <w:rPr>
          <w:b/>
        </w:rPr>
        <w:t xml:space="preserve">№ </w:t>
      </w:r>
      <w:r w:rsidR="00DB14E7">
        <w:rPr>
          <w:b/>
        </w:rPr>
        <w:t>14</w:t>
      </w:r>
    </w:p>
    <w:p w:rsidR="002A57B7" w:rsidRPr="002031F8" w:rsidRDefault="002A57B7" w:rsidP="002A57B7">
      <w:pPr>
        <w:spacing w:line="312" w:lineRule="auto"/>
        <w:jc w:val="center"/>
      </w:pPr>
    </w:p>
    <w:p w:rsidR="002A57B7" w:rsidRPr="002031F8" w:rsidRDefault="002A57B7" w:rsidP="002A57B7">
      <w:pPr>
        <w:spacing w:line="312" w:lineRule="auto"/>
      </w:pPr>
      <w:r w:rsidRPr="002031F8">
        <w:rPr>
          <w:b/>
        </w:rPr>
        <w:t xml:space="preserve">  </w:t>
      </w:r>
      <w:r>
        <w:rPr>
          <w:b/>
        </w:rPr>
        <w:t>д</w:t>
      </w:r>
      <w:proofErr w:type="gramStart"/>
      <w:r>
        <w:rPr>
          <w:b/>
        </w:rPr>
        <w:t>.К</w:t>
      </w:r>
      <w:proofErr w:type="gramEnd"/>
      <w:r>
        <w:rPr>
          <w:b/>
        </w:rPr>
        <w:t xml:space="preserve">ипень                                                                                                    </w:t>
      </w:r>
      <w:r w:rsidRPr="002031F8">
        <w:rPr>
          <w:b/>
        </w:rPr>
        <w:t>«</w:t>
      </w:r>
      <w:r>
        <w:rPr>
          <w:b/>
        </w:rPr>
        <w:t>2</w:t>
      </w:r>
      <w:r w:rsidR="00DB14E7">
        <w:rPr>
          <w:b/>
        </w:rPr>
        <w:t>7</w:t>
      </w:r>
      <w:r>
        <w:rPr>
          <w:b/>
        </w:rPr>
        <w:t>» апреля  2023</w:t>
      </w:r>
      <w:r w:rsidRPr="002031F8">
        <w:rPr>
          <w:b/>
        </w:rPr>
        <w:t xml:space="preserve"> года                                                               </w:t>
      </w:r>
    </w:p>
    <w:p w:rsidR="002A57B7" w:rsidRPr="002031F8" w:rsidRDefault="002A57B7" w:rsidP="002A57B7">
      <w:pPr>
        <w:spacing w:line="312" w:lineRule="auto"/>
        <w:ind w:right="3955"/>
        <w:jc w:val="both"/>
        <w:rPr>
          <w:b/>
        </w:rPr>
      </w:pPr>
    </w:p>
    <w:p w:rsidR="002A57B7" w:rsidRPr="007A57FC" w:rsidRDefault="002A57B7" w:rsidP="002A57B7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b/>
        </w:rPr>
      </w:pPr>
      <w:r w:rsidRPr="007A57FC">
        <w:rPr>
          <w:b/>
        </w:rPr>
        <w:t xml:space="preserve">О внесении изменений в Решение Совета депутатов </w:t>
      </w:r>
    </w:p>
    <w:p w:rsidR="002A57B7" w:rsidRPr="007A57FC" w:rsidRDefault="002A57B7" w:rsidP="002A57B7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b/>
        </w:rPr>
      </w:pPr>
      <w:r w:rsidRPr="007A57FC">
        <w:rPr>
          <w:b/>
        </w:rPr>
        <w:t xml:space="preserve">МО </w:t>
      </w:r>
      <w:proofErr w:type="spellStart"/>
      <w:r w:rsidRPr="007A57FC">
        <w:rPr>
          <w:b/>
        </w:rPr>
        <w:t>Кипенское</w:t>
      </w:r>
      <w:proofErr w:type="spellEnd"/>
      <w:r w:rsidRPr="007A57FC">
        <w:rPr>
          <w:b/>
        </w:rPr>
        <w:t xml:space="preserve"> сельское поселение № 12 от 21.03.2017г. </w:t>
      </w:r>
    </w:p>
    <w:p w:rsidR="002A57B7" w:rsidRPr="00920214" w:rsidRDefault="002A57B7" w:rsidP="002A57B7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bdr w:val="none" w:sz="0" w:space="0" w:color="auto" w:frame="1"/>
        </w:rPr>
      </w:pPr>
      <w:r w:rsidRPr="007A57FC">
        <w:rPr>
          <w:rStyle w:val="a8"/>
          <w:bdr w:val="none" w:sz="0" w:space="0" w:color="auto" w:frame="1"/>
        </w:rPr>
        <w:t>«Об утверждении Положения</w:t>
      </w:r>
      <w:r>
        <w:t xml:space="preserve"> </w:t>
      </w:r>
      <w:r w:rsidRPr="007A57FC">
        <w:rPr>
          <w:rStyle w:val="a8"/>
          <w:bdr w:val="none" w:sz="0" w:space="0" w:color="auto" w:frame="1"/>
        </w:rPr>
        <w:t>о порядке присвоения и сохранения</w:t>
      </w:r>
    </w:p>
    <w:p w:rsidR="002A57B7" w:rsidRDefault="002A57B7" w:rsidP="002A57B7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</w:pPr>
      <w:r w:rsidRPr="007A57FC">
        <w:rPr>
          <w:rStyle w:val="a8"/>
          <w:bdr w:val="none" w:sz="0" w:space="0" w:color="auto" w:frame="1"/>
        </w:rPr>
        <w:t>классных чинов муниципальным служащим</w:t>
      </w:r>
    </w:p>
    <w:p w:rsidR="002A57B7" w:rsidRPr="007A57FC" w:rsidRDefault="002A57B7" w:rsidP="002A57B7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</w:pPr>
      <w:r w:rsidRPr="007A57FC">
        <w:rPr>
          <w:rStyle w:val="a8"/>
          <w:bdr w:val="none" w:sz="0" w:space="0" w:color="auto" w:frame="1"/>
        </w:rPr>
        <w:t>муниципального образования</w:t>
      </w:r>
    </w:p>
    <w:p w:rsidR="002A57B7" w:rsidRPr="007A57FC" w:rsidRDefault="002A57B7" w:rsidP="002A57B7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</w:pPr>
      <w:proofErr w:type="spellStart"/>
      <w:r w:rsidRPr="007A57FC">
        <w:rPr>
          <w:rStyle w:val="a8"/>
          <w:bdr w:val="none" w:sz="0" w:space="0" w:color="auto" w:frame="1"/>
        </w:rPr>
        <w:t>Кипенское</w:t>
      </w:r>
      <w:proofErr w:type="spellEnd"/>
      <w:r w:rsidRPr="007A57FC">
        <w:rPr>
          <w:rStyle w:val="a8"/>
          <w:bdr w:val="none" w:sz="0" w:space="0" w:color="auto" w:frame="1"/>
        </w:rPr>
        <w:t xml:space="preserve"> сельское поселение</w:t>
      </w:r>
    </w:p>
    <w:p w:rsidR="002A57B7" w:rsidRPr="007A57FC" w:rsidRDefault="002A57B7" w:rsidP="002A57B7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</w:pPr>
      <w:r w:rsidRPr="007A57FC">
        <w:rPr>
          <w:rStyle w:val="a8"/>
          <w:bdr w:val="none" w:sz="0" w:space="0" w:color="auto" w:frame="1"/>
        </w:rPr>
        <w:t>муниципального образования</w:t>
      </w:r>
    </w:p>
    <w:p w:rsidR="002A57B7" w:rsidRPr="007A57FC" w:rsidRDefault="002A57B7" w:rsidP="002A57B7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</w:pPr>
      <w:r w:rsidRPr="007A57FC">
        <w:rPr>
          <w:rStyle w:val="a8"/>
          <w:bdr w:val="none" w:sz="0" w:space="0" w:color="auto" w:frame="1"/>
        </w:rPr>
        <w:t>Ломоносовского муниципального района</w:t>
      </w:r>
    </w:p>
    <w:p w:rsidR="002A57B7" w:rsidRPr="007A57FC" w:rsidRDefault="002A57B7" w:rsidP="002A57B7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</w:pPr>
      <w:r w:rsidRPr="007A57FC">
        <w:rPr>
          <w:rStyle w:val="a8"/>
          <w:bdr w:val="none" w:sz="0" w:space="0" w:color="auto" w:frame="1"/>
        </w:rPr>
        <w:t>Ленинградской области»</w:t>
      </w:r>
    </w:p>
    <w:p w:rsidR="002A57B7" w:rsidRPr="002031F8" w:rsidRDefault="002A57B7" w:rsidP="002A57B7">
      <w:pPr>
        <w:spacing w:line="312" w:lineRule="auto"/>
        <w:ind w:right="3600"/>
        <w:rPr>
          <w:b/>
        </w:rPr>
      </w:pPr>
    </w:p>
    <w:p w:rsidR="002A57B7" w:rsidRPr="002031F8" w:rsidRDefault="002A57B7" w:rsidP="002A57B7">
      <w:pPr>
        <w:spacing w:line="312" w:lineRule="auto"/>
        <w:rPr>
          <w:b/>
        </w:rPr>
      </w:pPr>
    </w:p>
    <w:p w:rsidR="002A57B7" w:rsidRPr="00920214" w:rsidRDefault="002A57B7" w:rsidP="002A57B7">
      <w:pPr>
        <w:autoSpaceDE w:val="0"/>
        <w:autoSpaceDN w:val="0"/>
        <w:adjustRightInd w:val="0"/>
        <w:spacing w:line="312" w:lineRule="auto"/>
        <w:ind w:firstLine="540"/>
        <w:jc w:val="both"/>
        <w:outlineLvl w:val="0"/>
      </w:pPr>
      <w:r w:rsidRPr="00920214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920214">
        <w:t>Кипенское</w:t>
      </w:r>
      <w:proofErr w:type="spellEnd"/>
      <w:r w:rsidRPr="00920214">
        <w:t xml:space="preserve"> сельское поселение Совет депутатов муниципального образования  </w:t>
      </w:r>
      <w:proofErr w:type="spellStart"/>
      <w:r w:rsidRPr="00920214">
        <w:t>Кипенское</w:t>
      </w:r>
      <w:proofErr w:type="spellEnd"/>
      <w:r w:rsidRPr="00920214">
        <w:t xml:space="preserve"> сельское поселение </w:t>
      </w:r>
    </w:p>
    <w:p w:rsidR="002A57B7" w:rsidRPr="00920214" w:rsidRDefault="002A57B7" w:rsidP="002A57B7">
      <w:pPr>
        <w:autoSpaceDE w:val="0"/>
        <w:autoSpaceDN w:val="0"/>
        <w:adjustRightInd w:val="0"/>
        <w:spacing w:line="312" w:lineRule="auto"/>
        <w:ind w:firstLine="540"/>
        <w:jc w:val="both"/>
        <w:outlineLvl w:val="0"/>
      </w:pPr>
    </w:p>
    <w:p w:rsidR="002A57B7" w:rsidRPr="00920214" w:rsidRDefault="002A57B7" w:rsidP="002A57B7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b/>
        </w:rPr>
      </w:pPr>
      <w:r w:rsidRPr="00920214">
        <w:rPr>
          <w:b/>
        </w:rPr>
        <w:t>РЕШИЛ:</w:t>
      </w:r>
    </w:p>
    <w:p w:rsidR="002A57B7" w:rsidRPr="00920214" w:rsidRDefault="002A57B7" w:rsidP="002A57B7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</w:rPr>
      </w:pPr>
    </w:p>
    <w:p w:rsidR="002A57B7" w:rsidRPr="00920214" w:rsidRDefault="002A57B7" w:rsidP="002A57B7">
      <w:pPr>
        <w:spacing w:line="276" w:lineRule="auto"/>
        <w:ind w:firstLine="540"/>
        <w:jc w:val="both"/>
      </w:pPr>
      <w:r w:rsidRPr="00920214">
        <w:t xml:space="preserve">1. Изложить пункт 16 </w:t>
      </w:r>
      <w:r w:rsidRPr="00920214">
        <w:rPr>
          <w:shd w:val="clear" w:color="auto" w:fill="FFFFFF"/>
        </w:rPr>
        <w:t xml:space="preserve">Положения о порядке присвоения и сохранения классных чинов муниципальным служащим муниципального образования </w:t>
      </w:r>
      <w:proofErr w:type="spellStart"/>
      <w:r w:rsidRPr="00920214">
        <w:rPr>
          <w:shd w:val="clear" w:color="auto" w:fill="FFFFFF"/>
        </w:rPr>
        <w:t>Кипенское</w:t>
      </w:r>
      <w:proofErr w:type="spellEnd"/>
      <w:r w:rsidRPr="00920214">
        <w:rPr>
          <w:shd w:val="clear" w:color="auto" w:fill="FFFFFF"/>
        </w:rPr>
        <w:t xml:space="preserve"> сельское поселение муниципального образования Ломоносовского муниципального района Ленинградской области, утвержденного </w:t>
      </w:r>
      <w:r w:rsidRPr="00920214">
        <w:t xml:space="preserve"> Решением Совета депутатов МО </w:t>
      </w:r>
      <w:proofErr w:type="spellStart"/>
      <w:r w:rsidRPr="00920214">
        <w:t>Кипенское</w:t>
      </w:r>
      <w:proofErr w:type="spellEnd"/>
      <w:r w:rsidRPr="00920214">
        <w:t xml:space="preserve"> сельское поселение № 12 от 21.03.2017г. в следующей редакции: </w:t>
      </w:r>
    </w:p>
    <w:p w:rsidR="002A57B7" w:rsidRPr="00920214" w:rsidRDefault="002A57B7" w:rsidP="002A57B7">
      <w:pPr>
        <w:shd w:val="clear" w:color="auto" w:fill="FFFFFF"/>
        <w:spacing w:after="240" w:line="276" w:lineRule="auto"/>
        <w:ind w:firstLine="540"/>
        <w:jc w:val="both"/>
        <w:textAlignment w:val="baseline"/>
      </w:pPr>
      <w:r w:rsidRPr="00920214">
        <w:t>«16. Квалификационный экзамен при решении вопроса о присвоении муниципальному служащему классных чинов проводится соответствующими аттестационными комиссиями, сформированными в органе местного самоуправления.</w:t>
      </w:r>
    </w:p>
    <w:p w:rsidR="002A57B7" w:rsidRPr="00920214" w:rsidRDefault="002A57B7" w:rsidP="002A57B7">
      <w:pPr>
        <w:spacing w:line="276" w:lineRule="auto"/>
        <w:ind w:firstLine="540"/>
        <w:jc w:val="both"/>
      </w:pPr>
      <w:r w:rsidRPr="00920214">
        <w:lastRenderedPageBreak/>
        <w:t xml:space="preserve">2. Изложить пункт 25 </w:t>
      </w:r>
      <w:r w:rsidRPr="00920214">
        <w:rPr>
          <w:shd w:val="clear" w:color="auto" w:fill="FFFFFF"/>
        </w:rPr>
        <w:t xml:space="preserve">Положения о порядке присвоения и сохранения классных чинов муниципальным служащим муниципального образования </w:t>
      </w:r>
      <w:proofErr w:type="spellStart"/>
      <w:r w:rsidRPr="00920214">
        <w:rPr>
          <w:shd w:val="clear" w:color="auto" w:fill="FFFFFF"/>
        </w:rPr>
        <w:t>Кипенское</w:t>
      </w:r>
      <w:proofErr w:type="spellEnd"/>
      <w:r w:rsidRPr="00920214">
        <w:rPr>
          <w:shd w:val="clear" w:color="auto" w:fill="FFFFFF"/>
        </w:rPr>
        <w:t xml:space="preserve"> сельское поселение муниципального образования Ломоносовского муниципального района Ленинградской области, утвержденного </w:t>
      </w:r>
      <w:r w:rsidRPr="00920214">
        <w:t xml:space="preserve"> Решением Совета депутатов МО </w:t>
      </w:r>
      <w:proofErr w:type="spellStart"/>
      <w:r w:rsidRPr="00920214">
        <w:t>Кипенское</w:t>
      </w:r>
      <w:proofErr w:type="spellEnd"/>
      <w:r w:rsidRPr="00920214">
        <w:t xml:space="preserve"> сельское поселение № 12 от 21.03.2017г. в следующей редакции: </w:t>
      </w:r>
    </w:p>
    <w:p w:rsidR="002A57B7" w:rsidRPr="00920214" w:rsidRDefault="002A57B7" w:rsidP="002A57B7">
      <w:pPr>
        <w:shd w:val="clear" w:color="auto" w:fill="FFFFFF"/>
        <w:spacing w:line="276" w:lineRule="auto"/>
        <w:ind w:firstLine="540"/>
        <w:jc w:val="both"/>
        <w:textAlignment w:val="baseline"/>
      </w:pPr>
      <w:r w:rsidRPr="00920214">
        <w:t xml:space="preserve">«25. </w:t>
      </w:r>
      <w:proofErr w:type="gramStart"/>
      <w:r w:rsidRPr="00920214">
        <w:t>В соответствии с </w:t>
      </w:r>
      <w:hyperlink r:id="rId7" w:history="1">
        <w:r w:rsidRPr="00920214">
          <w:rPr>
            <w:rStyle w:val="a6"/>
            <w:color w:val="auto"/>
            <w:bdr w:val="none" w:sz="0" w:space="0" w:color="auto" w:frame="1"/>
          </w:rPr>
          <w:t>частью 9 статьи 9-2</w:t>
        </w:r>
      </w:hyperlink>
      <w:r w:rsidRPr="00920214">
        <w:t> областного закона от 11 марта 2008 года N 14-оз “О правовом регулировании муниципальной службы в Ленинградской области”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самоуправления, при освобождении от замещаемой должности муниципальной службы и</w:t>
      </w:r>
      <w:r>
        <w:t xml:space="preserve"> </w:t>
      </w:r>
      <w:r w:rsidRPr="00920214">
        <w:t>(или) увольнении с муниципальной службы (в том числе</w:t>
      </w:r>
      <w:proofErr w:type="gramEnd"/>
      <w:r w:rsidRPr="00920214">
        <w:t xml:space="preserve"> в связи с выходом на пенсию), а также при поступлении вновь на муниципальную службу или переводе на муниципальную службу в любое муниципальное образование Ленинградской области.</w:t>
      </w:r>
    </w:p>
    <w:p w:rsidR="002A57B7" w:rsidRPr="00920214" w:rsidRDefault="002A57B7" w:rsidP="002A57B7">
      <w:pPr>
        <w:spacing w:line="276" w:lineRule="auto"/>
        <w:jc w:val="both"/>
      </w:pPr>
    </w:p>
    <w:p w:rsidR="002A57B7" w:rsidRPr="00920214" w:rsidRDefault="002A57B7" w:rsidP="002A57B7">
      <w:pPr>
        <w:spacing w:line="276" w:lineRule="auto"/>
        <w:ind w:firstLine="540"/>
        <w:jc w:val="both"/>
      </w:pPr>
      <w:r w:rsidRPr="00920214">
        <w:t xml:space="preserve">3. Настоящее решение опубликовать (обнародовать) на официальном сайте МО </w:t>
      </w:r>
      <w:proofErr w:type="spellStart"/>
      <w:r w:rsidRPr="00920214">
        <w:t>Кипенское</w:t>
      </w:r>
      <w:proofErr w:type="spellEnd"/>
      <w:r w:rsidRPr="00920214">
        <w:t xml:space="preserve"> сельское поселение в сети Интернет.</w:t>
      </w:r>
    </w:p>
    <w:p w:rsidR="002A57B7" w:rsidRPr="00920214" w:rsidRDefault="002A57B7" w:rsidP="002A57B7">
      <w:pPr>
        <w:spacing w:line="276" w:lineRule="auto"/>
        <w:ind w:firstLine="540"/>
        <w:jc w:val="both"/>
      </w:pPr>
    </w:p>
    <w:p w:rsidR="002A57B7" w:rsidRPr="00920214" w:rsidRDefault="002A57B7" w:rsidP="002A57B7">
      <w:pPr>
        <w:spacing w:line="276" w:lineRule="auto"/>
        <w:ind w:firstLine="540"/>
        <w:jc w:val="both"/>
      </w:pPr>
    </w:p>
    <w:p w:rsidR="002A57B7" w:rsidRPr="00920214" w:rsidRDefault="002A57B7" w:rsidP="002A57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214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МО </w:t>
      </w:r>
    </w:p>
    <w:p w:rsidR="002A57B7" w:rsidRPr="00920214" w:rsidRDefault="002A57B7" w:rsidP="002A57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20214">
        <w:rPr>
          <w:rFonts w:ascii="Times New Roman" w:hAnsi="Times New Roman" w:cs="Times New Roman"/>
          <w:bCs/>
          <w:sz w:val="24"/>
          <w:szCs w:val="24"/>
        </w:rPr>
        <w:t>Кипенское</w:t>
      </w:r>
      <w:proofErr w:type="spellEnd"/>
      <w:r w:rsidRPr="00920214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                            </w:t>
      </w:r>
      <w:r w:rsidRPr="00920214">
        <w:rPr>
          <w:rFonts w:ascii="Times New Roman" w:hAnsi="Times New Roman" w:cs="Times New Roman"/>
          <w:bCs/>
          <w:sz w:val="24"/>
          <w:szCs w:val="24"/>
        </w:rPr>
        <w:tab/>
      </w:r>
      <w:r w:rsidRPr="00920214">
        <w:rPr>
          <w:rFonts w:ascii="Times New Roman" w:hAnsi="Times New Roman" w:cs="Times New Roman"/>
          <w:bCs/>
          <w:sz w:val="24"/>
          <w:szCs w:val="24"/>
        </w:rPr>
        <w:tab/>
      </w:r>
      <w:r w:rsidRPr="00920214">
        <w:rPr>
          <w:rFonts w:ascii="Times New Roman" w:hAnsi="Times New Roman" w:cs="Times New Roman"/>
          <w:bCs/>
          <w:sz w:val="24"/>
          <w:szCs w:val="24"/>
        </w:rPr>
        <w:tab/>
      </w:r>
      <w:r w:rsidRPr="00920214">
        <w:rPr>
          <w:rFonts w:ascii="Times New Roman" w:hAnsi="Times New Roman" w:cs="Times New Roman"/>
          <w:bCs/>
          <w:sz w:val="24"/>
          <w:szCs w:val="24"/>
        </w:rPr>
        <w:tab/>
        <w:t xml:space="preserve">     М.В. </w:t>
      </w:r>
      <w:proofErr w:type="spellStart"/>
      <w:r w:rsidRPr="00920214">
        <w:rPr>
          <w:rFonts w:ascii="Times New Roman" w:hAnsi="Times New Roman" w:cs="Times New Roman"/>
          <w:bCs/>
          <w:sz w:val="24"/>
          <w:szCs w:val="24"/>
        </w:rPr>
        <w:t>Кюне</w:t>
      </w:r>
      <w:proofErr w:type="spellEnd"/>
    </w:p>
    <w:p w:rsidR="007A668E" w:rsidRDefault="007A668E"/>
    <w:sectPr w:rsidR="007A668E" w:rsidSect="00B86DB1">
      <w:headerReference w:type="even" r:id="rId8"/>
      <w:headerReference w:type="default" r:id="rId9"/>
      <w:pgSz w:w="11906" w:h="16838"/>
      <w:pgMar w:top="539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C11" w:rsidRDefault="00346C11" w:rsidP="00C8568F">
      <w:r>
        <w:separator/>
      </w:r>
    </w:p>
  </w:endnote>
  <w:endnote w:type="continuationSeparator" w:id="0">
    <w:p w:rsidR="00346C11" w:rsidRDefault="00346C11" w:rsidP="00C85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C11" w:rsidRDefault="00346C11" w:rsidP="00C8568F">
      <w:r>
        <w:separator/>
      </w:r>
    </w:p>
  </w:footnote>
  <w:footnote w:type="continuationSeparator" w:id="0">
    <w:p w:rsidR="00346C11" w:rsidRDefault="00346C11" w:rsidP="00C85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00" w:rsidRDefault="00A9021B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0F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600" w:rsidRDefault="00CB30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00" w:rsidRDefault="00A9021B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0F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3053">
      <w:rPr>
        <w:rStyle w:val="a5"/>
        <w:noProof/>
      </w:rPr>
      <w:t>2</w:t>
    </w:r>
    <w:r>
      <w:rPr>
        <w:rStyle w:val="a5"/>
      </w:rPr>
      <w:fldChar w:fldCharType="end"/>
    </w:r>
  </w:p>
  <w:p w:rsidR="00A66600" w:rsidRDefault="00CB30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7B7"/>
    <w:rsid w:val="002A57B7"/>
    <w:rsid w:val="00346C11"/>
    <w:rsid w:val="007A668E"/>
    <w:rsid w:val="00A9021B"/>
    <w:rsid w:val="00C8568F"/>
    <w:rsid w:val="00CB3053"/>
    <w:rsid w:val="00DA0FE8"/>
    <w:rsid w:val="00DB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A57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5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A57B7"/>
  </w:style>
  <w:style w:type="character" w:styleId="a6">
    <w:name w:val="Hyperlink"/>
    <w:basedOn w:val="a0"/>
    <w:uiPriority w:val="99"/>
    <w:semiHidden/>
    <w:unhideWhenUsed/>
    <w:rsid w:val="002A57B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A57B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A57B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A57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7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0F79CC27C0464D7C148D5F65E831D9FC2967F9B265A4EE0B28119F251217AC2470B3A938BE0C3Eg4v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vjUfKVVpvTrBVITqn3n22xDFHApgJ3XwFKEtwwvkmnA=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5ekthbl8Vb+BcROAm1Mnvk175gqcysau/ambEHhg3ViYXhikHn0m0eqf8ammkG0M
NyLtMfQ5t+rXHobNnddBAQ==</SignatureValue>
  <KeyInfo>
    <X509Data>
      <X509Certificate>MIILBDCCCrGgAwIBAgIRAPfwGTLsUqUIQSQ5+9Tho0wwCgYIKoUDBwEBAwIwggFX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gdGB0LjQuDAeFw0yMzAyMTAwNzMxMDBaFw0yNDA1MDUwNzMxMDBaMIIEIDELMAkG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L2NybC5may5sb2NhbC9jcmwvdWNma18yMDIyLmNydDAdBgNVHQ4EFgQUeQ9ljiBp
ziOcVOJcZNDdv+6Wgj8wggF3BgNVHSMEggFuMIIBaoAUHYAm0oli5wSBjx5K6Kty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6P9hAAAAAAX2MAoGCCqFAwcBAQMCA0EAloGq7pqCMnX+CZHV8hyeBkAZE+SP64SL
4K0n4+f9JiO+AdZbCHPWU5rdfJN97rbl3y06qc4VqSvxL1aw8F5TaQ==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n5ur7ee3RJ8/RXserxAmZ8ZSSWs=</DigestValue>
      </Reference>
      <Reference URI="/word/document.xml?ContentType=application/vnd.openxmlformats-officedocument.wordprocessingml.document.main+xml">
        <DigestMethod Algorithm="http://www.w3.org/2000/09/xmldsig#sha1"/>
        <DigestValue>7CHPbvMsJOtwaAK66Y9MbHNWSJI=</DigestValue>
      </Reference>
      <Reference URI="/word/endnotes.xml?ContentType=application/vnd.openxmlformats-officedocument.wordprocessingml.endnotes+xml">
        <DigestMethod Algorithm="http://www.w3.org/2000/09/xmldsig#sha1"/>
        <DigestValue>1ucZkOzD72nlzT5JOAdvOjBYyXo=</DigestValue>
      </Reference>
      <Reference URI="/word/fontTable.xml?ContentType=application/vnd.openxmlformats-officedocument.wordprocessingml.fontTable+xml">
        <DigestMethod Algorithm="http://www.w3.org/2000/09/xmldsig#sha1"/>
        <DigestValue>h6yQvfL/M6r6cB+Q6b4M52WLUhg=</DigestValue>
      </Reference>
      <Reference URI="/word/footnotes.xml?ContentType=application/vnd.openxmlformats-officedocument.wordprocessingml.footnotes+xml">
        <DigestMethod Algorithm="http://www.w3.org/2000/09/xmldsig#sha1"/>
        <DigestValue>u0h/1rkfFI9rkevrTnm5dEtF4Rs=</DigestValue>
      </Reference>
      <Reference URI="/word/header1.xml?ContentType=application/vnd.openxmlformats-officedocument.wordprocessingml.header+xml">
        <DigestMethod Algorithm="http://www.w3.org/2000/09/xmldsig#sha1"/>
        <DigestValue>7sqAwXK/SBOajfRzN8WSGQX1+RQ=</DigestValue>
      </Reference>
      <Reference URI="/word/header2.xml?ContentType=application/vnd.openxmlformats-officedocument.wordprocessingml.header+xml">
        <DigestMethod Algorithm="http://www.w3.org/2000/09/xmldsig#sha1"/>
        <DigestValue>Y9mEhQ7pQQqFN+iU5uPl//c3uPo=</DigestValue>
      </Reference>
      <Reference URI="/word/media/image1.png?ContentType=image/png">
        <DigestMethod Algorithm="http://www.w3.org/2000/09/xmldsig#sha1"/>
        <DigestValue>2vg3GyE0oWtKZD1s9VW/eEA7YSM=</DigestValue>
      </Reference>
      <Reference URI="/word/settings.xml?ContentType=application/vnd.openxmlformats-officedocument.wordprocessingml.settings+xml">
        <DigestMethod Algorithm="http://www.w3.org/2000/09/xmldsig#sha1"/>
        <DigestValue>wVOaLOP5LFeKBb4hJmLKnS3oaqc=</DigestValue>
      </Reference>
      <Reference URI="/word/styles.xml?ContentType=application/vnd.openxmlformats-officedocument.wordprocessingml.styles+xml">
        <DigestMethod Algorithm="http://www.w3.org/2000/09/xmldsig#sha1"/>
        <DigestValue>f8+YxZx4C576N4qzWO+G93yAciQ=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2023-05-10T09:25:43Z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2023-04-14T08:24:00Z</dcterms:created>
  <dcterms:modified xsi:type="dcterms:W3CDTF">2023-05-10T09:25:00Z</dcterms:modified>
</cp:coreProperties>
</file>