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D3" w:rsidRPr="004D0AE7" w:rsidRDefault="00B552D3" w:rsidP="00297955">
      <w:pPr>
        <w:ind w:right="-289"/>
        <w:jc w:val="center"/>
        <w:rPr>
          <w:rFonts w:ascii="Calibri" w:hAnsi="Calibri" w:cs="Calibri"/>
          <w:sz w:val="28"/>
          <w:szCs w:val="28"/>
        </w:rPr>
      </w:pPr>
      <w:r w:rsidRPr="004D0AE7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3" w:rsidRPr="00172A40" w:rsidRDefault="00B552D3" w:rsidP="002979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B552D3" w:rsidRPr="00172A40" w:rsidRDefault="00B552D3" w:rsidP="002979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 w:rsidRPr="00172A40">
        <w:rPr>
          <w:b/>
          <w:sz w:val="24"/>
          <w:szCs w:val="24"/>
        </w:rPr>
        <w:t>Кипенско</w:t>
      </w:r>
      <w:r>
        <w:rPr>
          <w:b/>
          <w:sz w:val="24"/>
          <w:szCs w:val="24"/>
        </w:rPr>
        <w:t>го</w:t>
      </w:r>
      <w:proofErr w:type="spellEnd"/>
      <w:r w:rsidRPr="00172A40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172A40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172A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</w:t>
      </w:r>
      <w:r w:rsidRPr="00172A40">
        <w:rPr>
          <w:b/>
          <w:sz w:val="24"/>
          <w:szCs w:val="24"/>
        </w:rPr>
        <w:t>моносовского муниципального района Ленинградской области</w:t>
      </w:r>
    </w:p>
    <w:p w:rsidR="00B552D3" w:rsidRPr="00172A40" w:rsidRDefault="00B552D3" w:rsidP="002979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172A40">
        <w:rPr>
          <w:b/>
          <w:sz w:val="24"/>
          <w:szCs w:val="24"/>
        </w:rPr>
        <w:t>Четверт</w:t>
      </w:r>
      <w:r>
        <w:rPr>
          <w:b/>
          <w:sz w:val="24"/>
          <w:szCs w:val="24"/>
        </w:rPr>
        <w:t xml:space="preserve">ый </w:t>
      </w:r>
      <w:r w:rsidRPr="00172A40">
        <w:rPr>
          <w:b/>
          <w:sz w:val="24"/>
          <w:szCs w:val="24"/>
        </w:rPr>
        <w:t xml:space="preserve"> созыв</w:t>
      </w:r>
      <w:proofErr w:type="gramEnd"/>
    </w:p>
    <w:p w:rsidR="00B552D3" w:rsidRPr="00172A40" w:rsidRDefault="00B552D3" w:rsidP="0029795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97955" w:rsidRDefault="00297955" w:rsidP="002979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552D3" w:rsidRPr="00EA443D" w:rsidRDefault="00B552D3" w:rsidP="002979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44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</w:t>
      </w:r>
      <w:r w:rsidR="00F80ED9">
        <w:rPr>
          <w:b/>
          <w:sz w:val="24"/>
          <w:szCs w:val="24"/>
        </w:rPr>
        <w:t>7</w:t>
      </w:r>
    </w:p>
    <w:p w:rsidR="00B552D3" w:rsidRDefault="00B552D3" w:rsidP="00B552D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297955">
        <w:rPr>
          <w:sz w:val="24"/>
          <w:szCs w:val="24"/>
        </w:rPr>
        <w:t xml:space="preserve">   </w:t>
      </w:r>
      <w:proofErr w:type="gramStart"/>
      <w:r w:rsidR="00297955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18»  апреля  2024</w:t>
      </w:r>
      <w:r w:rsidR="00297955">
        <w:rPr>
          <w:sz w:val="24"/>
          <w:szCs w:val="24"/>
        </w:rPr>
        <w:t xml:space="preserve"> </w:t>
      </w:r>
      <w:r w:rsidRPr="00172A40">
        <w:rPr>
          <w:sz w:val="24"/>
          <w:szCs w:val="24"/>
        </w:rPr>
        <w:t xml:space="preserve">г. </w:t>
      </w:r>
    </w:p>
    <w:p w:rsidR="00B552D3" w:rsidRDefault="00B552D3" w:rsidP="00B552D3">
      <w:pPr>
        <w:widowControl/>
        <w:autoSpaceDE/>
        <w:autoSpaceDN/>
        <w:adjustRightInd/>
        <w:rPr>
          <w:sz w:val="24"/>
          <w:szCs w:val="24"/>
        </w:rPr>
      </w:pPr>
    </w:p>
    <w:p w:rsidR="00B552D3" w:rsidRPr="00172A40" w:rsidRDefault="00B552D3" w:rsidP="00B552D3">
      <w:pPr>
        <w:widowControl/>
        <w:autoSpaceDE/>
        <w:autoSpaceDN/>
        <w:adjustRightInd/>
        <w:rPr>
          <w:sz w:val="24"/>
          <w:szCs w:val="24"/>
        </w:rPr>
      </w:pPr>
    </w:p>
    <w:p w:rsidR="00B552D3" w:rsidRDefault="00B552D3" w:rsidP="00B552D3">
      <w:pPr>
        <w:jc w:val="both"/>
        <w:rPr>
          <w:b/>
          <w:bCs/>
          <w:sz w:val="24"/>
          <w:szCs w:val="24"/>
        </w:rPr>
      </w:pPr>
      <w:proofErr w:type="gramStart"/>
      <w:r w:rsidRPr="00180E5A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 передаче</w:t>
      </w:r>
      <w:proofErr w:type="gramEnd"/>
      <w:r>
        <w:rPr>
          <w:b/>
          <w:bCs/>
          <w:sz w:val="24"/>
          <w:szCs w:val="24"/>
        </w:rPr>
        <w:t xml:space="preserve"> </w:t>
      </w:r>
      <w:r w:rsidRPr="00B552D3">
        <w:rPr>
          <w:b/>
          <w:bCs/>
          <w:sz w:val="24"/>
          <w:szCs w:val="24"/>
        </w:rPr>
        <w:t>здания</w:t>
      </w:r>
      <w:r>
        <w:rPr>
          <w:b/>
          <w:bCs/>
          <w:sz w:val="24"/>
          <w:szCs w:val="24"/>
        </w:rPr>
        <w:t>,</w:t>
      </w:r>
    </w:p>
    <w:p w:rsidR="00B552D3" w:rsidRPr="001106E3" w:rsidRDefault="00B552D3" w:rsidP="00B552D3">
      <w:pPr>
        <w:jc w:val="both"/>
        <w:rPr>
          <w:b/>
          <w:bCs/>
          <w:sz w:val="24"/>
          <w:szCs w:val="24"/>
        </w:rPr>
      </w:pPr>
      <w:r w:rsidRPr="001106E3">
        <w:rPr>
          <w:b/>
          <w:bCs/>
          <w:sz w:val="24"/>
          <w:szCs w:val="24"/>
        </w:rPr>
        <w:t>находящ</w:t>
      </w:r>
      <w:r>
        <w:rPr>
          <w:b/>
          <w:bCs/>
          <w:sz w:val="24"/>
          <w:szCs w:val="24"/>
        </w:rPr>
        <w:t>егося</w:t>
      </w:r>
      <w:r w:rsidRPr="001106E3">
        <w:rPr>
          <w:b/>
          <w:bCs/>
          <w:sz w:val="24"/>
          <w:szCs w:val="24"/>
        </w:rPr>
        <w:t xml:space="preserve"> в муниципальной собственности  </w:t>
      </w:r>
      <w:bookmarkStart w:id="0" w:name="_GoBack"/>
      <w:bookmarkEnd w:id="0"/>
    </w:p>
    <w:p w:rsidR="00B552D3" w:rsidRDefault="00B552D3" w:rsidP="00B552D3">
      <w:pPr>
        <w:jc w:val="both"/>
        <w:rPr>
          <w:b/>
          <w:bCs/>
          <w:sz w:val="24"/>
          <w:szCs w:val="24"/>
        </w:rPr>
      </w:pPr>
      <w:proofErr w:type="spellStart"/>
      <w:r w:rsidRPr="001106E3">
        <w:rPr>
          <w:b/>
          <w:bCs/>
          <w:sz w:val="24"/>
          <w:szCs w:val="24"/>
        </w:rPr>
        <w:t>Кипенского</w:t>
      </w:r>
      <w:proofErr w:type="spellEnd"/>
      <w:r w:rsidRPr="001106E3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t>,</w:t>
      </w:r>
    </w:p>
    <w:p w:rsidR="00B552D3" w:rsidRDefault="00B552D3" w:rsidP="00B552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оперативное управление</w:t>
      </w:r>
    </w:p>
    <w:p w:rsidR="00B552D3" w:rsidRDefault="00B552D3" w:rsidP="00B552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муниципальному казенному учреждению</w:t>
      </w:r>
    </w:p>
    <w:p w:rsidR="00B552D3" w:rsidRDefault="00B552D3" w:rsidP="00B552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культуры клубного типа дом культуры д. Кипень</w:t>
      </w:r>
    </w:p>
    <w:p w:rsidR="00B552D3" w:rsidRDefault="00B552D3" w:rsidP="00B552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Кипенское сельское поселение</w:t>
      </w:r>
    </w:p>
    <w:p w:rsidR="00B552D3" w:rsidRDefault="00B552D3" w:rsidP="00B552D3">
      <w:pPr>
        <w:jc w:val="both"/>
        <w:rPr>
          <w:b/>
          <w:bCs/>
          <w:sz w:val="24"/>
          <w:szCs w:val="24"/>
        </w:rPr>
      </w:pPr>
    </w:p>
    <w:p w:rsidR="00B552D3" w:rsidRDefault="00B552D3" w:rsidP="00B552D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180E5A">
        <w:rPr>
          <w:sz w:val="24"/>
          <w:szCs w:val="24"/>
        </w:rPr>
        <w:t xml:space="preserve">В соответствии с Федеральным законом от 06.10.2003 № 131-ФЗ </w:t>
      </w:r>
      <w:r w:rsidRPr="00180E5A">
        <w:rPr>
          <w:sz w:val="24"/>
          <w:szCs w:val="24"/>
          <w:shd w:val="clear" w:color="auto" w:fill="FFFFFF"/>
        </w:rPr>
        <w:t>«</w:t>
      </w:r>
      <w:r w:rsidRPr="00180E5A">
        <w:rPr>
          <w:bCs/>
          <w:sz w:val="24"/>
          <w:szCs w:val="24"/>
          <w:shd w:val="clear" w:color="auto" w:fill="FFFFFF"/>
        </w:rPr>
        <w:t>Об общих принципах</w:t>
      </w:r>
      <w:r w:rsidRPr="00180E5A">
        <w:rPr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</w:t>
      </w:r>
      <w:r w:rsidRPr="00180E5A">
        <w:rPr>
          <w:sz w:val="24"/>
          <w:szCs w:val="24"/>
        </w:rPr>
        <w:t xml:space="preserve"> </w:t>
      </w:r>
      <w:r w:rsidRPr="00722650">
        <w:rPr>
          <w:color w:val="000000"/>
          <w:sz w:val="24"/>
          <w:szCs w:val="24"/>
          <w:shd w:val="clear" w:color="auto" w:fill="FFFFFF"/>
        </w:rPr>
        <w:t>Земельн</w:t>
      </w:r>
      <w:r>
        <w:rPr>
          <w:color w:val="000000"/>
          <w:sz w:val="24"/>
          <w:szCs w:val="24"/>
          <w:shd w:val="clear" w:color="auto" w:fill="FFFFFF"/>
        </w:rPr>
        <w:t>ым</w:t>
      </w:r>
      <w:r w:rsidRPr="00722650">
        <w:rPr>
          <w:color w:val="000000"/>
          <w:sz w:val="24"/>
          <w:szCs w:val="24"/>
          <w:shd w:val="clear" w:color="auto" w:fill="FFFFFF"/>
        </w:rPr>
        <w:t xml:space="preserve"> кодекс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722650">
        <w:rPr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180E5A">
        <w:rPr>
          <w:sz w:val="24"/>
          <w:szCs w:val="24"/>
        </w:rPr>
        <w:t>Гражданским кодекс</w:t>
      </w:r>
      <w:r>
        <w:rPr>
          <w:sz w:val="24"/>
          <w:szCs w:val="24"/>
        </w:rPr>
        <w:t>ом</w:t>
      </w:r>
      <w:r w:rsidRPr="00180E5A">
        <w:rPr>
          <w:sz w:val="24"/>
          <w:szCs w:val="24"/>
        </w:rPr>
        <w:t xml:space="preserve"> Российской Федерации, </w:t>
      </w:r>
      <w:r w:rsidRPr="005E520B">
        <w:rPr>
          <w:sz w:val="24"/>
          <w:szCs w:val="24"/>
        </w:rPr>
        <w:t xml:space="preserve">Уставом </w:t>
      </w:r>
      <w:proofErr w:type="spellStart"/>
      <w:r w:rsidRPr="005E520B">
        <w:rPr>
          <w:sz w:val="24"/>
          <w:szCs w:val="24"/>
        </w:rPr>
        <w:t>Кипенского</w:t>
      </w:r>
      <w:proofErr w:type="spellEnd"/>
      <w:r w:rsidRPr="005E520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Pr="005E5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Порядком </w:t>
      </w:r>
      <w:r w:rsidRPr="005E520B">
        <w:rPr>
          <w:sz w:val="24"/>
          <w:szCs w:val="24"/>
        </w:rPr>
        <w:t>распоряжения и управления имуществом, находящимся в муниципальной собственности муниципального образования Кипенское сельское поселение Ломоносовского района Ленинградской области</w:t>
      </w:r>
      <w:r>
        <w:rPr>
          <w:sz w:val="24"/>
          <w:szCs w:val="24"/>
        </w:rPr>
        <w:t>, утвержденным</w:t>
      </w:r>
      <w:r w:rsidRPr="005E520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 w:rsidRPr="005E520B">
        <w:rPr>
          <w:sz w:val="24"/>
          <w:szCs w:val="24"/>
        </w:rPr>
        <w:t xml:space="preserve"> № 29 от 12</w:t>
      </w:r>
      <w:r>
        <w:rPr>
          <w:sz w:val="24"/>
          <w:szCs w:val="24"/>
        </w:rPr>
        <w:t>.09.</w:t>
      </w:r>
      <w:r w:rsidRPr="005E520B">
        <w:rPr>
          <w:sz w:val="24"/>
          <w:szCs w:val="24"/>
        </w:rPr>
        <w:t>2017г.</w:t>
      </w:r>
      <w:r w:rsidRPr="00180E5A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180E5A">
        <w:rPr>
          <w:sz w:val="24"/>
          <w:szCs w:val="24"/>
        </w:rPr>
        <w:t xml:space="preserve">овет депутатов </w:t>
      </w:r>
      <w:proofErr w:type="spellStart"/>
      <w:r w:rsidRPr="00180E5A">
        <w:rPr>
          <w:sz w:val="24"/>
          <w:szCs w:val="24"/>
        </w:rPr>
        <w:t>Кипенско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Pr="00180E5A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180E5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180E5A">
        <w:rPr>
          <w:sz w:val="24"/>
          <w:szCs w:val="24"/>
        </w:rPr>
        <w:t xml:space="preserve">, </w:t>
      </w:r>
    </w:p>
    <w:p w:rsidR="00B552D3" w:rsidRDefault="00B552D3" w:rsidP="00B552D3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EA443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B552D3" w:rsidRPr="00EC47E5" w:rsidRDefault="00B552D3" w:rsidP="00B552D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552D3" w:rsidRPr="00ED04F1" w:rsidRDefault="00B552D3" w:rsidP="00B552D3">
      <w:pPr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D04F1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ередать</w:t>
      </w:r>
      <w:r w:rsidRPr="00ED04F1">
        <w:rPr>
          <w:sz w:val="24"/>
          <w:szCs w:val="24"/>
          <w:shd w:val="clear" w:color="auto" w:fill="FFFFFF"/>
        </w:rPr>
        <w:t xml:space="preserve"> и закрепить на праве оперативного управления муниципальному казенному учреждению культуры клубного типа дом культуры д. Кипень муниципального образования Кипенское сельское поселение муниципальное имущество: здание площадью 3016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ED04F1">
        <w:rPr>
          <w:sz w:val="24"/>
          <w:szCs w:val="24"/>
          <w:shd w:val="clear" w:color="auto" w:fill="FFFFFF"/>
        </w:rPr>
        <w:t>кв.м</w:t>
      </w:r>
      <w:proofErr w:type="spellEnd"/>
      <w:r w:rsidRPr="00ED04F1">
        <w:rPr>
          <w:sz w:val="24"/>
          <w:szCs w:val="24"/>
          <w:shd w:val="clear" w:color="auto" w:fill="FFFFFF"/>
        </w:rPr>
        <w:t>.</w:t>
      </w:r>
      <w:r w:rsidR="006854C6">
        <w:rPr>
          <w:sz w:val="24"/>
          <w:szCs w:val="24"/>
          <w:shd w:val="clear" w:color="auto" w:fill="FFFFFF"/>
        </w:rPr>
        <w:t>,</w:t>
      </w:r>
      <w:r w:rsidRPr="00ED04F1">
        <w:rPr>
          <w:sz w:val="24"/>
          <w:szCs w:val="24"/>
          <w:shd w:val="clear" w:color="auto" w:fill="FFFFFF"/>
        </w:rPr>
        <w:t xml:space="preserve"> с кадастровым номером 47:14:1104002:563,</w:t>
      </w:r>
      <w:r w:rsidR="006854C6">
        <w:rPr>
          <w:sz w:val="24"/>
          <w:szCs w:val="24"/>
          <w:shd w:val="clear" w:color="auto" w:fill="FFFFFF"/>
        </w:rPr>
        <w:t xml:space="preserve"> назначение: нежилое, наименование: Дом культуры,</w:t>
      </w:r>
      <w:r w:rsidRPr="00ED04F1">
        <w:rPr>
          <w:sz w:val="24"/>
          <w:szCs w:val="24"/>
          <w:shd w:val="clear" w:color="auto" w:fill="FFFFFF"/>
        </w:rPr>
        <w:t xml:space="preserve"> расположенное по адресу: Российская Федерация, Ленинградская область, Ломоносовский муниципальный район, Кипенское сельское поселение, деревня Кипень, </w:t>
      </w:r>
      <w:proofErr w:type="spellStart"/>
      <w:r w:rsidRPr="00ED04F1">
        <w:rPr>
          <w:sz w:val="24"/>
          <w:szCs w:val="24"/>
          <w:shd w:val="clear" w:color="auto" w:fill="FFFFFF"/>
        </w:rPr>
        <w:t>Ропшинское</w:t>
      </w:r>
      <w:proofErr w:type="spellEnd"/>
      <w:r w:rsidRPr="00ED04F1">
        <w:rPr>
          <w:sz w:val="24"/>
          <w:szCs w:val="24"/>
          <w:shd w:val="clear" w:color="auto" w:fill="FFFFFF"/>
        </w:rPr>
        <w:t xml:space="preserve"> шоссе, дом 7А, расположенное на земельном участке с кадастровым номером 47:14:1104023:40</w:t>
      </w:r>
      <w:r>
        <w:rPr>
          <w:sz w:val="24"/>
          <w:szCs w:val="24"/>
          <w:shd w:val="clear" w:color="auto" w:fill="FFFFFF"/>
        </w:rPr>
        <w:t>.</w:t>
      </w:r>
      <w:r w:rsidRPr="00ED04F1">
        <w:rPr>
          <w:sz w:val="24"/>
          <w:szCs w:val="24"/>
          <w:shd w:val="clear" w:color="auto" w:fill="FFFFFF"/>
        </w:rPr>
        <w:t xml:space="preserve"> </w:t>
      </w:r>
    </w:p>
    <w:p w:rsidR="00B552D3" w:rsidRPr="005179D9" w:rsidRDefault="00B552D3" w:rsidP="00B552D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179D9">
        <w:rPr>
          <w:sz w:val="24"/>
          <w:szCs w:val="24"/>
        </w:rPr>
        <w:t>Подготовить и подписать договор о закреплении муниципального имущества на праве оперативного управления за муниципальным казенным учреждением культуры клубного типа дом культуры д. Кипень муниципального образования Кипенское сельское поселение.</w:t>
      </w:r>
    </w:p>
    <w:p w:rsidR="00B552D3" w:rsidRPr="00ED04F1" w:rsidRDefault="00B552D3" w:rsidP="00B552D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D04F1">
        <w:rPr>
          <w:sz w:val="24"/>
          <w:szCs w:val="24"/>
        </w:rPr>
        <w:t>Передачу муниципального имущества оформить актами приема-передачи.</w:t>
      </w:r>
    </w:p>
    <w:p w:rsidR="00B552D3" w:rsidRDefault="00B552D3" w:rsidP="00B552D3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179D9">
        <w:rPr>
          <w:sz w:val="24"/>
          <w:szCs w:val="24"/>
        </w:rPr>
        <w:t xml:space="preserve">Настоящее решение подлежит официальному опубликованию на официальном сайте </w:t>
      </w:r>
      <w:proofErr w:type="spellStart"/>
      <w:r w:rsidRPr="005179D9">
        <w:rPr>
          <w:sz w:val="24"/>
          <w:szCs w:val="24"/>
        </w:rPr>
        <w:t>Кипенского</w:t>
      </w:r>
      <w:proofErr w:type="spellEnd"/>
      <w:r w:rsidRPr="005179D9">
        <w:rPr>
          <w:sz w:val="24"/>
          <w:szCs w:val="24"/>
        </w:rPr>
        <w:t xml:space="preserve"> сельского поселения в информационно-телекоммуникационной сети «Интернет» и вступает в силу </w:t>
      </w:r>
      <w:r w:rsidRPr="000F5E9C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его </w:t>
      </w:r>
      <w:r w:rsidRPr="000F5E9C">
        <w:rPr>
          <w:sz w:val="24"/>
          <w:szCs w:val="24"/>
        </w:rPr>
        <w:t>официального опубликования (обнародования).</w:t>
      </w:r>
    </w:p>
    <w:p w:rsidR="00B552D3" w:rsidRPr="000F5E9C" w:rsidRDefault="00B552D3" w:rsidP="00B552D3">
      <w:pPr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p w:rsidR="00B552D3" w:rsidRPr="000F5E9C" w:rsidRDefault="00B552D3" w:rsidP="00B552D3">
      <w:pPr>
        <w:spacing w:line="276" w:lineRule="auto"/>
        <w:rPr>
          <w:sz w:val="24"/>
          <w:szCs w:val="24"/>
        </w:rPr>
      </w:pPr>
      <w:r w:rsidRPr="000F5E9C">
        <w:rPr>
          <w:sz w:val="24"/>
          <w:szCs w:val="24"/>
        </w:rPr>
        <w:t xml:space="preserve">Председатель совета депутатов </w:t>
      </w:r>
    </w:p>
    <w:p w:rsidR="00BF60F9" w:rsidRDefault="00B552D3" w:rsidP="00B552D3">
      <w:pPr>
        <w:spacing w:line="276" w:lineRule="auto"/>
      </w:pPr>
      <w:proofErr w:type="spellStart"/>
      <w:r w:rsidRPr="000F5E9C">
        <w:rPr>
          <w:sz w:val="24"/>
          <w:szCs w:val="24"/>
        </w:rPr>
        <w:t>Кипенско</w:t>
      </w:r>
      <w:r>
        <w:rPr>
          <w:sz w:val="24"/>
          <w:szCs w:val="24"/>
        </w:rPr>
        <w:t>го</w:t>
      </w:r>
      <w:proofErr w:type="spellEnd"/>
      <w:r w:rsidRPr="000F5E9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F5E9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F5E9C">
        <w:rPr>
          <w:sz w:val="24"/>
          <w:szCs w:val="24"/>
        </w:rPr>
        <w:t xml:space="preserve">                                  </w:t>
      </w:r>
      <w:r w:rsidRPr="000F5E9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0F5E9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="0029795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="00297955">
        <w:rPr>
          <w:sz w:val="24"/>
          <w:szCs w:val="24"/>
        </w:rPr>
        <w:t xml:space="preserve">   </w:t>
      </w:r>
      <w:r w:rsidRPr="000F5E9C">
        <w:rPr>
          <w:sz w:val="24"/>
          <w:szCs w:val="24"/>
        </w:rPr>
        <w:t xml:space="preserve">М. В. </w:t>
      </w:r>
      <w:proofErr w:type="spellStart"/>
      <w:r w:rsidRPr="000F5E9C">
        <w:rPr>
          <w:sz w:val="24"/>
          <w:szCs w:val="24"/>
        </w:rPr>
        <w:t>Кюне</w:t>
      </w:r>
      <w:proofErr w:type="spellEnd"/>
    </w:p>
    <w:sectPr w:rsidR="00BF60F9" w:rsidSect="00297955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357C0"/>
    <w:multiLevelType w:val="hybridMultilevel"/>
    <w:tmpl w:val="4C08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2B"/>
    <w:rsid w:val="00297955"/>
    <w:rsid w:val="006854C6"/>
    <w:rsid w:val="00B552D3"/>
    <w:rsid w:val="00B573ED"/>
    <w:rsid w:val="00BF60F9"/>
    <w:rsid w:val="00E22F2B"/>
    <w:rsid w:val="00E34F12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DE90-B58B-4186-BA81-5D31840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2024-04-26T12:25:00Z</dcterms:created>
  <dcterms:modified xsi:type="dcterms:W3CDTF">2024-04-27T06:43:00Z</dcterms:modified>
</cp:coreProperties>
</file>