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B" w:rsidRDefault="009160FB" w:rsidP="009160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Calibri"/>
          <w:noProof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160FB" w:rsidRDefault="009160FB" w:rsidP="009160F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Муниципального образования Кипенское сельское поселение  Ломоносовского муниципального района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Ленинградской области третьего СОЗЫВА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FB" w:rsidRDefault="009226DE" w:rsidP="00916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F74B35">
        <w:rPr>
          <w:rFonts w:ascii="Times New Roman" w:hAnsi="Times New Roman"/>
          <w:b/>
          <w:bCs/>
          <w:sz w:val="28"/>
          <w:szCs w:val="28"/>
        </w:rPr>
        <w:t>22</w:t>
      </w:r>
    </w:p>
    <w:p w:rsidR="009160FB" w:rsidRDefault="009160FB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дер. Кипень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«2</w:t>
      </w:r>
      <w:r w:rsidR="00A147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A14717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2019 год</w:t>
      </w:r>
    </w:p>
    <w:p w:rsidR="007C6FEC" w:rsidRDefault="007C6FEC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FEC" w:rsidRDefault="007C6FEC" w:rsidP="00916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0FB" w:rsidRDefault="007C6FEC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60FB">
        <w:rPr>
          <w:rFonts w:ascii="Times New Roman" w:hAnsi="Times New Roman"/>
          <w:b/>
          <w:sz w:val="28"/>
          <w:szCs w:val="28"/>
        </w:rPr>
        <w:t xml:space="preserve">«Об отмене решения № </w:t>
      </w:r>
      <w:r w:rsidR="00A14717">
        <w:rPr>
          <w:rFonts w:ascii="Times New Roman" w:hAnsi="Times New Roman"/>
          <w:b/>
          <w:sz w:val="28"/>
          <w:szCs w:val="28"/>
        </w:rPr>
        <w:t>42</w:t>
      </w:r>
      <w:r w:rsidR="009160FB">
        <w:rPr>
          <w:rFonts w:ascii="Times New Roman" w:hAnsi="Times New Roman"/>
          <w:b/>
          <w:sz w:val="28"/>
          <w:szCs w:val="28"/>
        </w:rPr>
        <w:t xml:space="preserve"> от </w:t>
      </w:r>
      <w:r w:rsidR="00257BE4">
        <w:rPr>
          <w:rFonts w:ascii="Times New Roman" w:hAnsi="Times New Roman"/>
          <w:b/>
          <w:sz w:val="28"/>
          <w:szCs w:val="28"/>
        </w:rPr>
        <w:t xml:space="preserve"> </w:t>
      </w:r>
      <w:r w:rsidR="00A14717">
        <w:rPr>
          <w:rFonts w:ascii="Times New Roman" w:hAnsi="Times New Roman"/>
          <w:b/>
          <w:sz w:val="28"/>
          <w:szCs w:val="28"/>
        </w:rPr>
        <w:t>30</w:t>
      </w:r>
      <w:r w:rsidR="00257BE4">
        <w:rPr>
          <w:rFonts w:ascii="Times New Roman" w:hAnsi="Times New Roman"/>
          <w:b/>
          <w:sz w:val="28"/>
          <w:szCs w:val="28"/>
        </w:rPr>
        <w:t>.</w:t>
      </w:r>
      <w:r w:rsidR="00A14717">
        <w:rPr>
          <w:rFonts w:ascii="Times New Roman" w:hAnsi="Times New Roman"/>
          <w:b/>
          <w:sz w:val="28"/>
          <w:szCs w:val="28"/>
        </w:rPr>
        <w:t>04</w:t>
      </w:r>
      <w:r w:rsidR="00257BE4">
        <w:rPr>
          <w:rFonts w:ascii="Times New Roman" w:hAnsi="Times New Roman"/>
          <w:b/>
          <w:sz w:val="28"/>
          <w:szCs w:val="28"/>
        </w:rPr>
        <w:t>.201</w:t>
      </w:r>
      <w:r w:rsidR="00A14717">
        <w:rPr>
          <w:rFonts w:ascii="Times New Roman" w:hAnsi="Times New Roman"/>
          <w:b/>
          <w:sz w:val="28"/>
          <w:szCs w:val="28"/>
        </w:rPr>
        <w:t>0</w:t>
      </w:r>
      <w:r w:rsidR="00257BE4">
        <w:rPr>
          <w:rFonts w:ascii="Times New Roman" w:hAnsi="Times New Roman"/>
          <w:b/>
          <w:sz w:val="28"/>
          <w:szCs w:val="28"/>
        </w:rPr>
        <w:t xml:space="preserve"> г.</w:t>
      </w:r>
    </w:p>
    <w:p w:rsidR="009160FB" w:rsidRDefault="009160FB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</w:t>
      </w:r>
      <w:r w:rsidR="00A14717">
        <w:rPr>
          <w:rFonts w:ascii="Times New Roman" w:hAnsi="Times New Roman"/>
          <w:b/>
          <w:sz w:val="28"/>
          <w:szCs w:val="28"/>
        </w:rPr>
        <w:t xml:space="preserve"> определении на территории МО </w:t>
      </w:r>
      <w:proofErr w:type="spellStart"/>
      <w:r w:rsidR="00A14717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="00A14717">
        <w:rPr>
          <w:rFonts w:ascii="Times New Roman" w:hAnsi="Times New Roman"/>
          <w:b/>
          <w:sz w:val="28"/>
          <w:szCs w:val="28"/>
        </w:rPr>
        <w:t xml:space="preserve"> сельское поселение мест массового скопления граждан, мест нахождения источников повышенной опасности, а также состава прилегающих к ним т</w:t>
      </w:r>
      <w:r w:rsidR="007C6FEC">
        <w:rPr>
          <w:rFonts w:ascii="Times New Roman" w:hAnsi="Times New Roman"/>
          <w:b/>
          <w:sz w:val="28"/>
          <w:szCs w:val="28"/>
        </w:rPr>
        <w:t>е</w:t>
      </w:r>
      <w:r w:rsidR="00A14717">
        <w:rPr>
          <w:rFonts w:ascii="Times New Roman" w:hAnsi="Times New Roman"/>
          <w:b/>
          <w:sz w:val="28"/>
          <w:szCs w:val="28"/>
        </w:rPr>
        <w:t>рриторий, на которых не допускается розничная продажа алкогольной продукции с содержанием этилового спирта более 15 % объема готовой продукции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C6FEC" w:rsidRDefault="007C6FEC" w:rsidP="0091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0FB" w:rsidRPr="00F74B35" w:rsidRDefault="008A35F5" w:rsidP="00F74B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FEC">
        <w:rPr>
          <w:rFonts w:ascii="Times New Roman" w:hAnsi="Times New Roman"/>
          <w:sz w:val="28"/>
          <w:szCs w:val="28"/>
        </w:rPr>
        <w:t xml:space="preserve">                 </w:t>
      </w:r>
      <w:r w:rsidR="009160FB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06.10.2003 №131–Ф3 «Об общих принципах местного самоуправления в РФ», Уставом МО </w:t>
      </w:r>
      <w:proofErr w:type="spellStart"/>
      <w:r w:rsidR="009160FB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9160F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C5F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160FB">
        <w:rPr>
          <w:rFonts w:ascii="Times New Roman" w:hAnsi="Times New Roman"/>
          <w:sz w:val="28"/>
          <w:szCs w:val="28"/>
        </w:rPr>
        <w:t xml:space="preserve">Совет депутатов МО </w:t>
      </w:r>
      <w:proofErr w:type="spellStart"/>
      <w:r w:rsidR="009160FB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9160F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160F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C6FEC" w:rsidRDefault="007C6FEC" w:rsidP="0091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5F5" w:rsidRDefault="009160FB" w:rsidP="009160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Отменить решение № </w:t>
      </w:r>
      <w:r w:rsidR="00A14717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C5FF9">
        <w:rPr>
          <w:rFonts w:ascii="Times New Roman" w:hAnsi="Times New Roman"/>
          <w:sz w:val="28"/>
          <w:szCs w:val="28"/>
        </w:rPr>
        <w:t xml:space="preserve"> </w:t>
      </w:r>
      <w:r w:rsidR="00A14717">
        <w:rPr>
          <w:rFonts w:ascii="Times New Roman" w:hAnsi="Times New Roman"/>
          <w:sz w:val="28"/>
          <w:szCs w:val="28"/>
        </w:rPr>
        <w:t>30</w:t>
      </w:r>
      <w:r w:rsidR="001C5FF9">
        <w:rPr>
          <w:rFonts w:ascii="Times New Roman" w:hAnsi="Times New Roman"/>
          <w:sz w:val="28"/>
          <w:szCs w:val="28"/>
        </w:rPr>
        <w:t>.</w:t>
      </w:r>
      <w:r w:rsidR="00A14717">
        <w:rPr>
          <w:rFonts w:ascii="Times New Roman" w:hAnsi="Times New Roman"/>
          <w:sz w:val="28"/>
          <w:szCs w:val="28"/>
        </w:rPr>
        <w:t>04</w:t>
      </w:r>
      <w:r w:rsidR="001C5FF9">
        <w:rPr>
          <w:rFonts w:ascii="Times New Roman" w:hAnsi="Times New Roman"/>
          <w:sz w:val="28"/>
          <w:szCs w:val="28"/>
        </w:rPr>
        <w:t>.201</w:t>
      </w:r>
      <w:r w:rsidR="00A14717">
        <w:rPr>
          <w:rFonts w:ascii="Times New Roman" w:hAnsi="Times New Roman"/>
          <w:sz w:val="28"/>
          <w:szCs w:val="28"/>
        </w:rPr>
        <w:t>0</w:t>
      </w:r>
      <w:r w:rsidR="001C5FF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</w:t>
      </w:r>
      <w:r w:rsidR="008A35F5" w:rsidRPr="00A14717">
        <w:rPr>
          <w:rFonts w:ascii="Times New Roman" w:hAnsi="Times New Roman"/>
          <w:sz w:val="28"/>
          <w:szCs w:val="28"/>
        </w:rPr>
        <w:t xml:space="preserve">Об определении на территории МО </w:t>
      </w:r>
      <w:proofErr w:type="spellStart"/>
      <w:r w:rsidR="008A35F5" w:rsidRPr="00A14717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8A35F5" w:rsidRPr="00A14717">
        <w:rPr>
          <w:rFonts w:ascii="Times New Roman" w:hAnsi="Times New Roman"/>
          <w:sz w:val="28"/>
          <w:szCs w:val="28"/>
        </w:rPr>
        <w:t xml:space="preserve"> сельское поселение мест массового скопления граждан, мест нахождения источников повышенной опасности, а также состава прилегающих к ним т</w:t>
      </w:r>
      <w:r w:rsidR="008A35F5">
        <w:rPr>
          <w:rFonts w:ascii="Times New Roman" w:hAnsi="Times New Roman"/>
          <w:sz w:val="28"/>
          <w:szCs w:val="28"/>
        </w:rPr>
        <w:t>е</w:t>
      </w:r>
      <w:r w:rsidR="008A35F5" w:rsidRPr="00A14717">
        <w:rPr>
          <w:rFonts w:ascii="Times New Roman" w:hAnsi="Times New Roman"/>
          <w:sz w:val="28"/>
          <w:szCs w:val="28"/>
        </w:rPr>
        <w:t>рриторий, на которых не допускается розничная продажа алкогольной продукции с содержанием этилового спирта более 15 % объема готовой продукции</w:t>
      </w:r>
      <w:r w:rsidR="008A35F5">
        <w:rPr>
          <w:rFonts w:ascii="Times New Roman" w:hAnsi="Times New Roman"/>
          <w:sz w:val="28"/>
          <w:szCs w:val="28"/>
        </w:rPr>
        <w:t>»</w:t>
      </w:r>
    </w:p>
    <w:p w:rsidR="009160FB" w:rsidRDefault="009160FB" w:rsidP="009160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                 (обнародования).</w:t>
      </w:r>
    </w:p>
    <w:p w:rsidR="007C6FEC" w:rsidRDefault="009160FB" w:rsidP="007C6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Опубликовать (обнародовать) настоящее решение на официальном сайте МО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информационно-тел</w:t>
      </w:r>
      <w:r w:rsidR="007C6FEC"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7C6FEC" w:rsidRDefault="007C6FEC" w:rsidP="007C6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EC" w:rsidRDefault="007C6FEC" w:rsidP="007C6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FB" w:rsidRDefault="009160FB" w:rsidP="007C6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160FB" w:rsidRDefault="009160FB" w:rsidP="009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56" w:rsidRDefault="00C27656"/>
    <w:sectPr w:rsidR="00C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D"/>
    <w:rsid w:val="001C5FF9"/>
    <w:rsid w:val="00257BE4"/>
    <w:rsid w:val="007C6FEC"/>
    <w:rsid w:val="008A35F5"/>
    <w:rsid w:val="009160FB"/>
    <w:rsid w:val="009226DE"/>
    <w:rsid w:val="00A14717"/>
    <w:rsid w:val="00A564C3"/>
    <w:rsid w:val="00B646AD"/>
    <w:rsid w:val="00C27656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2019-03-07T06:44:00Z</dcterms:created>
  <dcterms:modified xsi:type="dcterms:W3CDTF">2019-04-26T08:50:00Z</dcterms:modified>
</cp:coreProperties>
</file>