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B" w:rsidRPr="004B607C" w:rsidRDefault="00FA5B2B" w:rsidP="00D24B51">
      <w:pPr>
        <w:jc w:val="right"/>
        <w:rPr>
          <w:b/>
          <w:noProof/>
          <w:szCs w:val="28"/>
        </w:rPr>
      </w:pPr>
    </w:p>
    <w:p w:rsidR="006A0F44" w:rsidRDefault="006A0F44" w:rsidP="00C504EA">
      <w:pPr>
        <w:ind w:right="-289"/>
        <w:jc w:val="center"/>
        <w:rPr>
          <w:caps/>
          <w:sz w:val="28"/>
          <w:szCs w:val="28"/>
        </w:rPr>
      </w:pPr>
    </w:p>
    <w:p w:rsidR="006A0F44" w:rsidRDefault="006A0F44" w:rsidP="00C504EA">
      <w:pPr>
        <w:ind w:right="-289"/>
        <w:jc w:val="center"/>
        <w:rPr>
          <w:caps/>
          <w:sz w:val="28"/>
          <w:szCs w:val="28"/>
        </w:rPr>
      </w:pPr>
    </w:p>
    <w:p w:rsidR="006A0F44" w:rsidRPr="00B61066" w:rsidRDefault="006A0F44" w:rsidP="006A0F44">
      <w:pPr>
        <w:jc w:val="center"/>
        <w:rPr>
          <w:b/>
          <w:szCs w:val="28"/>
        </w:rPr>
      </w:pPr>
      <w:r>
        <w:rPr>
          <w:rFonts w:cs="Calibri"/>
          <w:noProof/>
        </w:rPr>
        <w:drawing>
          <wp:inline distT="0" distB="0" distL="0" distR="0">
            <wp:extent cx="9429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44" w:rsidRPr="00B61066" w:rsidRDefault="006A0F44" w:rsidP="006A0F44">
      <w:pPr>
        <w:jc w:val="center"/>
        <w:rPr>
          <w:b/>
          <w:szCs w:val="28"/>
        </w:rPr>
      </w:pPr>
      <w:r w:rsidRPr="00B61066">
        <w:rPr>
          <w:b/>
          <w:szCs w:val="28"/>
        </w:rPr>
        <w:t xml:space="preserve"> </w:t>
      </w:r>
    </w:p>
    <w:p w:rsidR="006A0F44" w:rsidRPr="00400000" w:rsidRDefault="006A0F44" w:rsidP="006A0F44">
      <w:pPr>
        <w:jc w:val="center"/>
        <w:outlineLvl w:val="0"/>
        <w:rPr>
          <w:b/>
          <w:sz w:val="28"/>
          <w:szCs w:val="28"/>
        </w:rPr>
      </w:pPr>
      <w:r w:rsidRPr="00400000">
        <w:rPr>
          <w:b/>
          <w:sz w:val="28"/>
          <w:szCs w:val="28"/>
        </w:rPr>
        <w:t>СОВЕТ ДЕПУТАТОВ</w:t>
      </w:r>
    </w:p>
    <w:p w:rsidR="006A0F44" w:rsidRPr="00400000" w:rsidRDefault="006A0F44" w:rsidP="006A0F44">
      <w:pPr>
        <w:jc w:val="center"/>
        <w:rPr>
          <w:sz w:val="28"/>
          <w:szCs w:val="28"/>
        </w:rPr>
      </w:pPr>
      <w:r w:rsidRPr="0040000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КИПЕНСКОЕ СЕЛЬСКОЕ ПОСЕЛЕНИЕ ЛОМОНОСОВСКОГО РАЙОНА ЛЕНИНГРАДСКОЙ ОБЛАСТИ ЧЕТВЕРТОГО СОЗЫВА</w:t>
      </w:r>
    </w:p>
    <w:p w:rsidR="00FA5B2B" w:rsidRPr="004B607C" w:rsidRDefault="00FA5B2B" w:rsidP="00D24B51">
      <w:pPr>
        <w:rPr>
          <w:szCs w:val="28"/>
        </w:rPr>
      </w:pPr>
    </w:p>
    <w:p w:rsidR="009A34A2" w:rsidRDefault="009A34A2" w:rsidP="00D24B51">
      <w:pPr>
        <w:jc w:val="center"/>
        <w:rPr>
          <w:b/>
          <w:szCs w:val="28"/>
        </w:rPr>
      </w:pPr>
    </w:p>
    <w:p w:rsidR="00FA5B2B" w:rsidRPr="006A0F44" w:rsidRDefault="00FA5B2B" w:rsidP="00D24B51">
      <w:pPr>
        <w:jc w:val="center"/>
        <w:rPr>
          <w:b/>
        </w:rPr>
      </w:pPr>
      <w:r w:rsidRPr="006A0F44">
        <w:rPr>
          <w:b/>
        </w:rPr>
        <w:t>РЕШЕНИЕ</w:t>
      </w:r>
      <w:r w:rsidR="00AF2504">
        <w:rPr>
          <w:b/>
        </w:rPr>
        <w:t xml:space="preserve"> № 2</w:t>
      </w:r>
    </w:p>
    <w:p w:rsidR="00FA5B2B" w:rsidRPr="006A0F44" w:rsidRDefault="00FA5B2B" w:rsidP="00D24B51"/>
    <w:p w:rsidR="00FA5B2B" w:rsidRPr="006A0F44" w:rsidRDefault="00FA5B2B" w:rsidP="00D24B51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5B2B" w:rsidRPr="006A0F44" w:rsidTr="00362796">
        <w:tc>
          <w:tcPr>
            <w:tcW w:w="4785" w:type="dxa"/>
          </w:tcPr>
          <w:p w:rsidR="00FA5B2B" w:rsidRPr="006A0F44" w:rsidRDefault="00AF2504" w:rsidP="00AF2504">
            <w:pPr>
              <w:rPr>
                <w:b/>
              </w:rPr>
            </w:pPr>
            <w:r>
              <w:rPr>
                <w:b/>
              </w:rPr>
              <w:t xml:space="preserve">          Д. Кипень                                                    </w:t>
            </w:r>
          </w:p>
        </w:tc>
        <w:tc>
          <w:tcPr>
            <w:tcW w:w="4786" w:type="dxa"/>
          </w:tcPr>
          <w:p w:rsidR="00FA5B2B" w:rsidRPr="006A0F44" w:rsidRDefault="00AF2504" w:rsidP="00362796">
            <w:pPr>
              <w:ind w:firstLine="426"/>
              <w:jc w:val="right"/>
              <w:rPr>
                <w:b/>
              </w:rPr>
            </w:pPr>
            <w:r>
              <w:rPr>
                <w:b/>
              </w:rPr>
              <w:t>30 января 2020 г.</w:t>
            </w:r>
            <w:bookmarkStart w:id="0" w:name="_GoBack"/>
            <w:bookmarkEnd w:id="0"/>
          </w:p>
        </w:tc>
      </w:tr>
    </w:tbl>
    <w:p w:rsidR="00FA5B2B" w:rsidRPr="006A0F44" w:rsidRDefault="00FA5B2B" w:rsidP="00D24B51">
      <w:pPr>
        <w:ind w:firstLine="426"/>
      </w:pPr>
    </w:p>
    <w:p w:rsidR="00FA5B2B" w:rsidRPr="006A0F44" w:rsidRDefault="00FA5B2B" w:rsidP="00546627">
      <w:pPr>
        <w:jc w:val="center"/>
      </w:pPr>
    </w:p>
    <w:p w:rsidR="00FA5B2B" w:rsidRPr="006A0F44" w:rsidRDefault="006A0F44" w:rsidP="009A34A2">
      <w:pPr>
        <w:spacing w:line="288" w:lineRule="auto"/>
        <w:ind w:right="4819"/>
        <w:jc w:val="both"/>
        <w:rPr>
          <w:b/>
        </w:rPr>
      </w:pPr>
      <w:r w:rsidRPr="006A0F44">
        <w:rPr>
          <w:b/>
        </w:rPr>
        <w:t>«</w:t>
      </w:r>
      <w:r w:rsidR="00FA5B2B" w:rsidRPr="006A0F44">
        <w:rPr>
          <w:b/>
        </w:rPr>
        <w:t xml:space="preserve">О внесении изменений в </w:t>
      </w:r>
      <w:r w:rsidR="009A34A2" w:rsidRPr="006A0F44">
        <w:rPr>
          <w:b/>
        </w:rPr>
        <w:t xml:space="preserve">Положение о порядке распоряжения и управления имуществом, находящимся в муниципальной собственности муниципального образования </w:t>
      </w:r>
      <w:proofErr w:type="spellStart"/>
      <w:r w:rsidR="009A34A2" w:rsidRPr="006A0F44">
        <w:rPr>
          <w:b/>
        </w:rPr>
        <w:t>Кипенское</w:t>
      </w:r>
      <w:proofErr w:type="spellEnd"/>
      <w:r w:rsidR="009A34A2" w:rsidRPr="006A0F44">
        <w:rPr>
          <w:b/>
        </w:rPr>
        <w:t xml:space="preserve"> сельское поселение Ломоносовского района Ленинградской области, утвержденное </w:t>
      </w:r>
      <w:r w:rsidR="00FA5B2B" w:rsidRPr="006A0F44">
        <w:rPr>
          <w:b/>
        </w:rPr>
        <w:t>решение</w:t>
      </w:r>
      <w:r w:rsidR="009A34A2" w:rsidRPr="006A0F44">
        <w:rPr>
          <w:b/>
        </w:rPr>
        <w:t>м</w:t>
      </w:r>
      <w:r w:rsidR="00FA5B2B" w:rsidRPr="006A0F44">
        <w:rPr>
          <w:b/>
        </w:rPr>
        <w:t xml:space="preserve"> </w:t>
      </w:r>
      <w:r w:rsidR="009A34A2" w:rsidRPr="006A0F44">
        <w:rPr>
          <w:b/>
        </w:rPr>
        <w:t>С</w:t>
      </w:r>
      <w:r w:rsidR="00FA5B2B" w:rsidRPr="006A0F44">
        <w:rPr>
          <w:b/>
        </w:rPr>
        <w:t xml:space="preserve">овета депутатов муниципального образования </w:t>
      </w:r>
      <w:proofErr w:type="spellStart"/>
      <w:r w:rsidR="00C504EA" w:rsidRPr="006A0F44">
        <w:rPr>
          <w:b/>
        </w:rPr>
        <w:t>Кипенское</w:t>
      </w:r>
      <w:proofErr w:type="spellEnd"/>
      <w:r w:rsidR="00C504EA" w:rsidRPr="006A0F44">
        <w:rPr>
          <w:b/>
        </w:rPr>
        <w:t xml:space="preserve"> сельское поселение</w:t>
      </w:r>
      <w:r w:rsidR="00FA5B2B" w:rsidRPr="006A0F44">
        <w:rPr>
          <w:b/>
        </w:rPr>
        <w:t xml:space="preserve"> от </w:t>
      </w:r>
      <w:r w:rsidR="003B1F13" w:rsidRPr="006A0F44">
        <w:rPr>
          <w:b/>
        </w:rPr>
        <w:t>12.09.2017г. № 29</w:t>
      </w:r>
      <w:r w:rsidRPr="006A0F44">
        <w:rPr>
          <w:b/>
        </w:rPr>
        <w:t>»</w:t>
      </w:r>
      <w:r w:rsidR="00C504EA" w:rsidRPr="006A0F44">
        <w:rPr>
          <w:b/>
        </w:rPr>
        <w:t xml:space="preserve"> </w:t>
      </w:r>
      <w:r w:rsidR="00ED0879">
        <w:rPr>
          <w:b/>
        </w:rPr>
        <w:t>на протест прокуратуры Ломоносовского района от 24.12.2019  № 7-63-2019</w:t>
      </w:r>
    </w:p>
    <w:p w:rsidR="00FA5B2B" w:rsidRPr="006A0F44" w:rsidRDefault="00FA5B2B" w:rsidP="009A34A2">
      <w:pPr>
        <w:spacing w:line="288" w:lineRule="auto"/>
        <w:ind w:right="4819"/>
        <w:jc w:val="both"/>
      </w:pPr>
    </w:p>
    <w:p w:rsidR="00FA5B2B" w:rsidRPr="006A0F44" w:rsidRDefault="00FA5B2B" w:rsidP="006A0F44">
      <w:pPr>
        <w:spacing w:line="276" w:lineRule="auto"/>
        <w:ind w:right="-1" w:firstLine="708"/>
        <w:jc w:val="both"/>
      </w:pPr>
      <w:proofErr w:type="gramStart"/>
      <w:r w:rsidRPr="006A0F44">
        <w:t xml:space="preserve">В соответствии с </w:t>
      </w:r>
      <w:hyperlink r:id="rId9" w:history="1">
        <w:r w:rsidR="003B1F13" w:rsidRPr="006A0F44">
          <w:rPr>
            <w:spacing w:val="2"/>
          </w:rPr>
          <w:t>Конституцией Российской Федерации</w:t>
        </w:r>
      </w:hyperlink>
      <w:r w:rsidR="003B1F13" w:rsidRPr="006A0F44">
        <w:t xml:space="preserve">, </w:t>
      </w:r>
      <w:r w:rsidRPr="006A0F44"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504EA" w:rsidRPr="006A0F44">
        <w:t>Кипенское</w:t>
      </w:r>
      <w:proofErr w:type="spellEnd"/>
      <w:r w:rsidR="00C504EA" w:rsidRPr="006A0F44">
        <w:t xml:space="preserve"> сельское поселение</w:t>
      </w:r>
      <w:r w:rsidR="003B1F13" w:rsidRPr="006A0F44">
        <w:t>,</w:t>
      </w:r>
      <w:r w:rsidRPr="006A0F44">
        <w:t xml:space="preserve"> в целях </w:t>
      </w:r>
      <w:r w:rsidR="003B1F13" w:rsidRPr="006A0F44">
        <w:t>устранения коррупци</w:t>
      </w:r>
      <w:r w:rsidR="006A0F44" w:rsidRPr="006A0F44">
        <w:t>н</w:t>
      </w:r>
      <w:r w:rsidR="003B1F13" w:rsidRPr="006A0F44">
        <w:t xml:space="preserve">огенных факторов, а так же в целях </w:t>
      </w:r>
      <w:r w:rsidRPr="006A0F44">
        <w:t xml:space="preserve">установления единых требований к </w:t>
      </w:r>
      <w:r w:rsidR="003B1F13" w:rsidRPr="006A0F44">
        <w:t>порядку ведения реестров муниципального имущества</w:t>
      </w:r>
      <w:r w:rsidR="009A34A2" w:rsidRPr="006A0F44">
        <w:t>, С</w:t>
      </w:r>
      <w:r w:rsidRPr="006A0F44">
        <w:t xml:space="preserve">овет депутатов муниципального образования </w:t>
      </w:r>
      <w:proofErr w:type="spellStart"/>
      <w:r w:rsidR="00C504EA" w:rsidRPr="006A0F44">
        <w:t>Кипенское</w:t>
      </w:r>
      <w:proofErr w:type="spellEnd"/>
      <w:r w:rsidR="00C504EA" w:rsidRPr="006A0F44">
        <w:t xml:space="preserve"> сельское поселение</w:t>
      </w:r>
      <w:r w:rsidRPr="006A0F44">
        <w:t xml:space="preserve">, </w:t>
      </w:r>
      <w:proofErr w:type="gramEnd"/>
    </w:p>
    <w:p w:rsidR="00FA5B2B" w:rsidRPr="006A0F44" w:rsidRDefault="00FA5B2B" w:rsidP="006A0F44">
      <w:pPr>
        <w:spacing w:line="276" w:lineRule="auto"/>
        <w:ind w:right="-1" w:firstLine="851"/>
        <w:jc w:val="center"/>
      </w:pPr>
    </w:p>
    <w:p w:rsidR="00FA5B2B" w:rsidRPr="006A0F44" w:rsidRDefault="00FA5B2B" w:rsidP="006A0F44">
      <w:pPr>
        <w:spacing w:line="276" w:lineRule="auto"/>
        <w:ind w:right="-1" w:firstLine="851"/>
        <w:jc w:val="center"/>
      </w:pPr>
      <w:r w:rsidRPr="006A0F44">
        <w:t>РЕШИЛ:</w:t>
      </w:r>
    </w:p>
    <w:p w:rsidR="00FA5B2B" w:rsidRPr="006A0F44" w:rsidRDefault="00FA5B2B" w:rsidP="006A0F44">
      <w:pPr>
        <w:spacing w:line="276" w:lineRule="auto"/>
        <w:ind w:right="-1" w:firstLine="851"/>
        <w:jc w:val="both"/>
      </w:pPr>
    </w:p>
    <w:p w:rsidR="00FA5B2B" w:rsidRPr="006A0F44" w:rsidRDefault="00FA5B2B" w:rsidP="006A0F44">
      <w:pPr>
        <w:pStyle w:val="aa"/>
        <w:spacing w:after="0"/>
        <w:ind w:left="142" w:right="-1" w:firstLine="709"/>
        <w:jc w:val="both"/>
        <w:rPr>
          <w:rFonts w:ascii="Times New Roman" w:hAnsi="Times New Roman"/>
          <w:sz w:val="24"/>
          <w:szCs w:val="24"/>
        </w:rPr>
      </w:pPr>
      <w:r w:rsidRPr="006A0F44">
        <w:rPr>
          <w:rFonts w:ascii="Times New Roman" w:hAnsi="Times New Roman"/>
          <w:sz w:val="24"/>
          <w:szCs w:val="24"/>
        </w:rPr>
        <w:t xml:space="preserve">1. Внести </w:t>
      </w:r>
      <w:r w:rsidR="009A34A2" w:rsidRPr="006A0F44">
        <w:rPr>
          <w:rFonts w:ascii="Times New Roman" w:hAnsi="Times New Roman"/>
          <w:sz w:val="24"/>
          <w:szCs w:val="24"/>
        </w:rPr>
        <w:t>в решение С</w:t>
      </w:r>
      <w:r w:rsidRPr="006A0F44">
        <w:rPr>
          <w:rFonts w:ascii="Times New Roman" w:hAnsi="Times New Roman"/>
          <w:sz w:val="24"/>
          <w:szCs w:val="24"/>
        </w:rPr>
        <w:t xml:space="preserve">овета депутатов </w:t>
      </w:r>
      <w:r w:rsidR="003B1F13" w:rsidRPr="006A0F44">
        <w:rPr>
          <w:rFonts w:ascii="Times New Roman" w:hAnsi="Times New Roman"/>
          <w:sz w:val="24"/>
          <w:szCs w:val="24"/>
        </w:rPr>
        <w:t>от 12.09.2017</w:t>
      </w:r>
      <w:r w:rsidR="00C504EA" w:rsidRPr="006A0F44">
        <w:rPr>
          <w:rFonts w:ascii="Times New Roman" w:hAnsi="Times New Roman"/>
          <w:sz w:val="24"/>
          <w:szCs w:val="24"/>
        </w:rPr>
        <w:t xml:space="preserve">г. № </w:t>
      </w:r>
      <w:r w:rsidR="003B1F13" w:rsidRPr="006A0F44">
        <w:rPr>
          <w:rFonts w:ascii="Times New Roman" w:hAnsi="Times New Roman"/>
          <w:sz w:val="24"/>
          <w:szCs w:val="24"/>
        </w:rPr>
        <w:t>29</w:t>
      </w:r>
      <w:r w:rsidR="00C504EA" w:rsidRPr="006A0F44">
        <w:rPr>
          <w:rFonts w:ascii="Times New Roman" w:hAnsi="Times New Roman"/>
          <w:sz w:val="24"/>
          <w:szCs w:val="24"/>
        </w:rPr>
        <w:t xml:space="preserve"> «</w:t>
      </w:r>
      <w:r w:rsidR="003B1F13" w:rsidRPr="006A0F44">
        <w:rPr>
          <w:rFonts w:ascii="Times New Roman" w:hAnsi="Times New Roman"/>
          <w:sz w:val="24"/>
          <w:szCs w:val="24"/>
        </w:rPr>
        <w:t xml:space="preserve">Об утверждении Положения о порядке распоряжения и управления имуществом, находящимся в </w:t>
      </w:r>
      <w:r w:rsidR="003B1F13" w:rsidRPr="006A0F44">
        <w:rPr>
          <w:rFonts w:ascii="Times New Roman" w:hAnsi="Times New Roman"/>
          <w:sz w:val="24"/>
          <w:szCs w:val="24"/>
        </w:rPr>
        <w:lastRenderedPageBreak/>
        <w:t xml:space="preserve">муниципальной собственности муниципального образования </w:t>
      </w:r>
      <w:proofErr w:type="spellStart"/>
      <w:r w:rsidR="003B1F13" w:rsidRPr="006A0F44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3B1F13" w:rsidRPr="006A0F44">
        <w:rPr>
          <w:rFonts w:ascii="Times New Roman" w:hAnsi="Times New Roman"/>
          <w:sz w:val="24"/>
          <w:szCs w:val="24"/>
        </w:rPr>
        <w:t xml:space="preserve"> сельское поселение Ломоносовского района Ленинградской области</w:t>
      </w:r>
      <w:r w:rsidR="00C504EA" w:rsidRPr="006A0F44">
        <w:rPr>
          <w:rFonts w:ascii="Times New Roman" w:hAnsi="Times New Roman"/>
          <w:sz w:val="24"/>
          <w:szCs w:val="24"/>
        </w:rPr>
        <w:t xml:space="preserve">» </w:t>
      </w:r>
      <w:r w:rsidRPr="006A0F44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FA5B2B" w:rsidRPr="006A0F44" w:rsidRDefault="00FA5B2B" w:rsidP="006A0F44">
      <w:pPr>
        <w:pStyle w:val="aa"/>
        <w:spacing w:after="0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FA5B2B" w:rsidRPr="006A0F44" w:rsidRDefault="009A34A2" w:rsidP="006A0F44">
      <w:pPr>
        <w:pStyle w:val="aa"/>
        <w:spacing w:after="0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A0F44">
        <w:rPr>
          <w:rFonts w:ascii="Times New Roman" w:hAnsi="Times New Roman"/>
          <w:sz w:val="24"/>
          <w:szCs w:val="24"/>
        </w:rPr>
        <w:t>1.</w:t>
      </w:r>
      <w:r w:rsidR="003B1F13" w:rsidRPr="006A0F44">
        <w:rPr>
          <w:rFonts w:ascii="Times New Roman" w:hAnsi="Times New Roman"/>
          <w:sz w:val="24"/>
          <w:szCs w:val="24"/>
        </w:rPr>
        <w:t xml:space="preserve"> пункт 5.3.1</w:t>
      </w:r>
      <w:r w:rsidR="00820C33" w:rsidRPr="006A0F44">
        <w:rPr>
          <w:rFonts w:ascii="Times New Roman" w:hAnsi="Times New Roman"/>
          <w:sz w:val="24"/>
          <w:szCs w:val="24"/>
        </w:rPr>
        <w:t xml:space="preserve"> </w:t>
      </w:r>
      <w:r w:rsidRPr="006A0F44">
        <w:rPr>
          <w:rFonts w:ascii="Times New Roman" w:hAnsi="Times New Roman"/>
          <w:sz w:val="24"/>
          <w:szCs w:val="24"/>
        </w:rPr>
        <w:t xml:space="preserve">Положения о порядке распоряжения и управления имуществом, находящимся в муниципальной собственности муниципального образования </w:t>
      </w:r>
      <w:proofErr w:type="spellStart"/>
      <w:r w:rsidRPr="006A0F44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6A0F44">
        <w:rPr>
          <w:rFonts w:ascii="Times New Roman" w:hAnsi="Times New Roman"/>
          <w:sz w:val="24"/>
          <w:szCs w:val="24"/>
        </w:rPr>
        <w:t xml:space="preserve"> сельское поселение Ломоносовского района Ленинградской области </w:t>
      </w:r>
      <w:r w:rsidR="00FA5B2B" w:rsidRPr="006A0F4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B1F13" w:rsidRPr="006A0F44" w:rsidRDefault="003B1F13" w:rsidP="006A0F4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6A0F44">
        <w:tab/>
        <w:t>«</w:t>
      </w:r>
      <w:r w:rsidRPr="006A0F44">
        <w:rPr>
          <w:spacing w:val="2"/>
        </w:rPr>
        <w:t>5.3.1.Совет депутатов принимает решения: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 xml:space="preserve">- о приеме имущества в муниципальную собственность  </w:t>
      </w:r>
      <w:proofErr w:type="spellStart"/>
      <w:r w:rsidRPr="006A0F44">
        <w:rPr>
          <w:spacing w:val="2"/>
        </w:rPr>
        <w:t>Кипенское</w:t>
      </w:r>
      <w:proofErr w:type="spellEnd"/>
      <w:r w:rsidRPr="006A0F44">
        <w:rPr>
          <w:spacing w:val="2"/>
        </w:rPr>
        <w:t xml:space="preserve"> сельское поселение 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 передаче муниципального имущества в хозяйственное ведение муниципальных унитарных предприятий;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 передаче муниципального имущества в оперативное управление муниципальных учреждений;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 передаче муниципального имущества в аренду, безвозмездное пользование, доверительное управление, в собственность иным муниципальным образованиям;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 передаче муниципального имущества в залог;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об отчуждении муниципального имущества (в том числе в порядке приватизации);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 внесении вкладов в уставные капиталы хозяйственных обществ;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 предоставлении жилых помещений по договорам социального найма.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об утверждении базовой ставки арендной платы;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об утверждении программы приватизации муниципального имущества на очередной период;</w:t>
      </w:r>
    </w:p>
    <w:p w:rsidR="003B1F13" w:rsidRPr="006A0F44" w:rsidRDefault="003B1F13" w:rsidP="006A0F44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6A0F44">
        <w:rPr>
          <w:spacing w:val="2"/>
        </w:rPr>
        <w:t>- об утверждении условий приватизации муниципального имущества</w:t>
      </w:r>
      <w:proofErr w:type="gramStart"/>
      <w:r w:rsidRPr="006A0F44">
        <w:rPr>
          <w:spacing w:val="2"/>
        </w:rPr>
        <w:t>.»</w:t>
      </w:r>
      <w:proofErr w:type="gramEnd"/>
    </w:p>
    <w:p w:rsidR="004E584A" w:rsidRPr="006A0F44" w:rsidRDefault="004E584A" w:rsidP="006A0F44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</w:p>
    <w:p w:rsidR="006A0F44" w:rsidRPr="006A0F44" w:rsidRDefault="006A0F44" w:rsidP="006A0F44">
      <w:pPr>
        <w:tabs>
          <w:tab w:val="left" w:pos="0"/>
        </w:tabs>
        <w:spacing w:line="276" w:lineRule="auto"/>
        <w:jc w:val="both"/>
      </w:pPr>
      <w:r w:rsidRPr="006A0F44">
        <w:tab/>
        <w:t xml:space="preserve">2. Настоящее решение подлежит официальному опубликованию (обнародованию) на официальном сайте в сети Интернет МО </w:t>
      </w:r>
      <w:proofErr w:type="spellStart"/>
      <w:r w:rsidRPr="006A0F44">
        <w:t>Кипенское</w:t>
      </w:r>
      <w:proofErr w:type="spellEnd"/>
      <w:r w:rsidRPr="006A0F44">
        <w:t xml:space="preserve"> сельское поселение.</w:t>
      </w:r>
    </w:p>
    <w:p w:rsidR="006A0F44" w:rsidRDefault="006A0F44" w:rsidP="006A0F44">
      <w:pPr>
        <w:tabs>
          <w:tab w:val="left" w:pos="0"/>
        </w:tabs>
        <w:spacing w:line="276" w:lineRule="auto"/>
        <w:jc w:val="both"/>
      </w:pPr>
      <w:r w:rsidRPr="006A0F44">
        <w:t xml:space="preserve">     </w:t>
      </w:r>
    </w:p>
    <w:p w:rsidR="006A0F44" w:rsidRPr="006A0F44" w:rsidRDefault="006A0F44" w:rsidP="006A0F44">
      <w:pPr>
        <w:tabs>
          <w:tab w:val="left" w:pos="0"/>
        </w:tabs>
        <w:spacing w:line="276" w:lineRule="auto"/>
        <w:jc w:val="both"/>
        <w:rPr>
          <w:bCs/>
        </w:rPr>
      </w:pPr>
      <w:r>
        <w:t xml:space="preserve">       </w:t>
      </w:r>
      <w:r w:rsidRPr="006A0F44">
        <w:t xml:space="preserve">     3. Настоящее решение вступает в силу после его официального опубликования (обнародования).</w:t>
      </w:r>
    </w:p>
    <w:p w:rsidR="006A0F44" w:rsidRPr="006A0F44" w:rsidRDefault="006A0F44" w:rsidP="006A0F44">
      <w:pPr>
        <w:autoSpaceDE w:val="0"/>
        <w:autoSpaceDN w:val="0"/>
        <w:adjustRightInd w:val="0"/>
        <w:spacing w:line="276" w:lineRule="auto"/>
      </w:pPr>
    </w:p>
    <w:p w:rsidR="006A0F44" w:rsidRPr="006A0F44" w:rsidRDefault="006A0F44" w:rsidP="006A0F44">
      <w:pPr>
        <w:autoSpaceDE w:val="0"/>
        <w:autoSpaceDN w:val="0"/>
        <w:adjustRightInd w:val="0"/>
        <w:spacing w:line="276" w:lineRule="auto"/>
      </w:pPr>
    </w:p>
    <w:p w:rsidR="006A0F44" w:rsidRPr="006A0F44" w:rsidRDefault="006A0F44" w:rsidP="006A0F44">
      <w:pPr>
        <w:pStyle w:val="a8"/>
        <w:spacing w:after="0" w:line="276" w:lineRule="auto"/>
        <w:ind w:left="0"/>
      </w:pPr>
    </w:p>
    <w:p w:rsidR="006A0F44" w:rsidRPr="006A0F44" w:rsidRDefault="006A0F44" w:rsidP="006A0F44">
      <w:pPr>
        <w:pStyle w:val="a8"/>
        <w:spacing w:after="0" w:line="276" w:lineRule="auto"/>
        <w:ind w:left="0"/>
      </w:pPr>
      <w:r w:rsidRPr="006A0F44">
        <w:t>Председатель совета депутатов</w:t>
      </w:r>
    </w:p>
    <w:p w:rsidR="006A0F44" w:rsidRPr="006A0F44" w:rsidRDefault="006A0F44" w:rsidP="006A0F44">
      <w:pPr>
        <w:pStyle w:val="a8"/>
        <w:spacing w:after="0" w:line="276" w:lineRule="auto"/>
        <w:ind w:left="0"/>
      </w:pPr>
      <w:r w:rsidRPr="006A0F44">
        <w:t xml:space="preserve">МО </w:t>
      </w:r>
      <w:proofErr w:type="spellStart"/>
      <w:r w:rsidRPr="006A0F44">
        <w:t>Кипенское</w:t>
      </w:r>
      <w:proofErr w:type="spellEnd"/>
      <w:r w:rsidRPr="006A0F44">
        <w:t xml:space="preserve"> сельское поселение                                           </w:t>
      </w:r>
      <w:r>
        <w:t xml:space="preserve">                  </w:t>
      </w:r>
      <w:r w:rsidRPr="006A0F44">
        <w:t xml:space="preserve">        М.В. </w:t>
      </w:r>
      <w:proofErr w:type="spellStart"/>
      <w:r w:rsidRPr="006A0F44">
        <w:t>Кюне</w:t>
      </w:r>
      <w:proofErr w:type="spellEnd"/>
    </w:p>
    <w:p w:rsidR="006A0F44" w:rsidRPr="006A0F44" w:rsidRDefault="006A0F44" w:rsidP="009A34A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FA5B2B" w:rsidRPr="006A0F44" w:rsidRDefault="00FA5B2B" w:rsidP="009A34A2">
      <w:pPr>
        <w:spacing w:line="288" w:lineRule="auto"/>
        <w:ind w:right="-1"/>
        <w:jc w:val="both"/>
      </w:pPr>
    </w:p>
    <w:p w:rsidR="00FA5B2B" w:rsidRPr="006A0F44" w:rsidRDefault="00FA5B2B" w:rsidP="009A34A2">
      <w:pPr>
        <w:spacing w:line="288" w:lineRule="auto"/>
        <w:ind w:right="-1"/>
        <w:jc w:val="both"/>
      </w:pPr>
    </w:p>
    <w:p w:rsidR="004E584A" w:rsidRPr="006A0F44" w:rsidRDefault="004E584A" w:rsidP="009A34A2">
      <w:pPr>
        <w:spacing w:line="288" w:lineRule="auto"/>
        <w:ind w:right="-1"/>
        <w:jc w:val="both"/>
      </w:pPr>
    </w:p>
    <w:p w:rsidR="00FA5B2B" w:rsidRPr="006A0F44" w:rsidRDefault="00FA5B2B" w:rsidP="009A34A2">
      <w:pPr>
        <w:spacing w:line="288" w:lineRule="auto"/>
      </w:pPr>
    </w:p>
    <w:sectPr w:rsidR="00FA5B2B" w:rsidRPr="006A0F44" w:rsidSect="009A34A2">
      <w:headerReference w:type="even" r:id="rId10"/>
      <w:headerReference w:type="defaul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D0" w:rsidRDefault="005A75D0" w:rsidP="0033780E">
      <w:r>
        <w:separator/>
      </w:r>
    </w:p>
  </w:endnote>
  <w:endnote w:type="continuationSeparator" w:id="0">
    <w:p w:rsidR="005A75D0" w:rsidRDefault="005A75D0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D0" w:rsidRDefault="005A75D0" w:rsidP="0033780E">
      <w:r>
        <w:separator/>
      </w:r>
    </w:p>
  </w:footnote>
  <w:footnote w:type="continuationSeparator" w:id="0">
    <w:p w:rsidR="005A75D0" w:rsidRDefault="005A75D0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141C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141C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F2504">
      <w:rPr>
        <w:rStyle w:val="af7"/>
        <w:noProof/>
      </w:rPr>
      <w:t>2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6"/>
    <w:rsid w:val="00001ADB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C9E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E45A7"/>
    <w:rsid w:val="001E7DC1"/>
    <w:rsid w:val="002150D4"/>
    <w:rsid w:val="00215375"/>
    <w:rsid w:val="00215C10"/>
    <w:rsid w:val="00221C43"/>
    <w:rsid w:val="00227217"/>
    <w:rsid w:val="00244AC3"/>
    <w:rsid w:val="00246655"/>
    <w:rsid w:val="00251158"/>
    <w:rsid w:val="0025359D"/>
    <w:rsid w:val="002612F4"/>
    <w:rsid w:val="0026573A"/>
    <w:rsid w:val="002D2460"/>
    <w:rsid w:val="002D4CCC"/>
    <w:rsid w:val="002E4C3A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7660D"/>
    <w:rsid w:val="00387D7B"/>
    <w:rsid w:val="00392E92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406949"/>
    <w:rsid w:val="00420EB9"/>
    <w:rsid w:val="004421EF"/>
    <w:rsid w:val="00470274"/>
    <w:rsid w:val="0049139D"/>
    <w:rsid w:val="00493C4B"/>
    <w:rsid w:val="004B607C"/>
    <w:rsid w:val="004C18A3"/>
    <w:rsid w:val="004C19B6"/>
    <w:rsid w:val="004D76DA"/>
    <w:rsid w:val="004E584A"/>
    <w:rsid w:val="0050115F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A75D0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74C2B"/>
    <w:rsid w:val="006A0F44"/>
    <w:rsid w:val="006C1287"/>
    <w:rsid w:val="00703D76"/>
    <w:rsid w:val="00745BC5"/>
    <w:rsid w:val="0075626B"/>
    <w:rsid w:val="00767363"/>
    <w:rsid w:val="00780D76"/>
    <w:rsid w:val="007843D5"/>
    <w:rsid w:val="00791BFD"/>
    <w:rsid w:val="00795818"/>
    <w:rsid w:val="007B3BC4"/>
    <w:rsid w:val="007C4E23"/>
    <w:rsid w:val="007D65F7"/>
    <w:rsid w:val="007D6D19"/>
    <w:rsid w:val="007F2E01"/>
    <w:rsid w:val="007F4F95"/>
    <w:rsid w:val="00803EF7"/>
    <w:rsid w:val="00820AAF"/>
    <w:rsid w:val="00820C33"/>
    <w:rsid w:val="00823B82"/>
    <w:rsid w:val="008243D1"/>
    <w:rsid w:val="0086463A"/>
    <w:rsid w:val="008663B6"/>
    <w:rsid w:val="0086657D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91C9C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3658B"/>
    <w:rsid w:val="00A50CD4"/>
    <w:rsid w:val="00A64D32"/>
    <w:rsid w:val="00A7540F"/>
    <w:rsid w:val="00AA7896"/>
    <w:rsid w:val="00AB7126"/>
    <w:rsid w:val="00AC44A0"/>
    <w:rsid w:val="00AF2504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C1246D"/>
    <w:rsid w:val="00C2486F"/>
    <w:rsid w:val="00C31568"/>
    <w:rsid w:val="00C504EA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73CC7"/>
    <w:rsid w:val="00E820FD"/>
    <w:rsid w:val="00E84EC9"/>
    <w:rsid w:val="00E9086A"/>
    <w:rsid w:val="00E966EA"/>
    <w:rsid w:val="00E96C66"/>
    <w:rsid w:val="00EC7E33"/>
    <w:rsid w:val="00ED0879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670B5"/>
    <w:rsid w:val="00F67DF8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Admin</cp:lastModifiedBy>
  <cp:revision>4</cp:revision>
  <cp:lastPrinted>2019-12-25T09:51:00Z</cp:lastPrinted>
  <dcterms:created xsi:type="dcterms:W3CDTF">2020-01-15T13:37:00Z</dcterms:created>
  <dcterms:modified xsi:type="dcterms:W3CDTF">2020-01-31T07:23:00Z</dcterms:modified>
</cp:coreProperties>
</file>