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27" w:rsidRDefault="00660536" w:rsidP="0056142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26048E0" wp14:editId="4810681C">
            <wp:extent cx="942975" cy="1028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F5E" w:rsidRPr="00966048" w:rsidRDefault="00481F5E" w:rsidP="00660536">
      <w:pPr>
        <w:rPr>
          <w:b/>
          <w:sz w:val="28"/>
          <w:szCs w:val="28"/>
        </w:rPr>
      </w:pPr>
    </w:p>
    <w:p w:rsidR="00781E4E" w:rsidRPr="00781E4E" w:rsidRDefault="00781E4E" w:rsidP="00781E4E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СОВЕТ ДЕПУТАТОВ</w:t>
      </w:r>
    </w:p>
    <w:p w:rsidR="00781E4E" w:rsidRPr="00781E4E" w:rsidRDefault="00781E4E" w:rsidP="00781E4E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МУНИЦИПАЛЬНОГО ОБРАЗОВАНИЯ КИПЕНСКОЕ СЕЛЬСКОЕ ПОСЕЛЕНИЕ</w:t>
      </w:r>
      <w:r>
        <w:rPr>
          <w:caps/>
          <w:sz w:val="28"/>
          <w:szCs w:val="28"/>
        </w:rPr>
        <w:t xml:space="preserve"> </w:t>
      </w:r>
      <w:r w:rsidRPr="00781E4E">
        <w:rPr>
          <w:caps/>
          <w:sz w:val="28"/>
          <w:szCs w:val="28"/>
        </w:rPr>
        <w:t>ЛОМОНОСОВСКОГО МУНИЦИПАЛЬНОГО РАЙОНА</w:t>
      </w:r>
    </w:p>
    <w:p w:rsidR="00781E4E" w:rsidRPr="00781E4E" w:rsidRDefault="00781E4E" w:rsidP="00781E4E">
      <w:pPr>
        <w:ind w:right="-289"/>
        <w:jc w:val="center"/>
        <w:rPr>
          <w:caps/>
          <w:sz w:val="6"/>
          <w:szCs w:val="6"/>
        </w:rPr>
      </w:pPr>
      <w:r w:rsidRPr="00781E4E">
        <w:rPr>
          <w:caps/>
          <w:sz w:val="28"/>
          <w:szCs w:val="28"/>
        </w:rPr>
        <w:t>ЛЕНИНГРАДСКОЙ ОБЛАСТИ ЧЕТВЕРТОГО СОЗЫВА</w:t>
      </w:r>
    </w:p>
    <w:p w:rsidR="00561427" w:rsidRPr="00966048" w:rsidRDefault="00561427" w:rsidP="00561427">
      <w:pPr>
        <w:jc w:val="center"/>
        <w:rPr>
          <w:b/>
          <w:sz w:val="28"/>
          <w:szCs w:val="28"/>
        </w:rPr>
      </w:pPr>
    </w:p>
    <w:p w:rsidR="00561427" w:rsidRPr="002031F8" w:rsidRDefault="00561427" w:rsidP="00B86DB1">
      <w:pPr>
        <w:spacing w:line="312" w:lineRule="auto"/>
        <w:jc w:val="center"/>
        <w:rPr>
          <w:b/>
        </w:rPr>
      </w:pPr>
    </w:p>
    <w:p w:rsidR="00561427" w:rsidRPr="0078677D" w:rsidRDefault="00561427" w:rsidP="00B86DB1">
      <w:pPr>
        <w:spacing w:line="312" w:lineRule="auto"/>
        <w:jc w:val="center"/>
        <w:rPr>
          <w:b/>
        </w:rPr>
      </w:pPr>
      <w:r w:rsidRPr="0078677D">
        <w:rPr>
          <w:b/>
        </w:rPr>
        <w:t xml:space="preserve">Р Е Ш Е Н И Е </w:t>
      </w:r>
      <w:r w:rsidR="00CA6AB2" w:rsidRPr="0078677D">
        <w:rPr>
          <w:b/>
        </w:rPr>
        <w:t xml:space="preserve"> </w:t>
      </w:r>
      <w:r w:rsidR="0082363E" w:rsidRPr="0078677D">
        <w:rPr>
          <w:b/>
        </w:rPr>
        <w:t xml:space="preserve"> </w:t>
      </w:r>
    </w:p>
    <w:p w:rsidR="00561427" w:rsidRPr="0078677D" w:rsidRDefault="00561427" w:rsidP="00B86DB1">
      <w:pPr>
        <w:spacing w:line="312" w:lineRule="auto"/>
        <w:jc w:val="center"/>
      </w:pPr>
    </w:p>
    <w:p w:rsidR="00561427" w:rsidRPr="0078677D" w:rsidRDefault="003C59FD" w:rsidP="00B86DB1">
      <w:pPr>
        <w:spacing w:line="312" w:lineRule="auto"/>
      </w:pPr>
      <w:r>
        <w:rPr>
          <w:b/>
        </w:rPr>
        <w:t xml:space="preserve">  от 14 декабря</w:t>
      </w:r>
      <w:r w:rsidR="00614EED">
        <w:rPr>
          <w:b/>
        </w:rPr>
        <w:t xml:space="preserve"> </w:t>
      </w:r>
      <w:r w:rsidR="00C1150E" w:rsidRPr="0078677D">
        <w:rPr>
          <w:b/>
        </w:rPr>
        <w:t>2021</w:t>
      </w:r>
      <w:r w:rsidR="00561427" w:rsidRPr="0078677D">
        <w:rPr>
          <w:b/>
        </w:rPr>
        <w:t xml:space="preserve"> года                                                               № </w:t>
      </w:r>
      <w:r w:rsidR="005C7620">
        <w:rPr>
          <w:b/>
        </w:rPr>
        <w:t>52</w:t>
      </w:r>
    </w:p>
    <w:p w:rsidR="00561427" w:rsidRPr="0078677D" w:rsidRDefault="00561427" w:rsidP="000F1766">
      <w:pPr>
        <w:ind w:right="3955"/>
        <w:jc w:val="both"/>
        <w:rPr>
          <w:b/>
        </w:rPr>
      </w:pPr>
    </w:p>
    <w:p w:rsidR="0078677D" w:rsidRPr="0078677D" w:rsidRDefault="003C59FD" w:rsidP="000F1766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</w:rPr>
      </w:pPr>
      <w:r w:rsidRPr="004245E5">
        <w:rPr>
          <w:rFonts w:eastAsia="Calibri"/>
          <w:iCs/>
        </w:rPr>
        <w:t>О</w:t>
      </w:r>
      <w:r>
        <w:rPr>
          <w:rFonts w:eastAsia="Calibri"/>
          <w:iCs/>
        </w:rPr>
        <w:t xml:space="preserve"> внесении изменений в решение Совета депутатов № 31 от 19.10.2021г. </w:t>
      </w:r>
      <w:r w:rsidR="008363D5" w:rsidRPr="008363D5">
        <w:rPr>
          <w:rFonts w:eastAsia="Calibri"/>
          <w:iCs/>
        </w:rPr>
        <w:t xml:space="preserve"> </w:t>
      </w:r>
      <w:r>
        <w:rPr>
          <w:rFonts w:eastAsia="Calibri"/>
          <w:iCs/>
        </w:rPr>
        <w:t xml:space="preserve">об </w:t>
      </w:r>
      <w:r w:rsidR="008363D5" w:rsidRPr="008363D5">
        <w:rPr>
          <w:rFonts w:eastAsia="Calibri"/>
          <w:iCs/>
        </w:rPr>
        <w:t xml:space="preserve">утверждении положения о муниципальном контроле на автомобильном транспорте и в дорожном хозяйстве на территории </w:t>
      </w:r>
      <w:r>
        <w:rPr>
          <w:rFonts w:eastAsia="Calibri"/>
          <w:iCs/>
        </w:rPr>
        <w:t>МО</w:t>
      </w:r>
      <w:r w:rsidR="008363D5" w:rsidRPr="008363D5">
        <w:rPr>
          <w:rFonts w:eastAsia="Calibri"/>
          <w:iCs/>
        </w:rPr>
        <w:t xml:space="preserve"> </w:t>
      </w:r>
      <w:r w:rsidR="0078677D" w:rsidRPr="0078677D">
        <w:rPr>
          <w:rFonts w:eastAsia="Calibri"/>
          <w:bCs/>
          <w:kern w:val="28"/>
        </w:rPr>
        <w:t xml:space="preserve">Кипенское сельское поселение </w:t>
      </w:r>
      <w:r>
        <w:rPr>
          <w:rFonts w:eastAsia="Calibri"/>
          <w:bCs/>
          <w:kern w:val="28"/>
        </w:rPr>
        <w:t>МО</w:t>
      </w:r>
      <w:r w:rsidR="001B549B">
        <w:rPr>
          <w:rFonts w:eastAsia="Calibri"/>
          <w:bCs/>
          <w:kern w:val="28"/>
        </w:rPr>
        <w:t xml:space="preserve"> Ломоносов</w:t>
      </w:r>
      <w:r w:rsidR="00E34F07">
        <w:rPr>
          <w:rFonts w:eastAsia="Calibri"/>
          <w:bCs/>
          <w:kern w:val="28"/>
        </w:rPr>
        <w:t>с</w:t>
      </w:r>
      <w:r w:rsidR="001B549B">
        <w:rPr>
          <w:rFonts w:eastAsia="Calibri"/>
          <w:bCs/>
          <w:kern w:val="28"/>
        </w:rPr>
        <w:t>к</w:t>
      </w:r>
      <w:r>
        <w:rPr>
          <w:rFonts w:eastAsia="Calibri"/>
          <w:bCs/>
          <w:kern w:val="28"/>
        </w:rPr>
        <w:t>ий</w:t>
      </w:r>
      <w:r w:rsidR="001B549B">
        <w:rPr>
          <w:rFonts w:eastAsia="Calibri"/>
          <w:bCs/>
          <w:kern w:val="28"/>
        </w:rPr>
        <w:t xml:space="preserve"> муниципальн</w:t>
      </w:r>
      <w:r>
        <w:rPr>
          <w:rFonts w:eastAsia="Calibri"/>
          <w:bCs/>
          <w:kern w:val="28"/>
        </w:rPr>
        <w:t>ый</w:t>
      </w:r>
      <w:r w:rsidR="001B549B">
        <w:rPr>
          <w:rFonts w:eastAsia="Calibri"/>
          <w:bCs/>
          <w:kern w:val="28"/>
        </w:rPr>
        <w:t xml:space="preserve"> район Ленинградской области</w:t>
      </w:r>
    </w:p>
    <w:p w:rsidR="0078677D" w:rsidRPr="0078677D" w:rsidRDefault="0078677D" w:rsidP="000F1766">
      <w:pPr>
        <w:widowControl w:val="0"/>
        <w:jc w:val="both"/>
        <w:outlineLvl w:val="0"/>
      </w:pPr>
    </w:p>
    <w:p w:rsidR="0078677D" w:rsidRPr="0078677D" w:rsidRDefault="0078677D" w:rsidP="000F1766">
      <w:pPr>
        <w:widowControl w:val="0"/>
        <w:ind w:firstLine="720"/>
        <w:jc w:val="both"/>
        <w:rPr>
          <w:color w:val="000000"/>
        </w:rPr>
      </w:pPr>
    </w:p>
    <w:p w:rsidR="003C59FD" w:rsidRDefault="008363D5" w:rsidP="000F1766">
      <w:pPr>
        <w:ind w:firstLine="708"/>
        <w:jc w:val="both"/>
        <w:rPr>
          <w:rFonts w:eastAsia="Calibri"/>
        </w:rPr>
      </w:pPr>
      <w:r w:rsidRPr="008363D5">
        <w:rPr>
          <w:rFonts w:eastAsia="Calibri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C59FD" w:rsidRPr="003C59FD">
        <w:rPr>
          <w:rFonts w:eastAsia="Calibri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C59FD">
        <w:rPr>
          <w:rFonts w:eastAsia="Calibri"/>
        </w:rPr>
        <w:t xml:space="preserve">, </w:t>
      </w:r>
      <w:r w:rsidRPr="008363D5">
        <w:rPr>
          <w:rFonts w:eastAsia="Calibri"/>
        </w:rPr>
        <w:t xml:space="preserve">Уставом </w:t>
      </w:r>
      <w:r w:rsidR="003C59FD">
        <w:rPr>
          <w:rFonts w:eastAsia="Calibri"/>
        </w:rPr>
        <w:t>МО</w:t>
      </w:r>
      <w:r w:rsidRPr="008363D5">
        <w:rPr>
          <w:rFonts w:eastAsia="Calibri"/>
        </w:rPr>
        <w:t xml:space="preserve"> </w:t>
      </w:r>
      <w:r w:rsidR="0078677D" w:rsidRPr="0078677D">
        <w:rPr>
          <w:rFonts w:eastAsia="Calibri"/>
        </w:rPr>
        <w:t>Кипенское сельское поселение</w:t>
      </w:r>
      <w:r w:rsidR="001B549B">
        <w:rPr>
          <w:rFonts w:eastAsia="Calibri"/>
        </w:rPr>
        <w:t xml:space="preserve"> </w:t>
      </w:r>
      <w:r w:rsidR="003C59FD">
        <w:rPr>
          <w:rFonts w:eastAsia="Calibri"/>
        </w:rPr>
        <w:t>МО</w:t>
      </w:r>
      <w:r w:rsidR="001B549B">
        <w:rPr>
          <w:rFonts w:eastAsia="Calibri"/>
        </w:rPr>
        <w:t xml:space="preserve"> Ломоносовск</w:t>
      </w:r>
      <w:r w:rsidR="003C59FD">
        <w:rPr>
          <w:rFonts w:eastAsia="Calibri"/>
        </w:rPr>
        <w:t>ий</w:t>
      </w:r>
      <w:r w:rsidR="001B549B">
        <w:rPr>
          <w:rFonts w:eastAsia="Calibri"/>
        </w:rPr>
        <w:t xml:space="preserve"> муниципальн</w:t>
      </w:r>
      <w:r w:rsidR="003C59FD">
        <w:rPr>
          <w:rFonts w:eastAsia="Calibri"/>
        </w:rPr>
        <w:t>ый</w:t>
      </w:r>
      <w:r w:rsidR="001B549B">
        <w:rPr>
          <w:rFonts w:eastAsia="Calibri"/>
        </w:rPr>
        <w:t xml:space="preserve"> район Ленинградской области</w:t>
      </w:r>
      <w:r w:rsidR="0078677D" w:rsidRPr="0078677D">
        <w:rPr>
          <w:rFonts w:eastAsia="Calibri"/>
        </w:rPr>
        <w:t>, совет депутатов муниципального образования Кипенское сельское поселение (далее - Совет депутатов)</w:t>
      </w:r>
    </w:p>
    <w:p w:rsidR="0078677D" w:rsidRPr="00961580" w:rsidRDefault="0078677D" w:rsidP="000F1766">
      <w:pPr>
        <w:ind w:firstLine="708"/>
        <w:jc w:val="center"/>
        <w:rPr>
          <w:rFonts w:eastAsia="Calibri"/>
        </w:rPr>
      </w:pPr>
      <w:r w:rsidRPr="0078677D">
        <w:rPr>
          <w:rFonts w:eastAsia="Calibri"/>
          <w:b/>
        </w:rPr>
        <w:t>РЕШИЛ:</w:t>
      </w:r>
    </w:p>
    <w:p w:rsidR="00AF75C1" w:rsidRPr="0078677D" w:rsidRDefault="00AF75C1" w:rsidP="000F1766">
      <w:pPr>
        <w:ind w:right="-1" w:firstLine="851"/>
        <w:jc w:val="center"/>
        <w:rPr>
          <w:rFonts w:eastAsia="Calibri"/>
          <w:b/>
        </w:rPr>
      </w:pPr>
    </w:p>
    <w:p w:rsidR="00704A4E" w:rsidRDefault="00704A4E" w:rsidP="000F1766">
      <w:pPr>
        <w:pStyle w:val="ConsPlusNormal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04A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1.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Изложить пункт 1.9 Положения </w:t>
      </w:r>
      <w:r w:rsidRPr="00704A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 муниципальном контроле на автомобильном транспорте и в дорожном хозяйстве на территории МО Кипенское сельское поселение МО Ломоносовский муниципальный район Ленинградской области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 следующей редакции:</w:t>
      </w:r>
    </w:p>
    <w:p w:rsidR="00704A4E" w:rsidRDefault="00704A4E" w:rsidP="000F1766">
      <w:pPr>
        <w:pStyle w:val="ConsPlusNormal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</w:t>
      </w:r>
      <w:r w:rsidR="009D3A4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1.9.</w:t>
      </w:r>
      <w:r w:rsidR="009D3A46" w:rsidRPr="009D3A4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9D3A46" w:rsidRDefault="009D3A46" w:rsidP="000F1766">
      <w:pPr>
        <w:ind w:firstLine="540"/>
        <w:jc w:val="both"/>
      </w:pPr>
      <w:r>
        <w:lastRenderedPageBreak/>
        <w:t>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решениях, направление документов и сведений контролируемому лицу контрольным органом могут осуществляться</w:t>
      </w:r>
      <w:r w:rsidR="001E3D81">
        <w:t>,</w:t>
      </w:r>
      <w:r>
        <w:t xml:space="preserve"> в том числе</w:t>
      </w:r>
      <w:r w:rsidR="001E3D81">
        <w:t>,</w:t>
      </w:r>
      <w:r>
        <w:t xml:space="preserve">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сведения.»</w:t>
      </w:r>
    </w:p>
    <w:p w:rsidR="00704A4E" w:rsidRPr="00704A4E" w:rsidRDefault="004C01FB" w:rsidP="000F1766">
      <w:pPr>
        <w:pStyle w:val="ConsPlusNormal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2. </w:t>
      </w:r>
      <w:r w:rsidR="00704A4E" w:rsidRPr="00704A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Дополнить раздел 1. «Общие положения» </w:t>
      </w:r>
      <w:r w:rsidR="00704A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Положения </w:t>
      </w:r>
      <w:r w:rsidR="00704A4E" w:rsidRPr="00704A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 муниципальном контроле на автомобильном транспорте и в дорожном хозяйстве на территории МО Кипенское сельское поселение МО Ломоносовский муниципальный район Ленинградской области</w:t>
      </w:r>
      <w:r w:rsidR="00704A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пунктом 1.10</w:t>
      </w:r>
      <w:r w:rsidR="00704A4E" w:rsidRPr="00704A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следующего содержания:</w:t>
      </w:r>
    </w:p>
    <w:p w:rsidR="00704A4E" w:rsidRPr="00704A4E" w:rsidRDefault="00704A4E" w:rsidP="000F1766">
      <w:pPr>
        <w:pStyle w:val="ConsPlusNormal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«1.10</w:t>
      </w:r>
      <w:r w:rsidRPr="00704A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До 31 декабря 2023 года документы, оформляемые контрольным органом при осуществлении муниципального контроля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04A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 автомобильном транспорте и в дорожном хозяйстве на территории МО Кипенское сельское поселение МО Ломоносовский муниципальный район Ленинградской области, а также специалистами, экспертами, привлекаемыми к проведению контрольных мероприятий, составляются в форме документа на бумажном носителе.»</w:t>
      </w:r>
    </w:p>
    <w:p w:rsidR="00704A4E" w:rsidRPr="00704A4E" w:rsidRDefault="00DD2E11" w:rsidP="000F1766">
      <w:pPr>
        <w:pStyle w:val="ConsPlusNormal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="00704A4E" w:rsidRPr="00704A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Изложить пункт 5.1 разде</w:t>
      </w:r>
      <w:r w:rsidR="000F17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ла 5 Положения о муниципальном </w:t>
      </w:r>
      <w:r w:rsidR="00704A4E" w:rsidRPr="00704A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контроле </w:t>
      </w:r>
      <w:r w:rsidR="000F1766" w:rsidRPr="00704A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на автомобильном транспорте и в дорожном хозяйстве на территории </w:t>
      </w:r>
      <w:r w:rsidR="00704A4E" w:rsidRPr="00704A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МО Кипенское сельское поселение МО Ломоносовский муниципальный район Ленинградской области в следующей редакции:</w:t>
      </w:r>
    </w:p>
    <w:p w:rsidR="00704A4E" w:rsidRPr="00704A4E" w:rsidRDefault="00704A4E" w:rsidP="000F1766">
      <w:pPr>
        <w:pStyle w:val="ConsPlusNormal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04A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«5.1. Досудебный порядок подачи жалоб при осуществлении муниципального контроля </w:t>
      </w:r>
      <w:r w:rsidR="000F1766" w:rsidRPr="000F17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на автомобильном транспорте и в дорожном хозяйстве на территории </w:t>
      </w:r>
      <w:r w:rsidRPr="00704A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МО Кипенское сельское поселение МО Ломоносовский муниципальный район Ленинградской области не применяется.</w:t>
      </w:r>
    </w:p>
    <w:p w:rsidR="00704A4E" w:rsidRPr="00704A4E" w:rsidRDefault="00704A4E" w:rsidP="000F1766">
      <w:pPr>
        <w:pStyle w:val="ConsPlusNormal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04A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обжалование в судебном порядке следующих решений заместителя руководителя Контрольного органа и инспекторов (далее также – должностные лица):</w:t>
      </w:r>
    </w:p>
    <w:p w:rsidR="000F1766" w:rsidRPr="000F1766" w:rsidRDefault="000F1766" w:rsidP="000F1766">
      <w:pPr>
        <w:pStyle w:val="ConsPlusNormal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F17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1) решений о проведении контрольных мероприятий;</w:t>
      </w:r>
    </w:p>
    <w:p w:rsidR="000F1766" w:rsidRPr="000F1766" w:rsidRDefault="000F1766" w:rsidP="000F1766">
      <w:pPr>
        <w:pStyle w:val="ConsPlusNormal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F17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2) актов контрольных  мероприятий, предписаний об устранении выявленных нарушений;</w:t>
      </w:r>
    </w:p>
    <w:p w:rsidR="00704A4E" w:rsidRPr="00704A4E" w:rsidRDefault="000F1766" w:rsidP="000F1766">
      <w:pPr>
        <w:pStyle w:val="ConsPlusNormal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F17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3) действий (бездействия) должностных лиц в рамках контрольных мероприятий.</w:t>
      </w:r>
      <w:r w:rsidR="00704A4E" w:rsidRPr="00704A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»</w:t>
      </w:r>
    </w:p>
    <w:p w:rsidR="00704A4E" w:rsidRDefault="00DD2E11" w:rsidP="000F1766">
      <w:pPr>
        <w:pStyle w:val="ConsPlusNormal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="00704A4E" w:rsidRPr="00704A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Пункты 5.2 - 5.21 Положения о м</w:t>
      </w:r>
      <w:r w:rsidR="004C01F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униципальном </w:t>
      </w:r>
      <w:r w:rsidR="00704A4E" w:rsidRPr="00704A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контроле </w:t>
      </w:r>
      <w:r w:rsidR="000F1766" w:rsidRPr="000F17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на автомобильном транспорте и в дорожном хозяйстве на территории </w:t>
      </w:r>
      <w:r w:rsidR="00704A4E" w:rsidRPr="00704A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МО Кипенское сельское поселение МО Ломоносовский муниципальный район Ленинградской области исключить.</w:t>
      </w:r>
    </w:p>
    <w:p w:rsidR="00927F16" w:rsidRDefault="00927F16" w:rsidP="00927F16">
      <w:pPr>
        <w:ind w:firstLine="709"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 xml:space="preserve">5. Пункт 4.3 </w:t>
      </w:r>
      <w:r w:rsidRPr="00FE5276">
        <w:rPr>
          <w:rFonts w:eastAsia="SimSun"/>
          <w:kern w:val="3"/>
          <w:lang w:eastAsia="zh-CN" w:bidi="hi-IN"/>
        </w:rPr>
        <w:t>Положения о</w:t>
      </w:r>
      <w:bookmarkStart w:id="0" w:name="_GoBack"/>
      <w:bookmarkEnd w:id="0"/>
      <w:r w:rsidRPr="00FE5276">
        <w:rPr>
          <w:rFonts w:eastAsia="SimSun"/>
          <w:kern w:val="3"/>
          <w:lang w:eastAsia="zh-CN" w:bidi="hi-IN"/>
        </w:rPr>
        <w:t xml:space="preserve"> муниципальном контроле в сфере благоустройства на территории МО Кипенское сельское поселение МО Ломоносовский муниципальный район Ленинградской области </w:t>
      </w:r>
      <w:r w:rsidR="000F0FF9">
        <w:rPr>
          <w:rFonts w:eastAsia="SimSun"/>
          <w:kern w:val="3"/>
          <w:lang w:eastAsia="zh-CN" w:bidi="hi-IN"/>
        </w:rPr>
        <w:t>признать утратившим силу</w:t>
      </w:r>
      <w:r w:rsidRPr="00FE5276">
        <w:rPr>
          <w:rFonts w:eastAsia="SimSun"/>
          <w:kern w:val="3"/>
          <w:lang w:eastAsia="zh-CN" w:bidi="hi-IN"/>
        </w:rPr>
        <w:t>.</w:t>
      </w:r>
    </w:p>
    <w:p w:rsidR="00704A4E" w:rsidRPr="00704A4E" w:rsidRDefault="00927F16" w:rsidP="000F1766">
      <w:pPr>
        <w:pStyle w:val="ConsPlusNormal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</w:t>
      </w:r>
      <w:r w:rsidR="00704A4E" w:rsidRPr="00704A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Опубликовать (обнародовать) настоящее решение в средствах массовой информации и разместить на официальном сайте МО Кипенское сельское поселение в сети Интернет.</w:t>
      </w:r>
    </w:p>
    <w:p w:rsidR="00704A4E" w:rsidRDefault="00927F16" w:rsidP="000F1766">
      <w:pPr>
        <w:pStyle w:val="ConsPlusNormal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</w:t>
      </w:r>
      <w:r w:rsidR="00704A4E" w:rsidRPr="00704A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Решение вступает в законную силу после его официального опубликования (обнародования).</w:t>
      </w:r>
    </w:p>
    <w:p w:rsidR="000F1766" w:rsidRDefault="000F1766" w:rsidP="000F1766">
      <w:pPr>
        <w:pStyle w:val="ConsPlusNormal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F1766" w:rsidRDefault="000F1766" w:rsidP="000F1766">
      <w:pPr>
        <w:pStyle w:val="ConsPlusNormal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F1766" w:rsidRPr="000F1766" w:rsidRDefault="000F1766" w:rsidP="000F1766">
      <w:pPr>
        <w:pStyle w:val="ConsPlusNormal"/>
        <w:ind w:firstLine="54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F17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Председатель Совета депутатов МО </w:t>
      </w:r>
    </w:p>
    <w:p w:rsidR="008363D5" w:rsidRPr="008363D5" w:rsidRDefault="000F1766" w:rsidP="000F1766">
      <w:pPr>
        <w:pStyle w:val="ConsPlusNormal"/>
        <w:widowControl/>
        <w:ind w:firstLine="540"/>
        <w:jc w:val="both"/>
        <w:rPr>
          <w:rFonts w:eastAsia="Calibri"/>
        </w:rPr>
      </w:pPr>
      <w:r w:rsidRPr="000F17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Кипенское сельское поселение                             </w:t>
      </w:r>
      <w:r w:rsidRPr="000F17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0F17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0F17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0F17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   М.В. Кюне</w:t>
      </w:r>
      <w:r w:rsidR="002031F8" w:rsidRPr="0078677D">
        <w:rPr>
          <w:rFonts w:ascii="Times New Roman" w:hAnsi="Times New Roman" w:cs="Times New Roman"/>
          <w:bCs/>
          <w:sz w:val="24"/>
          <w:szCs w:val="24"/>
        </w:rPr>
        <w:tab/>
      </w:r>
      <w:r w:rsidR="002031F8" w:rsidRPr="0078677D">
        <w:rPr>
          <w:rFonts w:ascii="Times New Roman" w:hAnsi="Times New Roman" w:cs="Times New Roman"/>
          <w:bCs/>
          <w:sz w:val="24"/>
          <w:szCs w:val="24"/>
        </w:rPr>
        <w:tab/>
      </w:r>
      <w:r w:rsidR="002031F8" w:rsidRPr="0078677D">
        <w:rPr>
          <w:rFonts w:ascii="Times New Roman" w:hAnsi="Times New Roman" w:cs="Times New Roman"/>
          <w:bCs/>
          <w:sz w:val="24"/>
          <w:szCs w:val="24"/>
        </w:rPr>
        <w:tab/>
      </w:r>
      <w:r w:rsidR="002031F8" w:rsidRPr="0078677D">
        <w:rPr>
          <w:rFonts w:ascii="Times New Roman" w:hAnsi="Times New Roman" w:cs="Times New Roman"/>
          <w:bCs/>
          <w:sz w:val="24"/>
          <w:szCs w:val="24"/>
        </w:rPr>
        <w:tab/>
      </w:r>
    </w:p>
    <w:sectPr w:rsidR="008363D5" w:rsidRPr="008363D5" w:rsidSect="000F1766">
      <w:headerReference w:type="even" r:id="rId7"/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0F8" w:rsidRDefault="00D070F8">
      <w:r>
        <w:separator/>
      </w:r>
    </w:p>
  </w:endnote>
  <w:endnote w:type="continuationSeparator" w:id="0">
    <w:p w:rsidR="00D070F8" w:rsidRDefault="00D0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0F8" w:rsidRDefault="00D070F8">
      <w:r>
        <w:separator/>
      </w:r>
    </w:p>
  </w:footnote>
  <w:footnote w:type="continuationSeparator" w:id="0">
    <w:p w:rsidR="00D070F8" w:rsidRDefault="00D07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9FD" w:rsidRDefault="003C59FD" w:rsidP="00AB6E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59FD" w:rsidRDefault="003C59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9FD" w:rsidRDefault="003C59FD" w:rsidP="00AB6E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0FF9">
      <w:rPr>
        <w:rStyle w:val="a5"/>
        <w:noProof/>
      </w:rPr>
      <w:t>1</w:t>
    </w:r>
    <w:r>
      <w:rPr>
        <w:rStyle w:val="a5"/>
      </w:rPr>
      <w:fldChar w:fldCharType="end"/>
    </w:r>
  </w:p>
  <w:p w:rsidR="003C59FD" w:rsidRDefault="003C59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27"/>
    <w:rsid w:val="00006F0B"/>
    <w:rsid w:val="00056A86"/>
    <w:rsid w:val="000817D1"/>
    <w:rsid w:val="00094B38"/>
    <w:rsid w:val="000962D2"/>
    <w:rsid w:val="000A7A8E"/>
    <w:rsid w:val="000F0FF9"/>
    <w:rsid w:val="000F1766"/>
    <w:rsid w:val="001323D5"/>
    <w:rsid w:val="00150FB4"/>
    <w:rsid w:val="001B30C8"/>
    <w:rsid w:val="001B549B"/>
    <w:rsid w:val="001E0C10"/>
    <w:rsid w:val="001E3D81"/>
    <w:rsid w:val="001F6660"/>
    <w:rsid w:val="00202334"/>
    <w:rsid w:val="002031F8"/>
    <w:rsid w:val="0020638B"/>
    <w:rsid w:val="00231E91"/>
    <w:rsid w:val="002D07F7"/>
    <w:rsid w:val="00352163"/>
    <w:rsid w:val="003634FF"/>
    <w:rsid w:val="0037527D"/>
    <w:rsid w:val="003A1EF5"/>
    <w:rsid w:val="003A5A01"/>
    <w:rsid w:val="003A7905"/>
    <w:rsid w:val="003C59FD"/>
    <w:rsid w:val="00416A39"/>
    <w:rsid w:val="00456937"/>
    <w:rsid w:val="00481F5E"/>
    <w:rsid w:val="004C01FB"/>
    <w:rsid w:val="004C7391"/>
    <w:rsid w:val="004E3F41"/>
    <w:rsid w:val="00504574"/>
    <w:rsid w:val="00554C31"/>
    <w:rsid w:val="00561427"/>
    <w:rsid w:val="00594996"/>
    <w:rsid w:val="005C7620"/>
    <w:rsid w:val="005E751B"/>
    <w:rsid w:val="00614EED"/>
    <w:rsid w:val="00633D51"/>
    <w:rsid w:val="00643870"/>
    <w:rsid w:val="00660536"/>
    <w:rsid w:val="006A7F52"/>
    <w:rsid w:val="006E5254"/>
    <w:rsid w:val="006F62C0"/>
    <w:rsid w:val="00704A4E"/>
    <w:rsid w:val="0072427F"/>
    <w:rsid w:val="00781E4E"/>
    <w:rsid w:val="00782B15"/>
    <w:rsid w:val="0078677D"/>
    <w:rsid w:val="00793CCB"/>
    <w:rsid w:val="007C385A"/>
    <w:rsid w:val="0082363E"/>
    <w:rsid w:val="008363D5"/>
    <w:rsid w:val="00874DB3"/>
    <w:rsid w:val="008B60EE"/>
    <w:rsid w:val="00906142"/>
    <w:rsid w:val="00927F16"/>
    <w:rsid w:val="00960FE2"/>
    <w:rsid w:val="00961580"/>
    <w:rsid w:val="009660ED"/>
    <w:rsid w:val="009D3A46"/>
    <w:rsid w:val="00A51B21"/>
    <w:rsid w:val="00A61EBF"/>
    <w:rsid w:val="00A71325"/>
    <w:rsid w:val="00AB6EB1"/>
    <w:rsid w:val="00AE1D16"/>
    <w:rsid w:val="00AF0DD3"/>
    <w:rsid w:val="00AF6C84"/>
    <w:rsid w:val="00AF75C1"/>
    <w:rsid w:val="00B33FC3"/>
    <w:rsid w:val="00B62C78"/>
    <w:rsid w:val="00B765A7"/>
    <w:rsid w:val="00B86DB1"/>
    <w:rsid w:val="00BC7EB5"/>
    <w:rsid w:val="00C1150E"/>
    <w:rsid w:val="00C76C48"/>
    <w:rsid w:val="00CA6AB2"/>
    <w:rsid w:val="00D070F8"/>
    <w:rsid w:val="00D456DD"/>
    <w:rsid w:val="00D73767"/>
    <w:rsid w:val="00D8396C"/>
    <w:rsid w:val="00DD2E11"/>
    <w:rsid w:val="00E34F07"/>
    <w:rsid w:val="00E55B76"/>
    <w:rsid w:val="00F408C1"/>
    <w:rsid w:val="00F540B1"/>
    <w:rsid w:val="00F55F7D"/>
    <w:rsid w:val="00F613A9"/>
    <w:rsid w:val="00F877FC"/>
    <w:rsid w:val="00F9664F"/>
    <w:rsid w:val="00FD71B8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DFC53-B803-4BC6-A6FA-DB7E0C93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61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1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1427"/>
  </w:style>
  <w:style w:type="paragraph" w:styleId="a6">
    <w:name w:val="Balloon Text"/>
    <w:basedOn w:val="a"/>
    <w:link w:val="a7"/>
    <w:uiPriority w:val="99"/>
    <w:semiHidden/>
    <w:unhideWhenUsed/>
    <w:rsid w:val="006605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5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e">
    <w:name w:val="spelle"/>
    <w:basedOn w:val="a0"/>
    <w:rsid w:val="00C1150E"/>
  </w:style>
  <w:style w:type="character" w:customStyle="1" w:styleId="a8">
    <w:name w:val="Текст примечания Знак"/>
    <w:basedOn w:val="a0"/>
    <w:link w:val="a9"/>
    <w:uiPriority w:val="99"/>
    <w:semiHidden/>
    <w:rsid w:val="00AB6EB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uiPriority w:val="99"/>
    <w:semiHidden/>
    <w:unhideWhenUsed/>
    <w:rsid w:val="00AB6EB1"/>
    <w:rPr>
      <w:rFonts w:eastAsiaTheme="minorHAnsi"/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AB6EB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AB6EB1"/>
    <w:rPr>
      <w:b/>
      <w:bCs/>
    </w:rPr>
  </w:style>
  <w:style w:type="character" w:customStyle="1" w:styleId="ac">
    <w:name w:val="Название Знак"/>
    <w:basedOn w:val="a0"/>
    <w:link w:val="ad"/>
    <w:uiPriority w:val="99"/>
    <w:rsid w:val="00AB6EB1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d">
    <w:name w:val="Title"/>
    <w:basedOn w:val="a"/>
    <w:link w:val="ac"/>
    <w:uiPriority w:val="99"/>
    <w:qFormat/>
    <w:rsid w:val="00AB6EB1"/>
    <w:pPr>
      <w:ind w:firstLine="567"/>
      <w:jc w:val="center"/>
    </w:pPr>
    <w:rPr>
      <w:rFonts w:ascii="Arial" w:hAnsi="Arial"/>
      <w:b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AB6EB1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e"/>
    <w:uiPriority w:val="99"/>
    <w:semiHidden/>
    <w:unhideWhenUsed/>
    <w:rsid w:val="00AB6EB1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bumpedfont15">
    <w:name w:val="bumpedfont15"/>
    <w:basedOn w:val="a0"/>
    <w:rsid w:val="00AB6EB1"/>
  </w:style>
  <w:style w:type="paragraph" w:customStyle="1" w:styleId="s24">
    <w:name w:val="s24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25">
    <w:name w:val="s25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26">
    <w:name w:val="s26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15">
    <w:name w:val="s15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29">
    <w:name w:val="s29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30">
    <w:name w:val="s30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4">
    <w:name w:val="s4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10">
    <w:name w:val="s10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31">
    <w:name w:val="s31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32">
    <w:name w:val="s32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33">
    <w:name w:val="s33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34">
    <w:name w:val="s34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37">
    <w:name w:val="s37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39">
    <w:name w:val="s39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45">
    <w:name w:val="s45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44">
    <w:name w:val="s44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56">
    <w:name w:val="s56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40">
    <w:name w:val="s40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character" w:customStyle="1" w:styleId="s58">
    <w:name w:val="s58"/>
    <w:basedOn w:val="a0"/>
    <w:rsid w:val="00AB6EB1"/>
  </w:style>
  <w:style w:type="paragraph" w:customStyle="1" w:styleId="s59">
    <w:name w:val="s59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character" w:customStyle="1" w:styleId="s11">
    <w:name w:val="s11"/>
    <w:basedOn w:val="a0"/>
    <w:rsid w:val="00AB6EB1"/>
  </w:style>
  <w:style w:type="paragraph" w:customStyle="1" w:styleId="s61">
    <w:name w:val="s61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62">
    <w:name w:val="s62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character" w:customStyle="1" w:styleId="s67">
    <w:name w:val="s67"/>
    <w:basedOn w:val="a0"/>
    <w:rsid w:val="00AB6EB1"/>
  </w:style>
  <w:style w:type="character" w:customStyle="1" w:styleId="s68">
    <w:name w:val="s68"/>
    <w:basedOn w:val="a0"/>
    <w:rsid w:val="00AB6EB1"/>
  </w:style>
  <w:style w:type="paragraph" w:customStyle="1" w:styleId="s7">
    <w:name w:val="s7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character" w:styleId="af0">
    <w:name w:val="Hyperlink"/>
    <w:basedOn w:val="a0"/>
    <w:uiPriority w:val="99"/>
    <w:semiHidden/>
    <w:unhideWhenUsed/>
    <w:rsid w:val="009D3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24</cp:revision>
  <cp:lastPrinted>2019-10-17T13:00:00Z</cp:lastPrinted>
  <dcterms:created xsi:type="dcterms:W3CDTF">2021-02-10T06:51:00Z</dcterms:created>
  <dcterms:modified xsi:type="dcterms:W3CDTF">2021-12-22T12:35:00Z</dcterms:modified>
</cp:coreProperties>
</file>