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94" w:rsidRDefault="00135F94" w:rsidP="00135F94">
      <w:pPr>
        <w:ind w:right="-28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</w:p>
    <w:p w:rsidR="00135F94" w:rsidRPr="00A638A7" w:rsidRDefault="00135F94" w:rsidP="00135F94">
      <w:pPr>
        <w:ind w:right="-28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</w:t>
      </w:r>
      <w:r w:rsidRPr="00A638A7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943610" cy="10312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  <w:szCs w:val="22"/>
        </w:rPr>
        <w:t xml:space="preserve">                         </w:t>
      </w:r>
    </w:p>
    <w:p w:rsidR="00135F94" w:rsidRPr="00A638A7" w:rsidRDefault="00135F94" w:rsidP="00135F94">
      <w:pPr>
        <w:jc w:val="center"/>
        <w:rPr>
          <w:caps/>
          <w:sz w:val="24"/>
          <w:szCs w:val="24"/>
        </w:rPr>
      </w:pPr>
      <w:r w:rsidRPr="00A638A7">
        <w:rPr>
          <w:caps/>
          <w:sz w:val="24"/>
          <w:szCs w:val="24"/>
        </w:rPr>
        <w:t>СОВЕТ ДЕПУТАТОВ</w:t>
      </w:r>
    </w:p>
    <w:p w:rsidR="00135F94" w:rsidRPr="00A638A7" w:rsidRDefault="00135F94" w:rsidP="00135F94">
      <w:pPr>
        <w:jc w:val="center"/>
        <w:rPr>
          <w:caps/>
          <w:sz w:val="24"/>
          <w:szCs w:val="24"/>
        </w:rPr>
      </w:pPr>
      <w:r w:rsidRPr="00A638A7">
        <w:rPr>
          <w:caps/>
          <w:sz w:val="24"/>
          <w:szCs w:val="24"/>
        </w:rPr>
        <w:t>КИПЕНСКОГО СЕЛЬСКОГО ПОСЕЛЕНИЯ ЛОМОНОСОВСКОГО</w:t>
      </w:r>
    </w:p>
    <w:p w:rsidR="00135F94" w:rsidRPr="00A638A7" w:rsidRDefault="00135F94" w:rsidP="00135F94">
      <w:pPr>
        <w:jc w:val="center"/>
        <w:rPr>
          <w:caps/>
          <w:sz w:val="24"/>
          <w:szCs w:val="24"/>
        </w:rPr>
      </w:pPr>
      <w:r w:rsidRPr="00A638A7">
        <w:rPr>
          <w:caps/>
          <w:sz w:val="24"/>
          <w:szCs w:val="24"/>
        </w:rPr>
        <w:t>МУНИЦИПАЛЬНОГО РАЙОНА ЛЕНИНГРАДСКОЙ ОБЛАСТИ</w:t>
      </w:r>
    </w:p>
    <w:p w:rsidR="00135F94" w:rsidRPr="00A638A7" w:rsidRDefault="00135F94" w:rsidP="00135F94">
      <w:pPr>
        <w:jc w:val="center"/>
        <w:rPr>
          <w:caps/>
          <w:sz w:val="24"/>
          <w:szCs w:val="24"/>
        </w:rPr>
      </w:pPr>
      <w:r w:rsidRPr="00A638A7">
        <w:rPr>
          <w:caps/>
          <w:sz w:val="24"/>
          <w:szCs w:val="24"/>
        </w:rPr>
        <w:t>ПЯТОГО СОЗЫВА</w:t>
      </w:r>
    </w:p>
    <w:p w:rsidR="00135F94" w:rsidRPr="00966048" w:rsidRDefault="00135F94" w:rsidP="00135F94">
      <w:pPr>
        <w:jc w:val="center"/>
        <w:rPr>
          <w:b/>
          <w:sz w:val="28"/>
          <w:szCs w:val="28"/>
        </w:rPr>
      </w:pPr>
    </w:p>
    <w:p w:rsidR="00135F94" w:rsidRPr="002031F8" w:rsidRDefault="00135F94" w:rsidP="00135F94">
      <w:pPr>
        <w:spacing w:line="312" w:lineRule="auto"/>
        <w:jc w:val="center"/>
        <w:rPr>
          <w:b/>
        </w:rPr>
      </w:pPr>
    </w:p>
    <w:p w:rsidR="00135F8E" w:rsidRDefault="00135F94" w:rsidP="00135F8E">
      <w:pPr>
        <w:jc w:val="center"/>
        <w:rPr>
          <w:b/>
          <w:sz w:val="24"/>
          <w:szCs w:val="24"/>
        </w:rPr>
      </w:pPr>
      <w:proofErr w:type="gramStart"/>
      <w:r w:rsidRPr="00B55161">
        <w:rPr>
          <w:b/>
          <w:sz w:val="24"/>
          <w:szCs w:val="24"/>
        </w:rPr>
        <w:t>Р</w:t>
      </w:r>
      <w:proofErr w:type="gramEnd"/>
      <w:r w:rsidRPr="00B55161">
        <w:rPr>
          <w:b/>
          <w:sz w:val="24"/>
          <w:szCs w:val="24"/>
        </w:rPr>
        <w:t xml:space="preserve"> Е Ш Е Н И Е  </w:t>
      </w:r>
      <w:r w:rsidR="00135F8E">
        <w:rPr>
          <w:b/>
          <w:sz w:val="24"/>
          <w:szCs w:val="24"/>
        </w:rPr>
        <w:t xml:space="preserve"> № 18   </w:t>
      </w:r>
    </w:p>
    <w:p w:rsidR="00135F8E" w:rsidRDefault="00135F94" w:rsidP="00135F8E">
      <w:pPr>
        <w:rPr>
          <w:b/>
          <w:sz w:val="24"/>
          <w:szCs w:val="24"/>
        </w:rPr>
      </w:pPr>
      <w:r w:rsidRPr="00B55161">
        <w:rPr>
          <w:b/>
          <w:sz w:val="24"/>
          <w:szCs w:val="24"/>
        </w:rPr>
        <w:t xml:space="preserve"> </w:t>
      </w:r>
    </w:p>
    <w:p w:rsidR="00135F94" w:rsidRPr="00B55161" w:rsidRDefault="00135F94" w:rsidP="00135F8E">
      <w:pPr>
        <w:rPr>
          <w:b/>
          <w:sz w:val="24"/>
          <w:szCs w:val="24"/>
        </w:rPr>
      </w:pPr>
      <w:r w:rsidRPr="00B55161"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«</w:t>
      </w:r>
      <w:r w:rsidR="00241B4D"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 xml:space="preserve">»  апреля </w:t>
      </w:r>
      <w:r w:rsidRPr="00B55161">
        <w:rPr>
          <w:b/>
          <w:sz w:val="24"/>
          <w:szCs w:val="24"/>
        </w:rPr>
        <w:t xml:space="preserve">2025 года           </w:t>
      </w:r>
      <w:r>
        <w:rPr>
          <w:b/>
          <w:sz w:val="24"/>
          <w:szCs w:val="24"/>
        </w:rPr>
        <w:t xml:space="preserve">                           </w:t>
      </w:r>
      <w:r w:rsidRPr="00B55161">
        <w:rPr>
          <w:b/>
          <w:sz w:val="24"/>
          <w:szCs w:val="24"/>
        </w:rPr>
        <w:t xml:space="preserve">                    </w:t>
      </w:r>
      <w:r w:rsidRPr="00B5516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</w:t>
      </w:r>
    </w:p>
    <w:p w:rsidR="00135F94" w:rsidRPr="00B55161" w:rsidRDefault="00135F94" w:rsidP="00135F94">
      <w:pPr>
        <w:widowControl/>
        <w:autoSpaceDE/>
        <w:autoSpaceDN/>
        <w:adjustRightInd/>
        <w:rPr>
          <w:sz w:val="24"/>
          <w:szCs w:val="24"/>
        </w:rPr>
      </w:pPr>
    </w:p>
    <w:p w:rsidR="00135F8E" w:rsidRDefault="00135F8E" w:rsidP="00135F94">
      <w:pPr>
        <w:jc w:val="both"/>
        <w:rPr>
          <w:b/>
          <w:bCs/>
          <w:sz w:val="24"/>
          <w:szCs w:val="24"/>
        </w:rPr>
      </w:pPr>
    </w:p>
    <w:p w:rsidR="002F7B7E" w:rsidRDefault="00135F94" w:rsidP="00135F94">
      <w:pPr>
        <w:jc w:val="both"/>
        <w:rPr>
          <w:b/>
          <w:bCs/>
          <w:sz w:val="24"/>
          <w:szCs w:val="24"/>
        </w:rPr>
      </w:pPr>
      <w:r w:rsidRPr="00B55161">
        <w:rPr>
          <w:b/>
          <w:bCs/>
          <w:sz w:val="24"/>
          <w:szCs w:val="24"/>
        </w:rPr>
        <w:t xml:space="preserve">О признании </w:t>
      </w:r>
      <w:proofErr w:type="gramStart"/>
      <w:r w:rsidRPr="00B55161">
        <w:rPr>
          <w:b/>
          <w:bCs/>
          <w:sz w:val="24"/>
          <w:szCs w:val="24"/>
        </w:rPr>
        <w:t>утратившим</w:t>
      </w:r>
      <w:proofErr w:type="gramEnd"/>
      <w:r w:rsidRPr="00B55161">
        <w:rPr>
          <w:b/>
          <w:bCs/>
          <w:sz w:val="24"/>
          <w:szCs w:val="24"/>
        </w:rPr>
        <w:t xml:space="preserve"> силу </w:t>
      </w:r>
    </w:p>
    <w:p w:rsidR="00135F94" w:rsidRPr="00B55161" w:rsidRDefault="00135F94" w:rsidP="00135F94">
      <w:pPr>
        <w:jc w:val="both"/>
        <w:rPr>
          <w:b/>
          <w:bCs/>
          <w:sz w:val="24"/>
          <w:szCs w:val="24"/>
        </w:rPr>
      </w:pPr>
      <w:r w:rsidRPr="00B55161">
        <w:rPr>
          <w:b/>
          <w:bCs/>
          <w:sz w:val="24"/>
          <w:szCs w:val="24"/>
        </w:rPr>
        <w:t>решени</w:t>
      </w:r>
      <w:r w:rsidR="002F7B7E">
        <w:rPr>
          <w:b/>
          <w:bCs/>
          <w:sz w:val="24"/>
          <w:szCs w:val="24"/>
        </w:rPr>
        <w:t>й</w:t>
      </w:r>
      <w:r w:rsidRPr="00B55161">
        <w:rPr>
          <w:b/>
          <w:bCs/>
          <w:sz w:val="24"/>
          <w:szCs w:val="24"/>
        </w:rPr>
        <w:t xml:space="preserve"> совета депутатов </w:t>
      </w:r>
    </w:p>
    <w:p w:rsidR="00135F94" w:rsidRPr="00B55161" w:rsidRDefault="00135F94" w:rsidP="00135F94">
      <w:pPr>
        <w:jc w:val="both"/>
        <w:rPr>
          <w:b/>
          <w:bCs/>
          <w:sz w:val="24"/>
          <w:szCs w:val="24"/>
        </w:rPr>
      </w:pPr>
      <w:r w:rsidRPr="00B55161">
        <w:rPr>
          <w:b/>
          <w:bCs/>
          <w:sz w:val="24"/>
          <w:szCs w:val="24"/>
        </w:rPr>
        <w:t xml:space="preserve">Кипенского сельского поселения </w:t>
      </w:r>
    </w:p>
    <w:p w:rsidR="00135F94" w:rsidRPr="00B55161" w:rsidRDefault="00135F94" w:rsidP="00135F94">
      <w:pPr>
        <w:jc w:val="both"/>
        <w:rPr>
          <w:b/>
          <w:bCs/>
          <w:sz w:val="24"/>
          <w:szCs w:val="24"/>
        </w:rPr>
      </w:pPr>
      <w:r w:rsidRPr="00B55161">
        <w:rPr>
          <w:b/>
          <w:bCs/>
          <w:sz w:val="24"/>
          <w:szCs w:val="24"/>
        </w:rPr>
        <w:t xml:space="preserve">Ломоносовского муниципального района </w:t>
      </w:r>
    </w:p>
    <w:p w:rsidR="00135F94" w:rsidRPr="00B55161" w:rsidRDefault="00135F94" w:rsidP="002F7B7E">
      <w:pPr>
        <w:jc w:val="both"/>
        <w:rPr>
          <w:b/>
          <w:bCs/>
          <w:sz w:val="24"/>
          <w:szCs w:val="24"/>
        </w:rPr>
      </w:pPr>
      <w:r w:rsidRPr="00B55161">
        <w:rPr>
          <w:b/>
          <w:bCs/>
          <w:sz w:val="24"/>
          <w:szCs w:val="24"/>
        </w:rPr>
        <w:t xml:space="preserve">Ленинградской области </w:t>
      </w:r>
    </w:p>
    <w:p w:rsidR="00135F94" w:rsidRPr="00B55161" w:rsidRDefault="00135F94" w:rsidP="00135F94">
      <w:pPr>
        <w:jc w:val="both"/>
        <w:rPr>
          <w:sz w:val="24"/>
          <w:szCs w:val="24"/>
        </w:rPr>
      </w:pPr>
      <w:r w:rsidRPr="00B55161">
        <w:rPr>
          <w:sz w:val="24"/>
          <w:szCs w:val="24"/>
        </w:rPr>
        <w:t xml:space="preserve">      </w:t>
      </w:r>
    </w:p>
    <w:p w:rsidR="00135F94" w:rsidRPr="00B55161" w:rsidRDefault="00135F94" w:rsidP="00135F94">
      <w:pPr>
        <w:ind w:firstLine="720"/>
        <w:jc w:val="both"/>
        <w:rPr>
          <w:sz w:val="24"/>
          <w:szCs w:val="24"/>
        </w:rPr>
      </w:pPr>
      <w:r w:rsidRPr="00B55161">
        <w:rPr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Кипенского сельского поселения, Совет депутатов Кипенского сельского поселения Ломоносовского муниципального района Ленинградской области </w:t>
      </w:r>
    </w:p>
    <w:p w:rsidR="00135F94" w:rsidRPr="00B55161" w:rsidRDefault="00135F94" w:rsidP="00135F94">
      <w:pPr>
        <w:ind w:firstLine="720"/>
        <w:jc w:val="both"/>
        <w:rPr>
          <w:sz w:val="24"/>
          <w:szCs w:val="24"/>
        </w:rPr>
      </w:pPr>
    </w:p>
    <w:p w:rsidR="00135F94" w:rsidRPr="00B55161" w:rsidRDefault="00135F94" w:rsidP="00135F94">
      <w:pPr>
        <w:ind w:firstLine="720"/>
        <w:jc w:val="center"/>
        <w:rPr>
          <w:sz w:val="24"/>
          <w:szCs w:val="24"/>
        </w:rPr>
      </w:pPr>
      <w:r w:rsidRPr="00B55161">
        <w:rPr>
          <w:sz w:val="24"/>
          <w:szCs w:val="24"/>
        </w:rPr>
        <w:t xml:space="preserve">Решил: </w:t>
      </w:r>
    </w:p>
    <w:p w:rsidR="00135F94" w:rsidRPr="00B55161" w:rsidRDefault="00135F94" w:rsidP="00135F94">
      <w:pPr>
        <w:jc w:val="both"/>
        <w:rPr>
          <w:sz w:val="24"/>
          <w:szCs w:val="24"/>
        </w:rPr>
      </w:pPr>
    </w:p>
    <w:p w:rsidR="00135F94" w:rsidRPr="002F7B7E" w:rsidRDefault="00135F94" w:rsidP="00135F94">
      <w:pPr>
        <w:ind w:firstLine="708"/>
        <w:jc w:val="both"/>
        <w:rPr>
          <w:sz w:val="24"/>
          <w:szCs w:val="24"/>
        </w:rPr>
      </w:pPr>
      <w:r w:rsidRPr="002F7B7E">
        <w:rPr>
          <w:sz w:val="24"/>
          <w:szCs w:val="24"/>
        </w:rPr>
        <w:t>1.Признать утратившими  силу  следующие решения совета депутатов Кипенского сельского поселени</w:t>
      </w:r>
      <w:bookmarkStart w:id="0" w:name="_GoBack"/>
      <w:bookmarkEnd w:id="0"/>
      <w:r w:rsidRPr="002F7B7E">
        <w:rPr>
          <w:sz w:val="24"/>
          <w:szCs w:val="24"/>
        </w:rPr>
        <w:t xml:space="preserve">я: </w:t>
      </w:r>
    </w:p>
    <w:p w:rsidR="00135F94" w:rsidRPr="002F7B7E" w:rsidRDefault="00135F94" w:rsidP="00135F94">
      <w:pPr>
        <w:ind w:firstLine="708"/>
        <w:jc w:val="both"/>
        <w:rPr>
          <w:sz w:val="24"/>
          <w:szCs w:val="24"/>
          <w:shd w:val="clear" w:color="auto" w:fill="F5F5F5"/>
        </w:rPr>
      </w:pPr>
      <w:r w:rsidRPr="002F7B7E">
        <w:rPr>
          <w:sz w:val="24"/>
          <w:szCs w:val="24"/>
        </w:rPr>
        <w:t xml:space="preserve">Решение  </w:t>
      </w:r>
      <w:r w:rsidRPr="002F7B7E">
        <w:rPr>
          <w:sz w:val="24"/>
          <w:szCs w:val="24"/>
          <w:shd w:val="clear" w:color="auto" w:fill="F5F5F5"/>
        </w:rPr>
        <w:t xml:space="preserve"> № 26 от 24 октября 2022 г. «О внесении изменений в решение Совета депутатов № 19 от 27.09.2022г. об утверждении Правил благоустройства территории муниципального образования </w:t>
      </w:r>
      <w:proofErr w:type="spellStart"/>
      <w:r w:rsidRPr="002F7B7E">
        <w:rPr>
          <w:sz w:val="24"/>
          <w:szCs w:val="24"/>
          <w:shd w:val="clear" w:color="auto" w:fill="F5F5F5"/>
        </w:rPr>
        <w:t>Кипенское</w:t>
      </w:r>
      <w:proofErr w:type="spellEnd"/>
      <w:r w:rsidRPr="002F7B7E">
        <w:rPr>
          <w:sz w:val="24"/>
          <w:szCs w:val="24"/>
          <w:shd w:val="clear" w:color="auto" w:fill="F5F5F5"/>
        </w:rPr>
        <w:t xml:space="preserve"> сельское поселение МО Ломоносовский муниципальный район Ленинградской области»</w:t>
      </w:r>
    </w:p>
    <w:p w:rsidR="00135F94" w:rsidRPr="002F7B7E" w:rsidRDefault="00135F94" w:rsidP="00135F94">
      <w:pPr>
        <w:ind w:firstLine="708"/>
        <w:jc w:val="both"/>
        <w:rPr>
          <w:sz w:val="24"/>
          <w:szCs w:val="24"/>
          <w:shd w:val="clear" w:color="auto" w:fill="F5F5F5"/>
        </w:rPr>
      </w:pPr>
      <w:r w:rsidRPr="002F7B7E">
        <w:rPr>
          <w:sz w:val="24"/>
          <w:szCs w:val="24"/>
          <w:shd w:val="clear" w:color="auto" w:fill="F5F5F5"/>
        </w:rPr>
        <w:t xml:space="preserve">Решение № 27 от 28 сентября 2023 г. О внесении изменений в Правила благоустройства территории муниципального образования </w:t>
      </w:r>
      <w:proofErr w:type="spellStart"/>
      <w:r w:rsidRPr="002F7B7E">
        <w:rPr>
          <w:sz w:val="24"/>
          <w:szCs w:val="24"/>
          <w:shd w:val="clear" w:color="auto" w:fill="F5F5F5"/>
        </w:rPr>
        <w:t>Кипенское</w:t>
      </w:r>
      <w:proofErr w:type="spellEnd"/>
      <w:r w:rsidRPr="002F7B7E">
        <w:rPr>
          <w:sz w:val="24"/>
          <w:szCs w:val="24"/>
          <w:shd w:val="clear" w:color="auto" w:fill="F5F5F5"/>
        </w:rPr>
        <w:t xml:space="preserve"> сельское поселение МО Ломоносовский муниципальный район Ленинградской области, утвержденные решением Совета депутатов № 19 от 27.09.2022г.</w:t>
      </w:r>
    </w:p>
    <w:p w:rsidR="00135F94" w:rsidRPr="002F7B7E" w:rsidRDefault="00135F94" w:rsidP="00135F94">
      <w:pPr>
        <w:ind w:firstLine="708"/>
        <w:jc w:val="both"/>
        <w:rPr>
          <w:sz w:val="24"/>
          <w:szCs w:val="24"/>
          <w:shd w:val="clear" w:color="auto" w:fill="F5F5F5"/>
        </w:rPr>
      </w:pPr>
      <w:r w:rsidRPr="002F7B7E">
        <w:rPr>
          <w:sz w:val="24"/>
          <w:szCs w:val="24"/>
          <w:shd w:val="clear" w:color="auto" w:fill="F5F5F5"/>
        </w:rPr>
        <w:t xml:space="preserve">Решение № 37 от 26 октября 2023 г. О внесении изменений в Правила благоустройства территории муниципального образования </w:t>
      </w:r>
      <w:proofErr w:type="spellStart"/>
      <w:r w:rsidRPr="002F7B7E">
        <w:rPr>
          <w:sz w:val="24"/>
          <w:szCs w:val="24"/>
          <w:shd w:val="clear" w:color="auto" w:fill="F5F5F5"/>
        </w:rPr>
        <w:t>Кипенское</w:t>
      </w:r>
      <w:proofErr w:type="spellEnd"/>
      <w:r w:rsidRPr="002F7B7E">
        <w:rPr>
          <w:sz w:val="24"/>
          <w:szCs w:val="24"/>
          <w:shd w:val="clear" w:color="auto" w:fill="F5F5F5"/>
        </w:rPr>
        <w:t xml:space="preserve"> сельское поселение Ломоносовский муниципальный район Ленинградской области, утвержденные решением Совета депутатов № 19 от 27.09.2022г.</w:t>
      </w:r>
    </w:p>
    <w:p w:rsidR="00135F94" w:rsidRPr="002F7B7E" w:rsidRDefault="00135F94" w:rsidP="00135F94">
      <w:pPr>
        <w:ind w:firstLine="708"/>
        <w:jc w:val="both"/>
        <w:rPr>
          <w:sz w:val="24"/>
          <w:szCs w:val="24"/>
          <w:shd w:val="clear" w:color="auto" w:fill="F5F5F5"/>
        </w:rPr>
      </w:pPr>
      <w:r w:rsidRPr="002F7B7E">
        <w:rPr>
          <w:sz w:val="24"/>
          <w:szCs w:val="24"/>
          <w:shd w:val="clear" w:color="auto" w:fill="F5F5F5"/>
        </w:rPr>
        <w:t xml:space="preserve">Решение № 19 от 23 мая 2024 г. О внесении изменений в Правила благоустройства территории муниципального образования </w:t>
      </w:r>
      <w:proofErr w:type="spellStart"/>
      <w:r w:rsidRPr="002F7B7E">
        <w:rPr>
          <w:sz w:val="24"/>
          <w:szCs w:val="24"/>
          <w:shd w:val="clear" w:color="auto" w:fill="F5F5F5"/>
        </w:rPr>
        <w:t>Кипенское</w:t>
      </w:r>
      <w:proofErr w:type="spellEnd"/>
      <w:r w:rsidRPr="002F7B7E">
        <w:rPr>
          <w:sz w:val="24"/>
          <w:szCs w:val="24"/>
          <w:shd w:val="clear" w:color="auto" w:fill="F5F5F5"/>
        </w:rPr>
        <w:t xml:space="preserve"> сельское поселение Ломоносовский муниципальный район Ленинградской области, утвержденные решением Совета депутатов № 19 от 27.09.2022г.</w:t>
      </w:r>
    </w:p>
    <w:p w:rsidR="00135F94" w:rsidRPr="002F7B7E" w:rsidRDefault="00135F94" w:rsidP="00135F94">
      <w:pPr>
        <w:ind w:firstLine="708"/>
        <w:jc w:val="both"/>
        <w:rPr>
          <w:sz w:val="24"/>
          <w:szCs w:val="24"/>
          <w:shd w:val="clear" w:color="auto" w:fill="F5F5F5"/>
        </w:rPr>
      </w:pPr>
      <w:r w:rsidRPr="002F7B7E">
        <w:rPr>
          <w:sz w:val="24"/>
          <w:szCs w:val="24"/>
          <w:shd w:val="clear" w:color="auto" w:fill="F5F5F5"/>
        </w:rPr>
        <w:t xml:space="preserve">Решение  № 32 от 25 июля 2024 г. О внесении изменений в Правила благоустройства </w:t>
      </w:r>
      <w:r w:rsidRPr="002F7B7E">
        <w:rPr>
          <w:sz w:val="24"/>
          <w:szCs w:val="24"/>
          <w:shd w:val="clear" w:color="auto" w:fill="F5F5F5"/>
        </w:rPr>
        <w:lastRenderedPageBreak/>
        <w:t xml:space="preserve">территории муниципального образования </w:t>
      </w:r>
      <w:proofErr w:type="spellStart"/>
      <w:r w:rsidRPr="002F7B7E">
        <w:rPr>
          <w:sz w:val="24"/>
          <w:szCs w:val="24"/>
          <w:shd w:val="clear" w:color="auto" w:fill="F5F5F5"/>
        </w:rPr>
        <w:t>Кипенское</w:t>
      </w:r>
      <w:proofErr w:type="spellEnd"/>
      <w:r w:rsidRPr="002F7B7E">
        <w:rPr>
          <w:sz w:val="24"/>
          <w:szCs w:val="24"/>
          <w:shd w:val="clear" w:color="auto" w:fill="F5F5F5"/>
        </w:rPr>
        <w:t xml:space="preserve"> сельское поселение Ломоносовский муниципальный район Ленинградской области, утвержденные решением Совета депутатов № 19 от 27.09.2022г.</w:t>
      </w:r>
    </w:p>
    <w:p w:rsidR="00135F94" w:rsidRPr="002F7B7E" w:rsidRDefault="00135F94" w:rsidP="00135F94">
      <w:pPr>
        <w:jc w:val="both"/>
        <w:rPr>
          <w:sz w:val="24"/>
          <w:szCs w:val="24"/>
          <w:shd w:val="clear" w:color="auto" w:fill="F5F5F5"/>
        </w:rPr>
      </w:pPr>
      <w:r w:rsidRPr="002F7B7E">
        <w:rPr>
          <w:sz w:val="24"/>
          <w:szCs w:val="24"/>
          <w:shd w:val="clear" w:color="auto" w:fill="F5F5F5"/>
        </w:rPr>
        <w:t xml:space="preserve"> </w:t>
      </w:r>
      <w:r w:rsidRPr="002F7B7E">
        <w:rPr>
          <w:sz w:val="24"/>
          <w:szCs w:val="24"/>
          <w:shd w:val="clear" w:color="auto" w:fill="F5F5F5"/>
        </w:rPr>
        <w:tab/>
        <w:t>Решение  № 9 от 31 октября 2024 г. О внесении изменений в Правила благоустройства на территории Кипенского сельского поселения Ломоносовского муниципального района Ленинградской области, утвержденные решением Совета депутатов № 19 от 27.09.2022г.</w:t>
      </w:r>
    </w:p>
    <w:p w:rsidR="00135F94" w:rsidRPr="002F7B7E" w:rsidRDefault="00135F94" w:rsidP="00135F94">
      <w:pPr>
        <w:widowControl/>
        <w:tabs>
          <w:tab w:val="left" w:pos="567"/>
          <w:tab w:val="num" w:pos="900"/>
        </w:tabs>
        <w:autoSpaceDE/>
        <w:autoSpaceDN/>
        <w:adjustRightInd/>
        <w:jc w:val="both"/>
        <w:rPr>
          <w:sz w:val="24"/>
          <w:szCs w:val="24"/>
        </w:rPr>
      </w:pPr>
      <w:r w:rsidRPr="002F7B7E">
        <w:rPr>
          <w:sz w:val="24"/>
          <w:szCs w:val="24"/>
        </w:rPr>
        <w:tab/>
        <w:t xml:space="preserve">2. Настоящее решение опубликовать (обнародовать) в средствах массовой информации и на сайте МО </w:t>
      </w:r>
      <w:proofErr w:type="spellStart"/>
      <w:r w:rsidRPr="002F7B7E">
        <w:rPr>
          <w:sz w:val="24"/>
          <w:szCs w:val="24"/>
        </w:rPr>
        <w:t>Кипенское</w:t>
      </w:r>
      <w:proofErr w:type="spellEnd"/>
      <w:r w:rsidRPr="002F7B7E">
        <w:rPr>
          <w:sz w:val="24"/>
          <w:szCs w:val="24"/>
        </w:rPr>
        <w:t xml:space="preserve"> сельское поселение в сети Интернет.</w:t>
      </w:r>
    </w:p>
    <w:p w:rsidR="00135F94" w:rsidRPr="002F7B7E" w:rsidRDefault="00135F94" w:rsidP="00135F94">
      <w:pPr>
        <w:widowControl/>
        <w:tabs>
          <w:tab w:val="left" w:pos="567"/>
          <w:tab w:val="num" w:pos="900"/>
        </w:tabs>
        <w:autoSpaceDE/>
        <w:autoSpaceDN/>
        <w:adjustRightInd/>
        <w:jc w:val="both"/>
        <w:rPr>
          <w:sz w:val="24"/>
          <w:szCs w:val="24"/>
        </w:rPr>
      </w:pPr>
      <w:r w:rsidRPr="002F7B7E">
        <w:rPr>
          <w:sz w:val="24"/>
          <w:szCs w:val="24"/>
        </w:rPr>
        <w:t xml:space="preserve">          3.Решение вступает в законную силу после его официального опубликования (обнародования).</w:t>
      </w:r>
    </w:p>
    <w:p w:rsidR="00135F94" w:rsidRPr="002F7B7E" w:rsidRDefault="00135F94" w:rsidP="00135F94">
      <w:pPr>
        <w:widowControl/>
        <w:tabs>
          <w:tab w:val="num" w:pos="900"/>
        </w:tabs>
        <w:autoSpaceDE/>
        <w:autoSpaceDN/>
        <w:adjustRightInd/>
        <w:jc w:val="both"/>
        <w:rPr>
          <w:sz w:val="24"/>
          <w:szCs w:val="24"/>
        </w:rPr>
      </w:pPr>
    </w:p>
    <w:p w:rsidR="00135F94" w:rsidRPr="002F7B7E" w:rsidRDefault="00135F94" w:rsidP="00135F94">
      <w:pPr>
        <w:rPr>
          <w:sz w:val="24"/>
          <w:szCs w:val="24"/>
        </w:rPr>
      </w:pPr>
    </w:p>
    <w:p w:rsidR="00135F94" w:rsidRPr="002F7B7E" w:rsidRDefault="00135F94" w:rsidP="00135F94">
      <w:pPr>
        <w:rPr>
          <w:sz w:val="24"/>
          <w:szCs w:val="24"/>
        </w:rPr>
      </w:pPr>
      <w:r w:rsidRPr="002F7B7E">
        <w:rPr>
          <w:sz w:val="24"/>
          <w:szCs w:val="24"/>
        </w:rPr>
        <w:t xml:space="preserve">Председатель совета депутатов  </w:t>
      </w:r>
    </w:p>
    <w:p w:rsidR="00135F94" w:rsidRPr="002F7B7E" w:rsidRDefault="00135F94" w:rsidP="00135F94">
      <w:pPr>
        <w:rPr>
          <w:sz w:val="24"/>
          <w:szCs w:val="24"/>
        </w:rPr>
      </w:pPr>
      <w:r w:rsidRPr="002F7B7E">
        <w:rPr>
          <w:sz w:val="24"/>
          <w:szCs w:val="24"/>
        </w:rPr>
        <w:t xml:space="preserve">Кипенского сельского поселения                                                              </w:t>
      </w:r>
      <w:r w:rsidR="002F7B7E">
        <w:rPr>
          <w:sz w:val="24"/>
          <w:szCs w:val="24"/>
        </w:rPr>
        <w:t xml:space="preserve">          </w:t>
      </w:r>
      <w:r w:rsidRPr="002F7B7E">
        <w:rPr>
          <w:sz w:val="24"/>
          <w:szCs w:val="24"/>
        </w:rPr>
        <w:t xml:space="preserve">  М. В. </w:t>
      </w:r>
      <w:proofErr w:type="spellStart"/>
      <w:r w:rsidRPr="002F7B7E">
        <w:rPr>
          <w:sz w:val="24"/>
          <w:szCs w:val="24"/>
        </w:rPr>
        <w:t>Кюне</w:t>
      </w:r>
      <w:proofErr w:type="spellEnd"/>
    </w:p>
    <w:p w:rsidR="001018D0" w:rsidRDefault="002F7B7E">
      <w:r>
        <w:t xml:space="preserve"> </w:t>
      </w:r>
    </w:p>
    <w:sectPr w:rsidR="001018D0" w:rsidSect="0011207A">
      <w:pgSz w:w="12240" w:h="15840"/>
      <w:pgMar w:top="851" w:right="616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4025"/>
    <w:multiLevelType w:val="hybridMultilevel"/>
    <w:tmpl w:val="7284BC0A"/>
    <w:lvl w:ilvl="0" w:tplc="FE8008A8">
      <w:start w:val="1"/>
      <w:numFmt w:val="decimal"/>
      <w:lvlText w:val="%1."/>
      <w:lvlJc w:val="left"/>
      <w:pPr>
        <w:ind w:left="1080" w:hanging="37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F94"/>
    <w:rsid w:val="001018D0"/>
    <w:rsid w:val="00135F8E"/>
    <w:rsid w:val="00135F94"/>
    <w:rsid w:val="00241B4D"/>
    <w:rsid w:val="00263B01"/>
    <w:rsid w:val="002F7B7E"/>
    <w:rsid w:val="004F4664"/>
    <w:rsid w:val="00AF48AA"/>
    <w:rsid w:val="00AF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F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F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5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2025-03-27T09:46:00Z</dcterms:created>
  <dcterms:modified xsi:type="dcterms:W3CDTF">2025-04-08T09:01:00Z</dcterms:modified>
</cp:coreProperties>
</file>