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D43E22" w:rsidRDefault="00D43E22" w:rsidP="00D43E22">
      <w:pPr>
        <w:ind w:right="-49"/>
        <w:jc w:val="center"/>
        <w:rPr>
          <w:rFonts w:ascii="Times New Roman" w:eastAsia="Times New Roman" w:hAnsi="Times New Roman" w:cs="Times New Roman"/>
          <w:caps/>
          <w:sz w:val="28"/>
          <w:szCs w:val="28"/>
          <w:lang w:eastAsia="ru-RU"/>
        </w:rPr>
      </w:pPr>
      <w:r w:rsidRPr="00D43E22">
        <w:rPr>
          <w:rFonts w:ascii="Times New Roman" w:eastAsia="Times New Roman" w:hAnsi="Times New Roman" w:cs="Times New Roman"/>
          <w:caps/>
          <w:noProof/>
          <w:sz w:val="28"/>
          <w:szCs w:val="28"/>
          <w:lang w:eastAsia="ru-RU"/>
        </w:rPr>
        <w:drawing>
          <wp:anchor distT="0" distB="0" distL="114300" distR="114300" simplePos="0" relativeHeight="251659264" behindDoc="1" locked="0" layoutInCell="1" allowOverlap="0">
            <wp:simplePos x="0" y="0"/>
            <wp:positionH relativeFrom="column">
              <wp:posOffset>2514600</wp:posOffset>
            </wp:positionH>
            <wp:positionV relativeFrom="paragraph">
              <wp:posOffset>-207010</wp:posOffset>
            </wp:positionV>
            <wp:extent cx="788035" cy="9378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8035" cy="937895"/>
                    </a:xfrm>
                    <a:prstGeom prst="rect">
                      <a:avLst/>
                    </a:prstGeom>
                    <a:noFill/>
                  </pic:spPr>
                </pic:pic>
              </a:graphicData>
            </a:graphic>
          </wp:anchor>
        </w:drawing>
      </w:r>
      <w:r w:rsidRPr="00D43E22">
        <w:rPr>
          <w:rFonts w:ascii="Times New Roman" w:eastAsia="Times New Roman" w:hAnsi="Times New Roman" w:cs="Times New Roman"/>
          <w:caps/>
          <w:sz w:val="28"/>
          <w:szCs w:val="28"/>
          <w:lang w:eastAsia="ru-RU"/>
        </w:rPr>
        <w:t xml:space="preserve"> </w:t>
      </w:r>
    </w:p>
    <w:p w:rsidR="00D43E22" w:rsidRPr="00D43E22" w:rsidRDefault="00D43E22" w:rsidP="00D43E22">
      <w:pPr>
        <w:spacing w:after="0" w:line="240" w:lineRule="auto"/>
        <w:ind w:right="-49"/>
        <w:jc w:val="center"/>
        <w:rPr>
          <w:rFonts w:ascii="Times New Roman" w:eastAsia="Times New Roman" w:hAnsi="Times New Roman" w:cs="Times New Roman"/>
          <w:caps/>
          <w:sz w:val="28"/>
          <w:szCs w:val="28"/>
          <w:lang w:eastAsia="ru-RU"/>
        </w:rPr>
      </w:pPr>
    </w:p>
    <w:p w:rsidR="00D43E22" w:rsidRPr="00D43E22" w:rsidRDefault="00D43E22" w:rsidP="00D43E22">
      <w:pPr>
        <w:spacing w:after="0" w:line="240" w:lineRule="auto"/>
        <w:ind w:right="-49"/>
        <w:jc w:val="center"/>
        <w:rPr>
          <w:rFonts w:ascii="Times New Roman" w:eastAsia="Times New Roman" w:hAnsi="Times New Roman" w:cs="Times New Roman"/>
          <w:caps/>
          <w:sz w:val="28"/>
          <w:szCs w:val="28"/>
          <w:lang w:eastAsia="ru-RU"/>
        </w:rPr>
      </w:pPr>
    </w:p>
    <w:p w:rsidR="00D43E22" w:rsidRPr="00D43E22" w:rsidRDefault="00D43E22" w:rsidP="00D43E22">
      <w:pPr>
        <w:spacing w:after="0" w:line="240" w:lineRule="auto"/>
        <w:ind w:right="-49"/>
        <w:jc w:val="center"/>
        <w:rPr>
          <w:rFonts w:ascii="Times New Roman" w:eastAsia="Times New Roman" w:hAnsi="Times New Roman" w:cs="Times New Roman"/>
          <w:caps/>
          <w:sz w:val="28"/>
          <w:szCs w:val="28"/>
          <w:lang w:eastAsia="ru-RU"/>
        </w:rPr>
      </w:pPr>
    </w:p>
    <w:p w:rsidR="00D43E22" w:rsidRPr="00DE2BC2" w:rsidRDefault="00D43E22" w:rsidP="00D43E22">
      <w:pPr>
        <w:spacing w:after="0" w:line="240" w:lineRule="auto"/>
        <w:ind w:right="-289"/>
        <w:jc w:val="center"/>
        <w:rPr>
          <w:rFonts w:ascii="Times New Roman" w:eastAsia="Times New Roman" w:hAnsi="Times New Roman" w:cs="Times New Roman"/>
          <w:b/>
          <w:bCs/>
          <w:caps/>
          <w:sz w:val="24"/>
          <w:szCs w:val="24"/>
          <w:lang w:eastAsia="ru-RU"/>
        </w:rPr>
      </w:pPr>
      <w:r w:rsidRPr="00DE2BC2">
        <w:rPr>
          <w:rFonts w:ascii="Times New Roman" w:eastAsia="Times New Roman" w:hAnsi="Times New Roman" w:cs="Times New Roman"/>
          <w:b/>
          <w:bCs/>
          <w:caps/>
          <w:sz w:val="24"/>
          <w:szCs w:val="24"/>
          <w:lang w:eastAsia="ru-RU"/>
        </w:rPr>
        <w:t>СОВЕТ ДЕПУТАТОВ</w:t>
      </w:r>
    </w:p>
    <w:p w:rsidR="006D35BC" w:rsidRPr="00DE2BC2" w:rsidRDefault="00D43E22" w:rsidP="00D43E22">
      <w:pPr>
        <w:spacing w:after="0" w:line="240" w:lineRule="auto"/>
        <w:ind w:right="-289"/>
        <w:jc w:val="center"/>
        <w:rPr>
          <w:rFonts w:ascii="Times New Roman" w:eastAsia="Times New Roman" w:hAnsi="Times New Roman" w:cs="Times New Roman"/>
          <w:b/>
          <w:bCs/>
          <w:caps/>
          <w:sz w:val="24"/>
          <w:szCs w:val="24"/>
          <w:lang w:eastAsia="ru-RU"/>
        </w:rPr>
      </w:pPr>
      <w:r w:rsidRPr="00DE2BC2">
        <w:rPr>
          <w:rFonts w:ascii="Times New Roman" w:eastAsia="Times New Roman" w:hAnsi="Times New Roman" w:cs="Times New Roman"/>
          <w:b/>
          <w:bCs/>
          <w:caps/>
          <w:sz w:val="24"/>
          <w:szCs w:val="24"/>
          <w:lang w:eastAsia="ru-RU"/>
        </w:rPr>
        <w:t xml:space="preserve">КИПЕНСКОГО СЕЛЬСКОГО ПОСЕЛЕНИЯ ЛОМОНОСОВСКОГО МУНИЦИПАЛЬНОГО РАЙОНА ЛЕНИНГРАДСКОЙ ОБЛАСТИ </w:t>
      </w:r>
    </w:p>
    <w:p w:rsidR="00D43E22" w:rsidRPr="00AE20A8" w:rsidRDefault="00D43E22" w:rsidP="00D43E22">
      <w:pPr>
        <w:spacing w:after="0" w:line="240" w:lineRule="auto"/>
        <w:ind w:right="-289"/>
        <w:jc w:val="center"/>
        <w:rPr>
          <w:rFonts w:ascii="Times New Roman" w:eastAsia="Times New Roman" w:hAnsi="Times New Roman" w:cs="Times New Roman"/>
          <w:b/>
          <w:bCs/>
          <w:caps/>
          <w:sz w:val="6"/>
          <w:szCs w:val="6"/>
          <w:lang w:eastAsia="ru-RU"/>
        </w:rPr>
      </w:pPr>
      <w:r w:rsidRPr="00DE2BC2">
        <w:rPr>
          <w:rFonts w:ascii="Times New Roman" w:eastAsia="Times New Roman" w:hAnsi="Times New Roman" w:cs="Times New Roman"/>
          <w:b/>
          <w:bCs/>
          <w:caps/>
          <w:sz w:val="24"/>
          <w:szCs w:val="24"/>
          <w:lang w:eastAsia="ru-RU"/>
        </w:rPr>
        <w:t>ЧЕТВЕРТОГО СОЗЫВА</w:t>
      </w:r>
    </w:p>
    <w:p w:rsidR="00D43E22" w:rsidRPr="00D43E22" w:rsidRDefault="00D43E22" w:rsidP="00D43E22">
      <w:pPr>
        <w:spacing w:after="0" w:line="240" w:lineRule="auto"/>
        <w:ind w:right="-289"/>
        <w:jc w:val="center"/>
        <w:rPr>
          <w:rFonts w:ascii="Times New Roman" w:eastAsia="Times New Roman" w:hAnsi="Times New Roman" w:cs="Times New Roman"/>
          <w:b/>
          <w:sz w:val="10"/>
          <w:szCs w:val="10"/>
          <w:lang w:eastAsia="ru-RU"/>
        </w:rPr>
      </w:pPr>
    </w:p>
    <w:p w:rsidR="00D43E22" w:rsidRPr="00D43E22" w:rsidRDefault="00D43E22" w:rsidP="00D43E22">
      <w:pPr>
        <w:spacing w:after="0" w:line="240" w:lineRule="auto"/>
        <w:ind w:right="-289"/>
        <w:jc w:val="center"/>
        <w:rPr>
          <w:rFonts w:ascii="Times New Roman" w:eastAsia="Times New Roman" w:hAnsi="Times New Roman" w:cs="Times New Roman"/>
          <w:b/>
          <w:sz w:val="32"/>
          <w:szCs w:val="32"/>
          <w:lang w:eastAsia="ru-RU"/>
        </w:rPr>
      </w:pPr>
    </w:p>
    <w:p w:rsidR="00D43E22" w:rsidRPr="00D43E22" w:rsidRDefault="00D43E22" w:rsidP="00D43E22">
      <w:pPr>
        <w:spacing w:after="0" w:line="240" w:lineRule="auto"/>
        <w:ind w:right="-289"/>
        <w:jc w:val="center"/>
        <w:rPr>
          <w:rFonts w:ascii="Times New Roman" w:eastAsia="Times New Roman" w:hAnsi="Times New Roman" w:cs="Times New Roman"/>
          <w:sz w:val="24"/>
          <w:szCs w:val="24"/>
          <w:lang w:eastAsia="ru-RU"/>
        </w:rPr>
      </w:pPr>
      <w:r w:rsidRPr="00D43E22">
        <w:rPr>
          <w:rFonts w:ascii="Times New Roman" w:eastAsia="Times New Roman" w:hAnsi="Times New Roman" w:cs="Times New Roman"/>
          <w:sz w:val="24"/>
          <w:szCs w:val="24"/>
          <w:lang w:eastAsia="ru-RU"/>
        </w:rPr>
        <w:t xml:space="preserve">РЕШЕНИЕ № </w:t>
      </w:r>
      <w:r w:rsidR="00C8052F">
        <w:rPr>
          <w:rFonts w:ascii="Times New Roman" w:eastAsia="Times New Roman" w:hAnsi="Times New Roman" w:cs="Times New Roman"/>
          <w:sz w:val="24"/>
          <w:szCs w:val="24"/>
          <w:lang w:eastAsia="ru-RU"/>
        </w:rPr>
        <w:t>1</w:t>
      </w:r>
    </w:p>
    <w:p w:rsidR="00D43E22" w:rsidRPr="00D43E22" w:rsidRDefault="00D43E22" w:rsidP="00D43E22">
      <w:pPr>
        <w:spacing w:after="0" w:line="240" w:lineRule="auto"/>
        <w:ind w:firstLine="708"/>
        <w:rPr>
          <w:rFonts w:ascii="Times New Roman" w:eastAsia="Times New Roman" w:hAnsi="Times New Roman" w:cs="Times New Roman"/>
          <w:sz w:val="24"/>
          <w:szCs w:val="24"/>
          <w:lang w:eastAsia="ru-RU"/>
        </w:rPr>
      </w:pPr>
      <w:r w:rsidRPr="00D43E22">
        <w:rPr>
          <w:rFonts w:ascii="Times New Roman" w:eastAsia="Times New Roman" w:hAnsi="Times New Roman" w:cs="Times New Roman"/>
          <w:sz w:val="24"/>
          <w:szCs w:val="24"/>
          <w:lang w:eastAsia="ru-RU"/>
        </w:rPr>
        <w:t xml:space="preserve">д. Кипень                                                                               </w:t>
      </w:r>
      <w:r w:rsidRPr="00D43E22">
        <w:rPr>
          <w:rFonts w:ascii="Times New Roman" w:eastAsia="Times New Roman" w:hAnsi="Times New Roman" w:cs="Times New Roman"/>
          <w:sz w:val="24"/>
          <w:szCs w:val="24"/>
          <w:lang w:eastAsia="ru-RU"/>
        </w:rPr>
        <w:tab/>
        <w:t>«</w:t>
      </w:r>
      <w:r w:rsidR="008F4535">
        <w:rPr>
          <w:rFonts w:ascii="Times New Roman" w:eastAsia="Times New Roman" w:hAnsi="Times New Roman" w:cs="Times New Roman"/>
          <w:sz w:val="24"/>
          <w:szCs w:val="24"/>
          <w:lang w:eastAsia="ru-RU"/>
        </w:rPr>
        <w:t>1</w:t>
      </w:r>
      <w:r w:rsidR="00C8052F">
        <w:rPr>
          <w:rFonts w:ascii="Times New Roman" w:eastAsia="Times New Roman" w:hAnsi="Times New Roman" w:cs="Times New Roman"/>
          <w:sz w:val="24"/>
          <w:szCs w:val="24"/>
          <w:lang w:eastAsia="ru-RU"/>
        </w:rPr>
        <w:t>8</w:t>
      </w:r>
      <w:r w:rsidRPr="00D43E22">
        <w:rPr>
          <w:rFonts w:ascii="Times New Roman" w:eastAsia="Times New Roman" w:hAnsi="Times New Roman" w:cs="Times New Roman"/>
          <w:sz w:val="24"/>
          <w:szCs w:val="24"/>
          <w:lang w:eastAsia="ru-RU"/>
        </w:rPr>
        <w:t xml:space="preserve">»  </w:t>
      </w:r>
      <w:r w:rsidR="008F4535">
        <w:rPr>
          <w:rFonts w:ascii="Times New Roman" w:eastAsia="Times New Roman" w:hAnsi="Times New Roman" w:cs="Times New Roman"/>
          <w:sz w:val="24"/>
          <w:szCs w:val="24"/>
          <w:lang w:eastAsia="ru-RU"/>
        </w:rPr>
        <w:t xml:space="preserve">января </w:t>
      </w:r>
      <w:r w:rsidRPr="00D43E22">
        <w:rPr>
          <w:rFonts w:ascii="Times New Roman" w:eastAsia="Times New Roman" w:hAnsi="Times New Roman" w:cs="Times New Roman"/>
          <w:sz w:val="24"/>
          <w:szCs w:val="24"/>
          <w:lang w:eastAsia="ru-RU"/>
        </w:rPr>
        <w:t>202</w:t>
      </w:r>
      <w:r w:rsidR="00A86CBA">
        <w:rPr>
          <w:rFonts w:ascii="Times New Roman" w:eastAsia="Times New Roman" w:hAnsi="Times New Roman" w:cs="Times New Roman"/>
          <w:sz w:val="24"/>
          <w:szCs w:val="24"/>
          <w:lang w:eastAsia="ru-RU"/>
        </w:rPr>
        <w:t>4</w:t>
      </w:r>
      <w:r w:rsidRPr="00D43E22">
        <w:rPr>
          <w:rFonts w:ascii="Times New Roman" w:eastAsia="Times New Roman" w:hAnsi="Times New Roman" w:cs="Times New Roman"/>
          <w:sz w:val="24"/>
          <w:szCs w:val="24"/>
          <w:lang w:eastAsia="ru-RU"/>
        </w:rPr>
        <w:t xml:space="preserve"> г. </w:t>
      </w:r>
    </w:p>
    <w:p w:rsidR="00D43E22" w:rsidRPr="00D43E22" w:rsidRDefault="00D43E22" w:rsidP="00D43E22">
      <w:pPr>
        <w:tabs>
          <w:tab w:val="left" w:pos="4395"/>
          <w:tab w:val="left" w:pos="4440"/>
        </w:tabs>
        <w:spacing w:after="0" w:line="240" w:lineRule="auto"/>
        <w:ind w:right="3259"/>
        <w:rPr>
          <w:rFonts w:ascii="Times New Roman" w:eastAsia="Times New Roman" w:hAnsi="Times New Roman" w:cs="Times New Roman"/>
          <w:sz w:val="24"/>
          <w:szCs w:val="24"/>
          <w:lang w:eastAsia="ru-RU"/>
        </w:rPr>
      </w:pPr>
    </w:p>
    <w:p w:rsidR="00D43E22" w:rsidRPr="00D43E22" w:rsidRDefault="00D43E22" w:rsidP="00575D1A">
      <w:pPr>
        <w:tabs>
          <w:tab w:val="left" w:pos="4395"/>
          <w:tab w:val="left" w:pos="4440"/>
        </w:tabs>
        <w:spacing w:after="0" w:line="240" w:lineRule="auto"/>
        <w:ind w:right="3259"/>
        <w:rPr>
          <w:rFonts w:ascii="Times New Roman" w:eastAsia="Times New Roman" w:hAnsi="Times New Roman" w:cs="Times New Roman"/>
          <w:b/>
          <w:sz w:val="24"/>
          <w:szCs w:val="24"/>
          <w:lang w:eastAsia="ru-RU"/>
        </w:rPr>
      </w:pPr>
      <w:r w:rsidRPr="00D43E22">
        <w:rPr>
          <w:rFonts w:ascii="Times New Roman" w:eastAsia="Times New Roman" w:hAnsi="Times New Roman" w:cs="Times New Roman"/>
          <w:b/>
          <w:sz w:val="24"/>
          <w:szCs w:val="24"/>
          <w:lang w:eastAsia="ru-RU"/>
        </w:rPr>
        <w:t xml:space="preserve">«О </w:t>
      </w:r>
      <w:r w:rsidR="00575D1A">
        <w:rPr>
          <w:rFonts w:ascii="Times New Roman" w:eastAsia="Times New Roman" w:hAnsi="Times New Roman" w:cs="Times New Roman"/>
          <w:b/>
          <w:sz w:val="24"/>
          <w:szCs w:val="24"/>
          <w:lang w:eastAsia="ru-RU"/>
        </w:rPr>
        <w:t xml:space="preserve">утверждении </w:t>
      </w:r>
      <w:r w:rsidR="00575D1A" w:rsidRPr="00575D1A">
        <w:rPr>
          <w:rFonts w:ascii="Times New Roman" w:eastAsia="Times New Roman" w:hAnsi="Times New Roman" w:cs="Times New Roman"/>
          <w:b/>
          <w:sz w:val="24"/>
          <w:szCs w:val="24"/>
          <w:lang w:eastAsia="ru-RU"/>
        </w:rPr>
        <w:t>Кодекс</w:t>
      </w:r>
      <w:r w:rsidR="00575D1A">
        <w:rPr>
          <w:rFonts w:ascii="Times New Roman" w:eastAsia="Times New Roman" w:hAnsi="Times New Roman" w:cs="Times New Roman"/>
          <w:b/>
          <w:sz w:val="24"/>
          <w:szCs w:val="24"/>
          <w:lang w:eastAsia="ru-RU"/>
        </w:rPr>
        <w:t>а</w:t>
      </w:r>
      <w:r w:rsidR="00575D1A" w:rsidRPr="00575D1A">
        <w:rPr>
          <w:rFonts w:ascii="Times New Roman" w:eastAsia="Times New Roman" w:hAnsi="Times New Roman" w:cs="Times New Roman"/>
          <w:b/>
          <w:sz w:val="24"/>
          <w:szCs w:val="24"/>
          <w:lang w:eastAsia="ru-RU"/>
        </w:rPr>
        <w:t xml:space="preserve"> этики и служебного поведения</w:t>
      </w:r>
      <w:r w:rsidR="00575D1A">
        <w:rPr>
          <w:rFonts w:ascii="Times New Roman" w:eastAsia="Times New Roman" w:hAnsi="Times New Roman" w:cs="Times New Roman"/>
          <w:b/>
          <w:sz w:val="24"/>
          <w:szCs w:val="24"/>
          <w:lang w:eastAsia="ru-RU"/>
        </w:rPr>
        <w:t xml:space="preserve"> </w:t>
      </w:r>
      <w:r w:rsidR="00575D1A" w:rsidRPr="00575D1A">
        <w:rPr>
          <w:rFonts w:ascii="Times New Roman" w:eastAsia="Times New Roman" w:hAnsi="Times New Roman" w:cs="Times New Roman"/>
          <w:b/>
          <w:sz w:val="24"/>
          <w:szCs w:val="24"/>
          <w:lang w:eastAsia="ru-RU"/>
        </w:rPr>
        <w:t xml:space="preserve">муниципального служащего органов местного самоуправления муниципального образования </w:t>
      </w:r>
      <w:proofErr w:type="spellStart"/>
      <w:r w:rsidR="00575D1A" w:rsidRPr="00575D1A">
        <w:rPr>
          <w:rFonts w:ascii="Times New Roman" w:eastAsia="Times New Roman" w:hAnsi="Times New Roman" w:cs="Times New Roman"/>
          <w:b/>
          <w:sz w:val="24"/>
          <w:szCs w:val="24"/>
          <w:lang w:eastAsia="ru-RU"/>
        </w:rPr>
        <w:t>Кипенское</w:t>
      </w:r>
      <w:proofErr w:type="spellEnd"/>
      <w:r w:rsidR="00575D1A" w:rsidRPr="00575D1A">
        <w:rPr>
          <w:rFonts w:ascii="Times New Roman" w:eastAsia="Times New Roman" w:hAnsi="Times New Roman" w:cs="Times New Roman"/>
          <w:b/>
          <w:sz w:val="24"/>
          <w:szCs w:val="24"/>
          <w:lang w:eastAsia="ru-RU"/>
        </w:rPr>
        <w:t xml:space="preserve"> сельское поселение Ломоносовского муниципального района Ленинградской области</w:t>
      </w:r>
      <w:r w:rsidR="00254B54">
        <w:rPr>
          <w:rFonts w:ascii="Times New Roman" w:eastAsia="Times New Roman" w:hAnsi="Times New Roman" w:cs="Times New Roman"/>
          <w:b/>
          <w:sz w:val="24"/>
          <w:szCs w:val="24"/>
          <w:lang w:eastAsia="ru-RU"/>
        </w:rPr>
        <w:t xml:space="preserve"> и Кодекса этики депутата совета депутатов </w:t>
      </w:r>
      <w:proofErr w:type="spellStart"/>
      <w:r w:rsidR="00254B54">
        <w:rPr>
          <w:rFonts w:ascii="Times New Roman" w:eastAsia="Times New Roman" w:hAnsi="Times New Roman" w:cs="Times New Roman"/>
          <w:b/>
          <w:sz w:val="24"/>
          <w:szCs w:val="24"/>
          <w:lang w:eastAsia="ru-RU"/>
        </w:rPr>
        <w:t>Кипенского</w:t>
      </w:r>
      <w:proofErr w:type="spellEnd"/>
      <w:r w:rsidR="00254B54">
        <w:rPr>
          <w:rFonts w:ascii="Times New Roman" w:eastAsia="Times New Roman" w:hAnsi="Times New Roman" w:cs="Times New Roman"/>
          <w:b/>
          <w:sz w:val="24"/>
          <w:szCs w:val="24"/>
          <w:lang w:eastAsia="ru-RU"/>
        </w:rPr>
        <w:t xml:space="preserve"> сельского поселения</w:t>
      </w:r>
      <w:r w:rsidRPr="00D43E22">
        <w:rPr>
          <w:rFonts w:ascii="Times New Roman" w:eastAsia="Times New Roman" w:hAnsi="Times New Roman" w:cs="Times New Roman"/>
          <w:b/>
          <w:sz w:val="24"/>
          <w:szCs w:val="24"/>
          <w:lang w:eastAsia="ru-RU"/>
        </w:rPr>
        <w:t>»</w:t>
      </w:r>
    </w:p>
    <w:p w:rsidR="00D43E22" w:rsidRPr="00D43E22" w:rsidRDefault="00D43E22" w:rsidP="00D43E22">
      <w:pPr>
        <w:tabs>
          <w:tab w:val="left" w:pos="4395"/>
          <w:tab w:val="left" w:pos="4440"/>
        </w:tabs>
        <w:spacing w:after="0" w:line="240" w:lineRule="auto"/>
        <w:ind w:right="3259"/>
        <w:rPr>
          <w:rFonts w:ascii="Times New Roman" w:eastAsia="Times New Roman" w:hAnsi="Times New Roman" w:cs="Times New Roman"/>
          <w:sz w:val="24"/>
          <w:szCs w:val="24"/>
          <w:lang w:eastAsia="ru-RU"/>
        </w:rPr>
      </w:pPr>
    </w:p>
    <w:p w:rsidR="00D43E22" w:rsidRPr="00D43E22" w:rsidRDefault="00D43E22" w:rsidP="00D43E22">
      <w:pPr>
        <w:spacing w:after="0" w:line="240" w:lineRule="auto"/>
        <w:jc w:val="both"/>
        <w:rPr>
          <w:rFonts w:ascii="Times New Roman" w:eastAsia="Times New Roman" w:hAnsi="Times New Roman" w:cs="Times New Roman"/>
          <w:sz w:val="24"/>
          <w:szCs w:val="24"/>
          <w:lang w:eastAsia="ru-RU"/>
        </w:rPr>
      </w:pPr>
      <w:r w:rsidRPr="00D43E22">
        <w:rPr>
          <w:rFonts w:ascii="Times New Roman" w:eastAsia="Times New Roman" w:hAnsi="Times New Roman" w:cs="Times New Roman"/>
          <w:sz w:val="24"/>
          <w:szCs w:val="24"/>
          <w:lang w:eastAsia="ru-RU"/>
        </w:rPr>
        <w:t xml:space="preserve">        В соответствии с Федеральным законом № 131-ФЗ от 06.10.2003 г.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D43E22">
        <w:rPr>
          <w:rFonts w:ascii="Times New Roman" w:eastAsia="Times New Roman" w:hAnsi="Times New Roman" w:cs="Times New Roman"/>
          <w:sz w:val="24"/>
          <w:szCs w:val="24"/>
          <w:lang w:eastAsia="ru-RU"/>
        </w:rPr>
        <w:t>Кипенское</w:t>
      </w:r>
      <w:proofErr w:type="spellEnd"/>
      <w:r w:rsidRPr="00D43E22">
        <w:rPr>
          <w:rFonts w:ascii="Times New Roman" w:eastAsia="Times New Roman" w:hAnsi="Times New Roman" w:cs="Times New Roman"/>
          <w:sz w:val="24"/>
          <w:szCs w:val="24"/>
          <w:lang w:eastAsia="ru-RU"/>
        </w:rPr>
        <w:t xml:space="preserve"> сельское поселение, Совет депутатов МО </w:t>
      </w:r>
      <w:proofErr w:type="spellStart"/>
      <w:r w:rsidRPr="00D43E22">
        <w:rPr>
          <w:rFonts w:ascii="Times New Roman" w:eastAsia="Times New Roman" w:hAnsi="Times New Roman" w:cs="Times New Roman"/>
          <w:sz w:val="24"/>
          <w:szCs w:val="24"/>
          <w:lang w:eastAsia="ru-RU"/>
        </w:rPr>
        <w:t>Кипенское</w:t>
      </w:r>
      <w:proofErr w:type="spellEnd"/>
      <w:r w:rsidRPr="00D43E22">
        <w:rPr>
          <w:rFonts w:ascii="Times New Roman" w:eastAsia="Times New Roman" w:hAnsi="Times New Roman" w:cs="Times New Roman"/>
          <w:sz w:val="24"/>
          <w:szCs w:val="24"/>
          <w:lang w:eastAsia="ru-RU"/>
        </w:rPr>
        <w:t xml:space="preserve"> сельское поселение </w:t>
      </w:r>
    </w:p>
    <w:p w:rsidR="00D43E22" w:rsidRPr="00D43E22" w:rsidRDefault="00D43E22" w:rsidP="00D43E22">
      <w:pPr>
        <w:spacing w:after="0" w:line="240" w:lineRule="auto"/>
        <w:ind w:firstLine="720"/>
        <w:jc w:val="center"/>
        <w:rPr>
          <w:rFonts w:ascii="Times New Roman" w:eastAsia="Times New Roman" w:hAnsi="Times New Roman" w:cs="Times New Roman"/>
          <w:b/>
          <w:sz w:val="24"/>
          <w:szCs w:val="24"/>
          <w:lang w:eastAsia="ru-RU"/>
        </w:rPr>
      </w:pPr>
      <w:r w:rsidRPr="00D43E22">
        <w:rPr>
          <w:rFonts w:ascii="Times New Roman" w:eastAsia="Times New Roman" w:hAnsi="Times New Roman" w:cs="Times New Roman"/>
          <w:b/>
          <w:sz w:val="24"/>
          <w:szCs w:val="24"/>
          <w:lang w:eastAsia="ru-RU"/>
        </w:rPr>
        <w:t>РЕШИЛ:</w:t>
      </w:r>
    </w:p>
    <w:p w:rsidR="00575D1A" w:rsidRDefault="00575D1A" w:rsidP="00575D1A">
      <w:pPr>
        <w:spacing w:after="0" w:line="180" w:lineRule="atLeast"/>
        <w:jc w:val="both"/>
        <w:rPr>
          <w:rFonts w:ascii="Times New Roman" w:eastAsia="Times New Roman" w:hAnsi="Times New Roman" w:cs="Times New Roman"/>
          <w:sz w:val="24"/>
          <w:szCs w:val="24"/>
          <w:lang w:eastAsia="ru-RU"/>
        </w:rPr>
      </w:pPr>
    </w:p>
    <w:p w:rsidR="00575D1A" w:rsidRPr="00254B54" w:rsidRDefault="00575D1A" w:rsidP="00254B54">
      <w:pPr>
        <w:pStyle w:val="a3"/>
        <w:numPr>
          <w:ilvl w:val="0"/>
          <w:numId w:val="5"/>
        </w:numPr>
        <w:spacing w:after="0" w:line="180" w:lineRule="atLeast"/>
        <w:ind w:left="0" w:firstLine="708"/>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 xml:space="preserve">Утвердить Кодекс этики и служебного поведения муниципального служащего органов местного самоуправления муниципального образования </w:t>
      </w:r>
      <w:proofErr w:type="spellStart"/>
      <w:r w:rsidRPr="00254B54">
        <w:rPr>
          <w:rFonts w:ascii="Times New Roman" w:eastAsia="Times New Roman" w:hAnsi="Times New Roman" w:cs="Times New Roman"/>
          <w:sz w:val="24"/>
          <w:szCs w:val="24"/>
          <w:lang w:eastAsia="ru-RU"/>
        </w:rPr>
        <w:t>Кипенское</w:t>
      </w:r>
      <w:proofErr w:type="spellEnd"/>
      <w:r w:rsidRPr="00254B54">
        <w:rPr>
          <w:rFonts w:ascii="Times New Roman" w:eastAsia="Times New Roman" w:hAnsi="Times New Roman" w:cs="Times New Roman"/>
          <w:sz w:val="24"/>
          <w:szCs w:val="24"/>
          <w:lang w:eastAsia="ru-RU"/>
        </w:rPr>
        <w:t xml:space="preserve"> сельское поселение Ломоносовского муниципального района Ленинградской области (приложение № 1 к настоящему решению).</w:t>
      </w:r>
    </w:p>
    <w:p w:rsidR="00F73647" w:rsidRPr="00254B54" w:rsidRDefault="00F73647" w:rsidP="00254B54">
      <w:pPr>
        <w:pStyle w:val="a3"/>
        <w:numPr>
          <w:ilvl w:val="0"/>
          <w:numId w:val="5"/>
        </w:numPr>
        <w:spacing w:after="0" w:line="180" w:lineRule="atLeast"/>
        <w:ind w:left="0" w:firstLine="708"/>
        <w:jc w:val="both"/>
        <w:rPr>
          <w:rFonts w:ascii="Times New Roman" w:eastAsia="Times New Roman" w:hAnsi="Times New Roman" w:cs="Times New Roman"/>
          <w:sz w:val="24"/>
          <w:szCs w:val="24"/>
          <w:lang w:eastAsia="ru-RU"/>
        </w:rPr>
      </w:pPr>
      <w:r w:rsidRPr="00254B54">
        <w:rPr>
          <w:rFonts w:ascii="Times New Roman" w:eastAsia="Times New Roman" w:hAnsi="Times New Roman" w:cs="Times New Roman"/>
          <w:sz w:val="24"/>
          <w:szCs w:val="24"/>
          <w:lang w:eastAsia="ru-RU"/>
        </w:rPr>
        <w:t xml:space="preserve">Признать утратившим силу </w:t>
      </w:r>
      <w:r w:rsidR="00254B54" w:rsidRPr="00254B54">
        <w:rPr>
          <w:rFonts w:ascii="Times New Roman" w:eastAsia="Times New Roman" w:hAnsi="Times New Roman" w:cs="Times New Roman"/>
          <w:sz w:val="24"/>
          <w:szCs w:val="24"/>
          <w:lang w:eastAsia="ru-RU"/>
        </w:rPr>
        <w:t xml:space="preserve">решение совета депутатов </w:t>
      </w:r>
      <w:proofErr w:type="spellStart"/>
      <w:r w:rsidR="00254B54" w:rsidRPr="00254B54">
        <w:rPr>
          <w:rFonts w:ascii="Times New Roman" w:eastAsia="Times New Roman" w:hAnsi="Times New Roman" w:cs="Times New Roman"/>
          <w:sz w:val="24"/>
          <w:szCs w:val="24"/>
          <w:lang w:eastAsia="ru-RU"/>
        </w:rPr>
        <w:t>Кипенского</w:t>
      </w:r>
      <w:proofErr w:type="spellEnd"/>
      <w:r w:rsidR="00254B54" w:rsidRPr="00254B54">
        <w:rPr>
          <w:rFonts w:ascii="Times New Roman" w:eastAsia="Times New Roman" w:hAnsi="Times New Roman" w:cs="Times New Roman"/>
          <w:sz w:val="24"/>
          <w:szCs w:val="24"/>
          <w:lang w:eastAsia="ru-RU"/>
        </w:rPr>
        <w:t xml:space="preserve"> сельского поселения </w:t>
      </w:r>
      <w:r w:rsidR="00254B54" w:rsidRPr="00254B54">
        <w:rPr>
          <w:rFonts w:ascii="Times New Roman" w:hAnsi="Times New Roman" w:cs="Times New Roman"/>
          <w:sz w:val="24"/>
          <w:szCs w:val="24"/>
          <w:shd w:val="clear" w:color="auto" w:fill="F5F5F5"/>
        </w:rPr>
        <w:t xml:space="preserve">от 14.11.2013 г. № 43 «Об утверждении Кодекса этики и служебного поведения муниципальных служащих местной администрации МО </w:t>
      </w:r>
      <w:proofErr w:type="spellStart"/>
      <w:r w:rsidR="00254B54" w:rsidRPr="00254B54">
        <w:rPr>
          <w:rFonts w:ascii="Times New Roman" w:hAnsi="Times New Roman" w:cs="Times New Roman"/>
          <w:sz w:val="24"/>
          <w:szCs w:val="24"/>
          <w:shd w:val="clear" w:color="auto" w:fill="F5F5F5"/>
        </w:rPr>
        <w:t>Кипенское</w:t>
      </w:r>
      <w:proofErr w:type="spellEnd"/>
      <w:r w:rsidR="00254B54" w:rsidRPr="00254B54">
        <w:rPr>
          <w:rFonts w:ascii="Times New Roman" w:hAnsi="Times New Roman" w:cs="Times New Roman"/>
          <w:sz w:val="24"/>
          <w:szCs w:val="24"/>
          <w:shd w:val="clear" w:color="auto" w:fill="F5F5F5"/>
        </w:rPr>
        <w:t xml:space="preserve"> сельское поселение МО Ломоносовский муниципальный район Ленинградской области»</w:t>
      </w:r>
      <w:r w:rsidR="00254B54">
        <w:rPr>
          <w:rFonts w:ascii="Times New Roman" w:hAnsi="Times New Roman" w:cs="Times New Roman"/>
          <w:sz w:val="24"/>
          <w:szCs w:val="24"/>
          <w:shd w:val="clear" w:color="auto" w:fill="F5F5F5"/>
        </w:rPr>
        <w:t>.</w:t>
      </w:r>
    </w:p>
    <w:p w:rsidR="00254B54" w:rsidRPr="00254B54" w:rsidRDefault="00254B54" w:rsidP="00254B54">
      <w:pPr>
        <w:pStyle w:val="a3"/>
        <w:numPr>
          <w:ilvl w:val="0"/>
          <w:numId w:val="5"/>
        </w:numPr>
        <w:spacing w:after="0" w:line="180" w:lineRule="atLeast"/>
        <w:ind w:left="0"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5F5F5"/>
        </w:rPr>
        <w:t xml:space="preserve">Утвердить </w:t>
      </w:r>
      <w:r w:rsidRPr="00254B54">
        <w:rPr>
          <w:rFonts w:ascii="Times New Roman" w:hAnsi="Times New Roman" w:cs="Times New Roman"/>
          <w:sz w:val="24"/>
          <w:szCs w:val="24"/>
          <w:shd w:val="clear" w:color="auto" w:fill="F5F5F5"/>
        </w:rPr>
        <w:t xml:space="preserve">Кодекс этики депутата </w:t>
      </w:r>
      <w:r>
        <w:rPr>
          <w:rFonts w:ascii="Times New Roman" w:hAnsi="Times New Roman" w:cs="Times New Roman"/>
          <w:sz w:val="24"/>
          <w:szCs w:val="24"/>
          <w:shd w:val="clear" w:color="auto" w:fill="F5F5F5"/>
        </w:rPr>
        <w:t>с</w:t>
      </w:r>
      <w:r w:rsidRPr="00254B54">
        <w:rPr>
          <w:rFonts w:ascii="Times New Roman" w:hAnsi="Times New Roman" w:cs="Times New Roman"/>
          <w:sz w:val="24"/>
          <w:szCs w:val="24"/>
          <w:shd w:val="clear" w:color="auto" w:fill="F5F5F5"/>
        </w:rPr>
        <w:t xml:space="preserve">овета депутатов </w:t>
      </w:r>
      <w:proofErr w:type="spellStart"/>
      <w:r>
        <w:rPr>
          <w:rFonts w:ascii="Times New Roman" w:hAnsi="Times New Roman" w:cs="Times New Roman"/>
          <w:sz w:val="24"/>
          <w:szCs w:val="24"/>
          <w:shd w:val="clear" w:color="auto" w:fill="F5F5F5"/>
        </w:rPr>
        <w:t>Кипенского</w:t>
      </w:r>
      <w:proofErr w:type="spellEnd"/>
      <w:r w:rsidRPr="00254B54">
        <w:rPr>
          <w:rFonts w:ascii="Times New Roman" w:hAnsi="Times New Roman" w:cs="Times New Roman"/>
          <w:sz w:val="24"/>
          <w:szCs w:val="24"/>
          <w:shd w:val="clear" w:color="auto" w:fill="F5F5F5"/>
        </w:rPr>
        <w:t xml:space="preserve"> сельско</w:t>
      </w:r>
      <w:r>
        <w:rPr>
          <w:rFonts w:ascii="Times New Roman" w:hAnsi="Times New Roman" w:cs="Times New Roman"/>
          <w:sz w:val="24"/>
          <w:szCs w:val="24"/>
          <w:shd w:val="clear" w:color="auto" w:fill="F5F5F5"/>
        </w:rPr>
        <w:t>го</w:t>
      </w:r>
      <w:r w:rsidRPr="00254B54">
        <w:rPr>
          <w:rFonts w:ascii="Times New Roman" w:hAnsi="Times New Roman" w:cs="Times New Roman"/>
          <w:sz w:val="24"/>
          <w:szCs w:val="24"/>
          <w:shd w:val="clear" w:color="auto" w:fill="F5F5F5"/>
        </w:rPr>
        <w:t xml:space="preserve"> поселени</w:t>
      </w:r>
      <w:r>
        <w:rPr>
          <w:rFonts w:ascii="Times New Roman" w:hAnsi="Times New Roman" w:cs="Times New Roman"/>
          <w:sz w:val="24"/>
          <w:szCs w:val="24"/>
          <w:shd w:val="clear" w:color="auto" w:fill="F5F5F5"/>
        </w:rPr>
        <w:t>я Ломоносовского муниципального района Ленинградской области</w:t>
      </w:r>
      <w:r w:rsidR="006F6DBC">
        <w:rPr>
          <w:rFonts w:ascii="Times New Roman" w:hAnsi="Times New Roman" w:cs="Times New Roman"/>
          <w:sz w:val="24"/>
          <w:szCs w:val="24"/>
          <w:shd w:val="clear" w:color="auto" w:fill="F5F5F5"/>
        </w:rPr>
        <w:t xml:space="preserve"> (Приложение № 2 к настоящему решению).</w:t>
      </w:r>
    </w:p>
    <w:p w:rsidR="00D43E22" w:rsidRPr="00D43E22" w:rsidRDefault="00ED3DFE" w:rsidP="00254B54">
      <w:pPr>
        <w:spacing w:after="0" w:line="18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4</w:t>
      </w:r>
      <w:r w:rsidR="00D43E22" w:rsidRPr="00D43E22">
        <w:rPr>
          <w:rFonts w:ascii="Times New Roman" w:eastAsia="Times New Roman" w:hAnsi="Times New Roman" w:cs="Times New Roman"/>
          <w:sz w:val="24"/>
          <w:szCs w:val="24"/>
          <w:shd w:val="clear" w:color="auto" w:fill="FFFFFF"/>
          <w:lang w:eastAsia="ru-RU"/>
        </w:rPr>
        <w:t xml:space="preserve">. Опубликовать (обнародовать) настоящее решение в средствах массовой информации и разместить на официальном сайте МО </w:t>
      </w:r>
      <w:proofErr w:type="spellStart"/>
      <w:r w:rsidR="00D43E22" w:rsidRPr="00D43E22">
        <w:rPr>
          <w:rFonts w:ascii="Times New Roman" w:eastAsia="Times New Roman" w:hAnsi="Times New Roman" w:cs="Times New Roman"/>
          <w:sz w:val="24"/>
          <w:szCs w:val="24"/>
          <w:shd w:val="clear" w:color="auto" w:fill="FFFFFF"/>
          <w:lang w:eastAsia="ru-RU"/>
        </w:rPr>
        <w:t>Кипенское</w:t>
      </w:r>
      <w:proofErr w:type="spellEnd"/>
      <w:r w:rsidR="00D43E22" w:rsidRPr="00D43E22">
        <w:rPr>
          <w:rFonts w:ascii="Times New Roman" w:eastAsia="Times New Roman" w:hAnsi="Times New Roman" w:cs="Times New Roman"/>
          <w:sz w:val="24"/>
          <w:szCs w:val="24"/>
          <w:shd w:val="clear" w:color="auto" w:fill="FFFFFF"/>
          <w:lang w:eastAsia="ru-RU"/>
        </w:rPr>
        <w:t xml:space="preserve"> сельское поселение в сети Интернет</w:t>
      </w:r>
      <w:r w:rsidR="00D43E22" w:rsidRPr="00D43E22">
        <w:rPr>
          <w:rFonts w:ascii="Times New Roman" w:eastAsia="Times New Roman" w:hAnsi="Times New Roman" w:cs="Times New Roman"/>
          <w:sz w:val="24"/>
          <w:szCs w:val="24"/>
          <w:lang w:eastAsia="ru-RU"/>
        </w:rPr>
        <w:t>.</w:t>
      </w:r>
    </w:p>
    <w:p w:rsidR="00D43E22" w:rsidRPr="00D43E22" w:rsidRDefault="00ED3DFE" w:rsidP="00254B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43E22" w:rsidRPr="00D43E22">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 (обнародования).</w:t>
      </w:r>
    </w:p>
    <w:p w:rsidR="00D43E22" w:rsidRPr="00D43E22" w:rsidRDefault="00D43E22" w:rsidP="00D43E22">
      <w:pPr>
        <w:spacing w:after="0" w:line="240" w:lineRule="auto"/>
        <w:ind w:firstLine="360"/>
        <w:jc w:val="both"/>
        <w:rPr>
          <w:rFonts w:ascii="Times New Roman" w:eastAsia="Times New Roman" w:hAnsi="Times New Roman" w:cs="Times New Roman"/>
          <w:sz w:val="24"/>
          <w:szCs w:val="24"/>
          <w:lang w:eastAsia="ru-RU"/>
        </w:rPr>
      </w:pPr>
    </w:p>
    <w:p w:rsidR="00D43E22" w:rsidRPr="00D43E22" w:rsidRDefault="00D43E22" w:rsidP="00D43E22">
      <w:pPr>
        <w:spacing w:after="0" w:line="240" w:lineRule="auto"/>
        <w:ind w:firstLine="360"/>
        <w:jc w:val="both"/>
        <w:rPr>
          <w:rFonts w:ascii="Times New Roman" w:eastAsia="Times New Roman" w:hAnsi="Times New Roman" w:cs="Times New Roman"/>
          <w:sz w:val="24"/>
          <w:szCs w:val="24"/>
          <w:lang w:eastAsia="ru-RU"/>
        </w:rPr>
      </w:pPr>
    </w:p>
    <w:p w:rsidR="00D43E22" w:rsidRPr="00D43E22" w:rsidRDefault="00D43E22" w:rsidP="00D43E22">
      <w:pPr>
        <w:spacing w:after="0" w:line="240" w:lineRule="auto"/>
        <w:ind w:firstLine="360"/>
        <w:jc w:val="both"/>
        <w:rPr>
          <w:rFonts w:ascii="Times New Roman" w:eastAsia="Times New Roman" w:hAnsi="Times New Roman" w:cs="Times New Roman"/>
          <w:sz w:val="24"/>
          <w:szCs w:val="24"/>
          <w:lang w:eastAsia="ru-RU"/>
        </w:rPr>
      </w:pPr>
    </w:p>
    <w:p w:rsidR="00D43E22" w:rsidRPr="00D43E22" w:rsidRDefault="00D43E22" w:rsidP="00D43E22">
      <w:pPr>
        <w:spacing w:after="0" w:line="240" w:lineRule="auto"/>
        <w:rPr>
          <w:rFonts w:ascii="Times New Roman" w:eastAsia="Times New Roman" w:hAnsi="Times New Roman" w:cs="Times New Roman"/>
          <w:sz w:val="24"/>
          <w:szCs w:val="24"/>
          <w:lang w:eastAsia="ru-RU"/>
        </w:rPr>
      </w:pPr>
      <w:r w:rsidRPr="00D43E22">
        <w:rPr>
          <w:rFonts w:ascii="Times New Roman" w:eastAsia="Times New Roman" w:hAnsi="Times New Roman" w:cs="Times New Roman"/>
          <w:sz w:val="24"/>
          <w:szCs w:val="24"/>
          <w:lang w:eastAsia="ru-RU"/>
        </w:rPr>
        <w:t>Председатель Совета депутатов</w:t>
      </w:r>
    </w:p>
    <w:p w:rsidR="00D43E22" w:rsidRPr="00D43E22" w:rsidRDefault="00D43E22" w:rsidP="00D43E22">
      <w:pPr>
        <w:spacing w:after="0" w:line="240" w:lineRule="auto"/>
        <w:rPr>
          <w:rFonts w:ascii="Times New Roman" w:eastAsia="Times New Roman" w:hAnsi="Times New Roman" w:cs="Times New Roman"/>
          <w:sz w:val="24"/>
          <w:szCs w:val="24"/>
          <w:lang w:eastAsia="ru-RU"/>
        </w:rPr>
      </w:pPr>
      <w:proofErr w:type="spellStart"/>
      <w:r w:rsidRPr="00D43E22">
        <w:rPr>
          <w:rFonts w:ascii="Times New Roman" w:eastAsia="Times New Roman" w:hAnsi="Times New Roman" w:cs="Times New Roman"/>
          <w:sz w:val="24"/>
          <w:szCs w:val="24"/>
          <w:lang w:eastAsia="ru-RU"/>
        </w:rPr>
        <w:t>Кипенско</w:t>
      </w:r>
      <w:r w:rsidR="00575D1A">
        <w:rPr>
          <w:rFonts w:ascii="Times New Roman" w:eastAsia="Times New Roman" w:hAnsi="Times New Roman" w:cs="Times New Roman"/>
          <w:sz w:val="24"/>
          <w:szCs w:val="24"/>
          <w:lang w:eastAsia="ru-RU"/>
        </w:rPr>
        <w:t>го</w:t>
      </w:r>
      <w:proofErr w:type="spellEnd"/>
      <w:r w:rsidRPr="00D43E22">
        <w:rPr>
          <w:rFonts w:ascii="Times New Roman" w:eastAsia="Times New Roman" w:hAnsi="Times New Roman" w:cs="Times New Roman"/>
          <w:sz w:val="24"/>
          <w:szCs w:val="24"/>
          <w:lang w:eastAsia="ru-RU"/>
        </w:rPr>
        <w:t xml:space="preserve">  сельско</w:t>
      </w:r>
      <w:r w:rsidR="00575D1A">
        <w:rPr>
          <w:rFonts w:ascii="Times New Roman" w:eastAsia="Times New Roman" w:hAnsi="Times New Roman" w:cs="Times New Roman"/>
          <w:sz w:val="24"/>
          <w:szCs w:val="24"/>
          <w:lang w:eastAsia="ru-RU"/>
        </w:rPr>
        <w:t>го</w:t>
      </w:r>
      <w:r w:rsidRPr="00D43E22">
        <w:rPr>
          <w:rFonts w:ascii="Times New Roman" w:eastAsia="Times New Roman" w:hAnsi="Times New Roman" w:cs="Times New Roman"/>
          <w:sz w:val="24"/>
          <w:szCs w:val="24"/>
          <w:lang w:eastAsia="ru-RU"/>
        </w:rPr>
        <w:t xml:space="preserve"> поселени</w:t>
      </w:r>
      <w:r w:rsidR="00575D1A">
        <w:rPr>
          <w:rFonts w:ascii="Times New Roman" w:eastAsia="Times New Roman" w:hAnsi="Times New Roman" w:cs="Times New Roman"/>
          <w:sz w:val="24"/>
          <w:szCs w:val="24"/>
          <w:lang w:eastAsia="ru-RU"/>
        </w:rPr>
        <w:t>я</w:t>
      </w:r>
      <w:r w:rsidRPr="00D43E22">
        <w:rPr>
          <w:rFonts w:ascii="Times New Roman" w:eastAsia="Times New Roman" w:hAnsi="Times New Roman" w:cs="Times New Roman"/>
          <w:sz w:val="24"/>
          <w:szCs w:val="24"/>
          <w:lang w:eastAsia="ru-RU"/>
        </w:rPr>
        <w:t xml:space="preserve">                                                                       М.В. </w:t>
      </w:r>
      <w:proofErr w:type="spellStart"/>
      <w:r w:rsidRPr="00D43E22">
        <w:rPr>
          <w:rFonts w:ascii="Times New Roman" w:eastAsia="Times New Roman" w:hAnsi="Times New Roman" w:cs="Times New Roman"/>
          <w:sz w:val="24"/>
          <w:szCs w:val="24"/>
          <w:lang w:eastAsia="ru-RU"/>
        </w:rPr>
        <w:t>Кюне</w:t>
      </w:r>
      <w:proofErr w:type="spellEnd"/>
    </w:p>
    <w:p w:rsidR="00D43E22" w:rsidRPr="00D43E22" w:rsidRDefault="00D43E22" w:rsidP="00D43E22">
      <w:pPr>
        <w:spacing w:after="0" w:line="240" w:lineRule="auto"/>
        <w:rPr>
          <w:rFonts w:ascii="Times New Roman" w:eastAsia="Times New Roman" w:hAnsi="Times New Roman" w:cs="Times New Roman"/>
          <w:sz w:val="24"/>
          <w:szCs w:val="24"/>
          <w:lang w:eastAsia="ru-RU"/>
        </w:rPr>
      </w:pPr>
    </w:p>
    <w:p w:rsidR="00575D1A" w:rsidRDefault="00575D1A">
      <w:pPr>
        <w:rPr>
          <w:rFonts w:ascii="Times New Roman" w:hAnsi="Times New Roman" w:cs="Times New Roman"/>
          <w:b/>
          <w:bCs/>
          <w:sz w:val="24"/>
          <w:szCs w:val="24"/>
        </w:rPr>
      </w:pPr>
      <w:r>
        <w:rPr>
          <w:rFonts w:ascii="Times New Roman" w:hAnsi="Times New Roman" w:cs="Times New Roman"/>
          <w:b/>
          <w:bCs/>
          <w:sz w:val="24"/>
          <w:szCs w:val="24"/>
        </w:rPr>
        <w:br w:type="page"/>
      </w:r>
    </w:p>
    <w:p w:rsidR="000A616B" w:rsidRPr="006F6DBC" w:rsidRDefault="00575D1A" w:rsidP="000A616B">
      <w:pPr>
        <w:spacing w:after="0" w:line="240" w:lineRule="auto"/>
        <w:jc w:val="right"/>
        <w:rPr>
          <w:rFonts w:ascii="Times New Roman" w:hAnsi="Times New Roman" w:cs="Times New Roman"/>
          <w:sz w:val="24"/>
          <w:szCs w:val="24"/>
        </w:rPr>
      </w:pPr>
      <w:r w:rsidRPr="006F6DBC">
        <w:rPr>
          <w:rFonts w:ascii="Times New Roman" w:hAnsi="Times New Roman" w:cs="Times New Roman"/>
          <w:sz w:val="24"/>
          <w:szCs w:val="24"/>
        </w:rPr>
        <w:lastRenderedPageBreak/>
        <w:t xml:space="preserve">Приложение </w:t>
      </w:r>
      <w:r w:rsidR="000A616B" w:rsidRPr="006F6DBC">
        <w:rPr>
          <w:rFonts w:ascii="Times New Roman" w:hAnsi="Times New Roman" w:cs="Times New Roman"/>
          <w:sz w:val="24"/>
          <w:szCs w:val="24"/>
        </w:rPr>
        <w:t>№ 1</w:t>
      </w:r>
    </w:p>
    <w:p w:rsidR="000A616B" w:rsidRPr="006F6DBC" w:rsidRDefault="000A616B" w:rsidP="000A616B">
      <w:pPr>
        <w:spacing w:after="0" w:line="240" w:lineRule="auto"/>
        <w:jc w:val="right"/>
        <w:rPr>
          <w:rFonts w:ascii="Times New Roman" w:hAnsi="Times New Roman" w:cs="Times New Roman"/>
          <w:sz w:val="24"/>
          <w:szCs w:val="24"/>
        </w:rPr>
      </w:pPr>
      <w:r w:rsidRPr="006F6DBC">
        <w:rPr>
          <w:rFonts w:ascii="Times New Roman" w:hAnsi="Times New Roman" w:cs="Times New Roman"/>
          <w:sz w:val="24"/>
          <w:szCs w:val="24"/>
        </w:rPr>
        <w:t>к решению совета депутатов</w:t>
      </w:r>
    </w:p>
    <w:p w:rsidR="000A616B" w:rsidRPr="006F6DBC" w:rsidRDefault="000A616B" w:rsidP="000A616B">
      <w:pPr>
        <w:spacing w:after="0" w:line="240" w:lineRule="auto"/>
        <w:jc w:val="right"/>
        <w:rPr>
          <w:rFonts w:ascii="Times New Roman" w:hAnsi="Times New Roman" w:cs="Times New Roman"/>
          <w:sz w:val="24"/>
          <w:szCs w:val="24"/>
        </w:rPr>
      </w:pPr>
      <w:proofErr w:type="spellStart"/>
      <w:r w:rsidRPr="006F6DBC">
        <w:rPr>
          <w:rFonts w:ascii="Times New Roman" w:hAnsi="Times New Roman" w:cs="Times New Roman"/>
          <w:sz w:val="24"/>
          <w:szCs w:val="24"/>
        </w:rPr>
        <w:t>Кипенского</w:t>
      </w:r>
      <w:proofErr w:type="spellEnd"/>
      <w:r w:rsidRPr="006F6DBC">
        <w:rPr>
          <w:rFonts w:ascii="Times New Roman" w:hAnsi="Times New Roman" w:cs="Times New Roman"/>
          <w:sz w:val="24"/>
          <w:szCs w:val="24"/>
        </w:rPr>
        <w:t xml:space="preserve"> сельского поселения </w:t>
      </w:r>
    </w:p>
    <w:p w:rsidR="00D43E22" w:rsidRPr="006F6DBC" w:rsidRDefault="000A616B" w:rsidP="000A616B">
      <w:pPr>
        <w:spacing w:after="0" w:line="240" w:lineRule="auto"/>
        <w:jc w:val="right"/>
        <w:rPr>
          <w:rFonts w:ascii="Times New Roman" w:hAnsi="Times New Roman" w:cs="Times New Roman"/>
          <w:sz w:val="24"/>
          <w:szCs w:val="24"/>
        </w:rPr>
      </w:pPr>
      <w:r w:rsidRPr="006F6DBC">
        <w:rPr>
          <w:rFonts w:ascii="Times New Roman" w:hAnsi="Times New Roman" w:cs="Times New Roman"/>
          <w:sz w:val="24"/>
          <w:szCs w:val="24"/>
        </w:rPr>
        <w:t xml:space="preserve">от </w:t>
      </w:r>
      <w:r w:rsidR="009F630F">
        <w:rPr>
          <w:rFonts w:ascii="Times New Roman" w:hAnsi="Times New Roman" w:cs="Times New Roman"/>
          <w:sz w:val="24"/>
          <w:szCs w:val="24"/>
        </w:rPr>
        <w:t xml:space="preserve"> 1</w:t>
      </w:r>
      <w:r w:rsidR="00C8052F">
        <w:rPr>
          <w:rFonts w:ascii="Times New Roman" w:hAnsi="Times New Roman" w:cs="Times New Roman"/>
          <w:sz w:val="24"/>
          <w:szCs w:val="24"/>
        </w:rPr>
        <w:t>8</w:t>
      </w:r>
      <w:r w:rsidR="009F630F">
        <w:rPr>
          <w:rFonts w:ascii="Times New Roman" w:hAnsi="Times New Roman" w:cs="Times New Roman"/>
          <w:sz w:val="24"/>
          <w:szCs w:val="24"/>
        </w:rPr>
        <w:t xml:space="preserve"> января 2024 </w:t>
      </w:r>
      <w:r w:rsidRPr="006F6DBC">
        <w:rPr>
          <w:rFonts w:ascii="Times New Roman" w:hAnsi="Times New Roman" w:cs="Times New Roman"/>
          <w:sz w:val="24"/>
          <w:szCs w:val="24"/>
        </w:rPr>
        <w:t xml:space="preserve">года № </w:t>
      </w:r>
      <w:r w:rsidR="00C8052F">
        <w:rPr>
          <w:rFonts w:ascii="Times New Roman" w:hAnsi="Times New Roman" w:cs="Times New Roman"/>
          <w:sz w:val="24"/>
          <w:szCs w:val="24"/>
        </w:rPr>
        <w:t>1</w:t>
      </w:r>
    </w:p>
    <w:p w:rsidR="000A616B" w:rsidRDefault="000A616B" w:rsidP="004449D5">
      <w:pPr>
        <w:spacing w:after="0" w:line="312" w:lineRule="auto"/>
        <w:jc w:val="center"/>
        <w:rPr>
          <w:rFonts w:ascii="Times New Roman" w:hAnsi="Times New Roman" w:cs="Times New Roman"/>
          <w:b/>
          <w:bCs/>
          <w:sz w:val="24"/>
          <w:szCs w:val="24"/>
        </w:rPr>
      </w:pPr>
    </w:p>
    <w:p w:rsidR="000A616B" w:rsidRDefault="000A616B" w:rsidP="004449D5">
      <w:pPr>
        <w:spacing w:after="0" w:line="312" w:lineRule="auto"/>
        <w:jc w:val="center"/>
        <w:rPr>
          <w:rFonts w:ascii="Times New Roman" w:hAnsi="Times New Roman" w:cs="Times New Roman"/>
          <w:b/>
          <w:bCs/>
          <w:sz w:val="24"/>
          <w:szCs w:val="24"/>
        </w:rPr>
      </w:pPr>
    </w:p>
    <w:p w:rsidR="004449D5" w:rsidRPr="004449D5" w:rsidRDefault="004449D5" w:rsidP="004449D5">
      <w:pPr>
        <w:spacing w:after="0" w:line="312" w:lineRule="auto"/>
        <w:jc w:val="center"/>
        <w:rPr>
          <w:rFonts w:ascii="Times New Roman" w:hAnsi="Times New Roman" w:cs="Times New Roman"/>
          <w:sz w:val="24"/>
          <w:szCs w:val="24"/>
        </w:rPr>
      </w:pPr>
      <w:r w:rsidRPr="004449D5">
        <w:rPr>
          <w:rFonts w:ascii="Times New Roman" w:hAnsi="Times New Roman" w:cs="Times New Roman"/>
          <w:b/>
          <w:bCs/>
          <w:sz w:val="24"/>
          <w:szCs w:val="24"/>
        </w:rPr>
        <w:t>Кодекс этики и служебного поведения</w:t>
      </w:r>
    </w:p>
    <w:p w:rsidR="004449D5" w:rsidRPr="004449D5" w:rsidRDefault="004449D5" w:rsidP="004449D5">
      <w:pPr>
        <w:spacing w:after="0" w:line="312" w:lineRule="auto"/>
        <w:jc w:val="center"/>
        <w:rPr>
          <w:rFonts w:ascii="Times New Roman" w:hAnsi="Times New Roman" w:cs="Times New Roman"/>
          <w:sz w:val="24"/>
          <w:szCs w:val="24"/>
        </w:rPr>
      </w:pPr>
      <w:r w:rsidRPr="004449D5">
        <w:rPr>
          <w:rFonts w:ascii="Times New Roman" w:hAnsi="Times New Roman" w:cs="Times New Roman"/>
          <w:b/>
          <w:bCs/>
          <w:sz w:val="24"/>
          <w:szCs w:val="24"/>
        </w:rPr>
        <w:t>муниципальн</w:t>
      </w:r>
      <w:r w:rsidR="0085158F">
        <w:rPr>
          <w:rFonts w:ascii="Times New Roman" w:hAnsi="Times New Roman" w:cs="Times New Roman"/>
          <w:b/>
          <w:bCs/>
          <w:sz w:val="24"/>
          <w:szCs w:val="24"/>
        </w:rPr>
        <w:t>ого</w:t>
      </w:r>
      <w:r w:rsidRPr="004449D5">
        <w:rPr>
          <w:rFonts w:ascii="Times New Roman" w:hAnsi="Times New Roman" w:cs="Times New Roman"/>
          <w:b/>
          <w:bCs/>
          <w:sz w:val="24"/>
          <w:szCs w:val="24"/>
        </w:rPr>
        <w:t xml:space="preserve"> служащ</w:t>
      </w:r>
      <w:r w:rsidR="0085158F">
        <w:rPr>
          <w:rFonts w:ascii="Times New Roman" w:hAnsi="Times New Roman" w:cs="Times New Roman"/>
          <w:b/>
          <w:bCs/>
          <w:sz w:val="24"/>
          <w:szCs w:val="24"/>
        </w:rPr>
        <w:t xml:space="preserve">его </w:t>
      </w:r>
      <w:r w:rsidRPr="004449D5">
        <w:rPr>
          <w:rFonts w:ascii="Times New Roman" w:hAnsi="Times New Roman" w:cs="Times New Roman"/>
          <w:b/>
          <w:bCs/>
          <w:sz w:val="24"/>
          <w:szCs w:val="24"/>
        </w:rPr>
        <w:t xml:space="preserve">органов местного самоуправления муниципального образования </w:t>
      </w:r>
      <w:proofErr w:type="spellStart"/>
      <w:r>
        <w:rPr>
          <w:rFonts w:ascii="Times New Roman" w:hAnsi="Times New Roman" w:cs="Times New Roman"/>
          <w:b/>
          <w:bCs/>
          <w:sz w:val="24"/>
          <w:szCs w:val="24"/>
        </w:rPr>
        <w:t>Кипенское</w:t>
      </w:r>
      <w:proofErr w:type="spellEnd"/>
      <w:r>
        <w:rPr>
          <w:rFonts w:ascii="Times New Roman" w:hAnsi="Times New Roman" w:cs="Times New Roman"/>
          <w:b/>
          <w:bCs/>
          <w:sz w:val="24"/>
          <w:szCs w:val="24"/>
        </w:rPr>
        <w:t xml:space="preserve"> сельское </w:t>
      </w:r>
      <w:r w:rsidRPr="004449D5">
        <w:rPr>
          <w:rFonts w:ascii="Times New Roman" w:hAnsi="Times New Roman" w:cs="Times New Roman"/>
          <w:b/>
          <w:bCs/>
          <w:sz w:val="24"/>
          <w:szCs w:val="24"/>
        </w:rPr>
        <w:t>поселение Ломоносовского муниципального района Ленинградской области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 </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 </w:t>
      </w:r>
    </w:p>
    <w:p w:rsidR="004449D5" w:rsidRPr="004449D5" w:rsidRDefault="004449D5" w:rsidP="004449D5">
      <w:pPr>
        <w:numPr>
          <w:ilvl w:val="0"/>
          <w:numId w:val="1"/>
        </w:num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Общие положения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xml:space="preserve">1.1. Кодекс этики и служебного поведения муниципальных служащих органов местного самоуправления муниципального образования </w:t>
      </w:r>
      <w:proofErr w:type="spellStart"/>
      <w:r>
        <w:rPr>
          <w:rFonts w:ascii="Times New Roman" w:hAnsi="Times New Roman" w:cs="Times New Roman"/>
          <w:sz w:val="24"/>
          <w:szCs w:val="24"/>
        </w:rPr>
        <w:t>Кипенское</w:t>
      </w:r>
      <w:proofErr w:type="spellEnd"/>
      <w:r>
        <w:rPr>
          <w:rFonts w:ascii="Times New Roman" w:hAnsi="Times New Roman" w:cs="Times New Roman"/>
          <w:sz w:val="24"/>
          <w:szCs w:val="24"/>
        </w:rPr>
        <w:t xml:space="preserve"> сельское</w:t>
      </w:r>
      <w:r w:rsidRPr="004449D5">
        <w:rPr>
          <w:rFonts w:ascii="Times New Roman" w:hAnsi="Times New Roman" w:cs="Times New Roman"/>
          <w:sz w:val="24"/>
          <w:szCs w:val="24"/>
        </w:rPr>
        <w:t xml:space="preserve"> поселение Ломоносовского муниципального района Ленинградской области (далее – Кодекс) разработан в соответствии с положениями Конституции Российской Федерации,  федеральных законов от 27.05.2003 № 58-ФЗ «О системе государственной службы Российской Федерации», </w:t>
      </w:r>
      <w:r w:rsidR="0085158F">
        <w:rPr>
          <w:rFonts w:ascii="Helvetica" w:hAnsi="Helvetica"/>
          <w:color w:val="444444"/>
          <w:sz w:val="21"/>
          <w:szCs w:val="21"/>
          <w:shd w:val="clear" w:color="auto" w:fill="FFFFFF"/>
        </w:rPr>
        <w:t>от 02</w:t>
      </w:r>
      <w:r w:rsidR="0085158F">
        <w:rPr>
          <w:color w:val="444444"/>
          <w:sz w:val="21"/>
          <w:szCs w:val="21"/>
          <w:shd w:val="clear" w:color="auto" w:fill="FFFFFF"/>
        </w:rPr>
        <w:t>.03.</w:t>
      </w:r>
      <w:r w:rsidR="0085158F">
        <w:rPr>
          <w:rFonts w:ascii="Helvetica" w:hAnsi="Helvetica"/>
          <w:color w:val="444444"/>
          <w:sz w:val="21"/>
          <w:szCs w:val="21"/>
          <w:shd w:val="clear" w:color="auto" w:fill="FFFFFF"/>
        </w:rPr>
        <w:t xml:space="preserve">2007 года № 25-ФЗ «О муниципальной службе в </w:t>
      </w:r>
      <w:r w:rsidR="0085158F">
        <w:rPr>
          <w:color w:val="444444"/>
          <w:sz w:val="21"/>
          <w:szCs w:val="21"/>
          <w:shd w:val="clear" w:color="auto" w:fill="FFFFFF"/>
        </w:rPr>
        <w:t>Р</w:t>
      </w:r>
      <w:r w:rsidR="0085158F">
        <w:rPr>
          <w:rFonts w:ascii="Helvetica" w:hAnsi="Helvetica"/>
          <w:color w:val="444444"/>
          <w:sz w:val="21"/>
          <w:szCs w:val="21"/>
          <w:shd w:val="clear" w:color="auto" w:fill="FFFFFF"/>
        </w:rPr>
        <w:t xml:space="preserve">оссийской Федерации», </w:t>
      </w:r>
      <w:r w:rsidRPr="004449D5">
        <w:rPr>
          <w:rFonts w:ascii="Times New Roman" w:hAnsi="Times New Roman" w:cs="Times New Roman"/>
          <w:sz w:val="24"/>
          <w:szCs w:val="24"/>
        </w:rPr>
        <w:t>от 25.12.2008 № 273-ФЗ «О противодействии коррупции», Указа Президента Российской Федерации от 12.08.2002 № 885 «Об утверждении общих принципов служебного поведения государственных служащих», и основан на общепризнанных нравственных принципах и нормах российского общества и государства.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1.6. Кодекс призван повысить эффективность выполнения муниципальными служащими своих должностных обязанностей.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lastRenderedPageBreak/>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numPr>
          <w:ilvl w:val="0"/>
          <w:numId w:val="2"/>
        </w:num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Основные принципы и правила служебного поведения муниципальных служащих</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2.2. Муниципальные служащие, сознавая ответственность перед государством, обществом и гражданами, призваны:</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в) осуществлять свою деятельность в пределах полномочий органа местного самоуправления;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социальных или конфессиональных групп и организаций;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и) соблюдать нормы служебной, профессиональной этики и правила делового поведения;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р) соблюдать установленные в органе местного самоуправления правила публичных выступлений и предоставления служебной информации;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lastRenderedPageBreak/>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2.7. Муниципальный служащий, замещающий должность муниципальной службы, и гражданин, претендующий на замещение должности муниципальной службы</w:t>
      </w:r>
      <w:r w:rsidR="0085158F">
        <w:rPr>
          <w:rFonts w:ascii="Times New Roman" w:hAnsi="Times New Roman" w:cs="Times New Roman"/>
          <w:sz w:val="24"/>
          <w:szCs w:val="24"/>
        </w:rPr>
        <w:t xml:space="preserve"> </w:t>
      </w:r>
      <w:r w:rsidRPr="004449D5">
        <w:rPr>
          <w:rFonts w:ascii="Times New Roman" w:hAnsi="Times New Roman" w:cs="Times New Roman"/>
          <w:sz w:val="24"/>
          <w:szCs w:val="24"/>
        </w:rPr>
        <w:t>обязаны представлять сведения о доходах, расходах,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lastRenderedPageBreak/>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а) принимать меры по предотвращению и урегулированию конфликта интересов;</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б) принимать меры по предупреждению коррупции;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2.16.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статьей 26 Федерального закона от 30.04.2021 № 116-ФЗ «О внесении изменений в отдельные законодательные акты Российской Федерации», призваны:</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а) принимать все возможные меры, направленные на прекращение гражданства (подданства) иностранного государства;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xml:space="preserve">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w:t>
      </w:r>
      <w:r w:rsidRPr="004449D5">
        <w:rPr>
          <w:rFonts w:ascii="Times New Roman" w:hAnsi="Times New Roman" w:cs="Times New Roman"/>
          <w:sz w:val="24"/>
          <w:szCs w:val="24"/>
        </w:rPr>
        <w:lastRenderedPageBreak/>
        <w:t>действия необходимы для прекращения гражданства (подданства) иностранного государства.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2.17.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numPr>
          <w:ilvl w:val="0"/>
          <w:numId w:val="3"/>
        </w:num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Рекомендательные этические правила служебного поведения муниципальных служащих</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3.2. В служебном поведении муниципальный служащий воздерживается от:</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449D5" w:rsidRPr="00D219CD" w:rsidRDefault="004449D5" w:rsidP="00D219CD">
      <w:pPr>
        <w:pStyle w:val="a3"/>
        <w:numPr>
          <w:ilvl w:val="1"/>
          <w:numId w:val="5"/>
        </w:numPr>
        <w:spacing w:after="0" w:line="312" w:lineRule="auto"/>
        <w:jc w:val="both"/>
        <w:rPr>
          <w:rFonts w:ascii="Times New Roman" w:hAnsi="Times New Roman" w:cs="Times New Roman"/>
          <w:sz w:val="24"/>
          <w:szCs w:val="24"/>
        </w:rPr>
      </w:pPr>
      <w:r w:rsidRPr="00D219CD">
        <w:rPr>
          <w:rFonts w:ascii="Times New Roman" w:hAnsi="Times New Roman" w:cs="Times New Roman"/>
          <w:sz w:val="24"/>
          <w:szCs w:val="24"/>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219CD" w:rsidRPr="00D219CD" w:rsidRDefault="00D219CD" w:rsidP="00D219CD">
      <w:pPr>
        <w:pStyle w:val="a3"/>
        <w:spacing w:after="0" w:line="312" w:lineRule="auto"/>
        <w:ind w:left="1263"/>
        <w:jc w:val="both"/>
        <w:rPr>
          <w:rFonts w:ascii="Times New Roman" w:hAnsi="Times New Roman" w:cs="Times New Roman"/>
          <w:sz w:val="24"/>
          <w:szCs w:val="24"/>
        </w:rPr>
      </w:pP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lastRenderedPageBreak/>
        <w:t> </w:t>
      </w:r>
    </w:p>
    <w:p w:rsidR="004449D5" w:rsidRPr="004449D5" w:rsidRDefault="004449D5" w:rsidP="004449D5">
      <w:pPr>
        <w:numPr>
          <w:ilvl w:val="0"/>
          <w:numId w:val="4"/>
        </w:numPr>
        <w:spacing w:after="0" w:line="312" w:lineRule="auto"/>
        <w:jc w:val="both"/>
        <w:rPr>
          <w:rFonts w:ascii="Times New Roman" w:hAnsi="Times New Roman" w:cs="Times New Roman"/>
          <w:sz w:val="24"/>
          <w:szCs w:val="24"/>
        </w:rPr>
      </w:pPr>
      <w:r w:rsidRPr="004449D5">
        <w:rPr>
          <w:rFonts w:ascii="Times New Roman" w:hAnsi="Times New Roman" w:cs="Times New Roman"/>
          <w:b/>
          <w:bCs/>
          <w:sz w:val="24"/>
          <w:szCs w:val="24"/>
        </w:rPr>
        <w:t>Ответственность за нарушение положений Кодекса</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 </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4.1. Нарушение муниципальным служащим положений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4449D5" w:rsidRPr="004449D5" w:rsidRDefault="004449D5" w:rsidP="004449D5">
      <w:pPr>
        <w:spacing w:after="0" w:line="312" w:lineRule="auto"/>
        <w:jc w:val="both"/>
        <w:rPr>
          <w:rFonts w:ascii="Times New Roman" w:hAnsi="Times New Roman" w:cs="Times New Roman"/>
          <w:sz w:val="24"/>
          <w:szCs w:val="24"/>
        </w:rPr>
      </w:pPr>
      <w:r w:rsidRPr="004449D5">
        <w:rPr>
          <w:rFonts w:ascii="Times New Roman" w:hAnsi="Times New Roman" w:cs="Times New Roman"/>
          <w:sz w:val="24"/>
          <w:szCs w:val="24"/>
        </w:rPr>
        <w:t>4.2.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55B9A" w:rsidRDefault="00F55B9A" w:rsidP="004449D5">
      <w:pPr>
        <w:spacing w:after="0" w:line="312" w:lineRule="auto"/>
        <w:jc w:val="both"/>
        <w:rPr>
          <w:rFonts w:ascii="Times New Roman" w:hAnsi="Times New Roman" w:cs="Times New Roman"/>
          <w:sz w:val="24"/>
          <w:szCs w:val="24"/>
        </w:rPr>
      </w:pPr>
    </w:p>
    <w:p w:rsidR="006F6DBC" w:rsidRDefault="006F6DBC" w:rsidP="004449D5">
      <w:pPr>
        <w:spacing w:after="0" w:line="312" w:lineRule="auto"/>
        <w:jc w:val="both"/>
        <w:rPr>
          <w:rFonts w:ascii="Times New Roman" w:hAnsi="Times New Roman" w:cs="Times New Roman"/>
          <w:sz w:val="24"/>
          <w:szCs w:val="24"/>
        </w:rPr>
      </w:pPr>
    </w:p>
    <w:p w:rsidR="006F6DBC" w:rsidRDefault="006F6DBC">
      <w:pPr>
        <w:rPr>
          <w:rFonts w:ascii="Times New Roman" w:hAnsi="Times New Roman" w:cs="Times New Roman"/>
          <w:sz w:val="24"/>
          <w:szCs w:val="24"/>
        </w:rPr>
      </w:pPr>
      <w:r>
        <w:rPr>
          <w:rFonts w:ascii="Times New Roman" w:hAnsi="Times New Roman" w:cs="Times New Roman"/>
          <w:sz w:val="24"/>
          <w:szCs w:val="24"/>
        </w:rPr>
        <w:br w:type="page"/>
      </w:r>
    </w:p>
    <w:p w:rsidR="006F6DBC" w:rsidRPr="006D35BC" w:rsidRDefault="006F6DBC" w:rsidP="006D35BC">
      <w:pPr>
        <w:spacing w:after="0" w:line="312" w:lineRule="auto"/>
        <w:jc w:val="right"/>
        <w:rPr>
          <w:rFonts w:ascii="Times New Roman" w:hAnsi="Times New Roman" w:cs="Times New Roman"/>
          <w:sz w:val="24"/>
          <w:szCs w:val="24"/>
        </w:rPr>
      </w:pPr>
      <w:r w:rsidRPr="006D35BC">
        <w:rPr>
          <w:rFonts w:ascii="Times New Roman" w:hAnsi="Times New Roman" w:cs="Times New Roman"/>
          <w:sz w:val="24"/>
          <w:szCs w:val="24"/>
        </w:rPr>
        <w:lastRenderedPageBreak/>
        <w:t xml:space="preserve">Приложение № </w:t>
      </w:r>
      <w:r w:rsidR="006D35BC" w:rsidRPr="006D35BC">
        <w:rPr>
          <w:rFonts w:ascii="Times New Roman" w:hAnsi="Times New Roman" w:cs="Times New Roman"/>
          <w:sz w:val="24"/>
          <w:szCs w:val="24"/>
        </w:rPr>
        <w:t>2</w:t>
      </w:r>
    </w:p>
    <w:p w:rsidR="006F6DBC" w:rsidRPr="006D35BC" w:rsidRDefault="006F6DBC" w:rsidP="006D35BC">
      <w:pPr>
        <w:spacing w:after="0" w:line="312" w:lineRule="auto"/>
        <w:jc w:val="right"/>
        <w:rPr>
          <w:rFonts w:ascii="Times New Roman" w:hAnsi="Times New Roman" w:cs="Times New Roman"/>
          <w:sz w:val="24"/>
          <w:szCs w:val="24"/>
        </w:rPr>
      </w:pPr>
      <w:r w:rsidRPr="006D35BC">
        <w:rPr>
          <w:rFonts w:ascii="Times New Roman" w:hAnsi="Times New Roman" w:cs="Times New Roman"/>
          <w:sz w:val="24"/>
          <w:szCs w:val="24"/>
        </w:rPr>
        <w:t>к решению совета депутатов</w:t>
      </w:r>
    </w:p>
    <w:p w:rsidR="006F6DBC" w:rsidRPr="006D35BC" w:rsidRDefault="006F6DBC" w:rsidP="006D35BC">
      <w:pPr>
        <w:spacing w:after="0" w:line="312" w:lineRule="auto"/>
        <w:jc w:val="right"/>
        <w:rPr>
          <w:rFonts w:ascii="Times New Roman" w:hAnsi="Times New Roman" w:cs="Times New Roman"/>
          <w:sz w:val="24"/>
          <w:szCs w:val="24"/>
        </w:rPr>
      </w:pPr>
      <w:proofErr w:type="spellStart"/>
      <w:r w:rsidRPr="006D35BC">
        <w:rPr>
          <w:rFonts w:ascii="Times New Roman" w:hAnsi="Times New Roman" w:cs="Times New Roman"/>
          <w:sz w:val="24"/>
          <w:szCs w:val="24"/>
        </w:rPr>
        <w:t>Кипенского</w:t>
      </w:r>
      <w:proofErr w:type="spellEnd"/>
      <w:r w:rsidRPr="006D35BC">
        <w:rPr>
          <w:rFonts w:ascii="Times New Roman" w:hAnsi="Times New Roman" w:cs="Times New Roman"/>
          <w:sz w:val="24"/>
          <w:szCs w:val="24"/>
        </w:rPr>
        <w:t xml:space="preserve"> сельского поселения </w:t>
      </w:r>
    </w:p>
    <w:p w:rsidR="006F6DBC" w:rsidRPr="006D35BC" w:rsidRDefault="006F6DBC" w:rsidP="006D35BC">
      <w:pPr>
        <w:spacing w:after="0" w:line="312" w:lineRule="auto"/>
        <w:jc w:val="right"/>
        <w:rPr>
          <w:rFonts w:ascii="Times New Roman" w:hAnsi="Times New Roman" w:cs="Times New Roman"/>
          <w:sz w:val="24"/>
          <w:szCs w:val="24"/>
        </w:rPr>
      </w:pPr>
      <w:r w:rsidRPr="006D35BC">
        <w:rPr>
          <w:rFonts w:ascii="Times New Roman" w:hAnsi="Times New Roman" w:cs="Times New Roman"/>
          <w:sz w:val="24"/>
          <w:szCs w:val="24"/>
        </w:rPr>
        <w:t xml:space="preserve">от </w:t>
      </w:r>
      <w:r w:rsidR="002D794F">
        <w:rPr>
          <w:rFonts w:ascii="Times New Roman" w:hAnsi="Times New Roman" w:cs="Times New Roman"/>
          <w:sz w:val="24"/>
          <w:szCs w:val="24"/>
        </w:rPr>
        <w:t xml:space="preserve"> 1</w:t>
      </w:r>
      <w:r w:rsidR="000A1BE8">
        <w:rPr>
          <w:rFonts w:ascii="Times New Roman" w:hAnsi="Times New Roman" w:cs="Times New Roman"/>
          <w:sz w:val="24"/>
          <w:szCs w:val="24"/>
        </w:rPr>
        <w:t>8</w:t>
      </w:r>
      <w:r w:rsidR="002D794F">
        <w:rPr>
          <w:rFonts w:ascii="Times New Roman" w:hAnsi="Times New Roman" w:cs="Times New Roman"/>
          <w:sz w:val="24"/>
          <w:szCs w:val="24"/>
        </w:rPr>
        <w:t xml:space="preserve"> января </w:t>
      </w:r>
      <w:r w:rsidRPr="006D35BC">
        <w:rPr>
          <w:rFonts w:ascii="Times New Roman" w:hAnsi="Times New Roman" w:cs="Times New Roman"/>
          <w:sz w:val="24"/>
          <w:szCs w:val="24"/>
        </w:rPr>
        <w:t>202</w:t>
      </w:r>
      <w:r w:rsidR="002D794F">
        <w:rPr>
          <w:rFonts w:ascii="Times New Roman" w:hAnsi="Times New Roman" w:cs="Times New Roman"/>
          <w:sz w:val="24"/>
          <w:szCs w:val="24"/>
        </w:rPr>
        <w:t>4</w:t>
      </w:r>
      <w:r w:rsidRPr="006D35BC">
        <w:rPr>
          <w:rFonts w:ascii="Times New Roman" w:hAnsi="Times New Roman" w:cs="Times New Roman"/>
          <w:sz w:val="24"/>
          <w:szCs w:val="24"/>
        </w:rPr>
        <w:t xml:space="preserve"> года № </w:t>
      </w:r>
      <w:r w:rsidR="000A1BE8">
        <w:rPr>
          <w:rFonts w:ascii="Times New Roman" w:hAnsi="Times New Roman" w:cs="Times New Roman"/>
          <w:sz w:val="24"/>
          <w:szCs w:val="24"/>
        </w:rPr>
        <w:t>1</w:t>
      </w:r>
    </w:p>
    <w:p w:rsidR="00AD0A3A" w:rsidRPr="006D35BC" w:rsidRDefault="00AD0A3A" w:rsidP="006D35BC">
      <w:pPr>
        <w:spacing w:after="0" w:line="312" w:lineRule="auto"/>
        <w:jc w:val="center"/>
        <w:rPr>
          <w:rFonts w:ascii="Times New Roman" w:hAnsi="Times New Roman" w:cs="Times New Roman"/>
          <w:b/>
          <w:bCs/>
          <w:sz w:val="24"/>
          <w:szCs w:val="24"/>
        </w:rPr>
      </w:pPr>
    </w:p>
    <w:p w:rsidR="00AD0A3A" w:rsidRPr="006D35BC" w:rsidRDefault="00AD0A3A" w:rsidP="006D35BC">
      <w:pPr>
        <w:spacing w:after="0" w:line="312" w:lineRule="auto"/>
        <w:jc w:val="center"/>
        <w:rPr>
          <w:rFonts w:ascii="Times New Roman" w:hAnsi="Times New Roman" w:cs="Times New Roman"/>
          <w:b/>
          <w:bCs/>
          <w:sz w:val="24"/>
          <w:szCs w:val="24"/>
        </w:rPr>
      </w:pPr>
      <w:r w:rsidRPr="006D35BC">
        <w:rPr>
          <w:rFonts w:ascii="Times New Roman" w:hAnsi="Times New Roman" w:cs="Times New Roman"/>
          <w:b/>
          <w:bCs/>
          <w:sz w:val="24"/>
          <w:szCs w:val="24"/>
        </w:rPr>
        <w:t xml:space="preserve">Кодекс этики депутата совета депутатов </w:t>
      </w:r>
      <w:proofErr w:type="spellStart"/>
      <w:r w:rsidRPr="006D35BC">
        <w:rPr>
          <w:rFonts w:ascii="Times New Roman" w:hAnsi="Times New Roman" w:cs="Times New Roman"/>
          <w:b/>
          <w:bCs/>
          <w:sz w:val="24"/>
          <w:szCs w:val="24"/>
        </w:rPr>
        <w:t>Кипенского</w:t>
      </w:r>
      <w:proofErr w:type="spellEnd"/>
      <w:r w:rsidRPr="006D35BC">
        <w:rPr>
          <w:rFonts w:ascii="Times New Roman" w:hAnsi="Times New Roman" w:cs="Times New Roman"/>
          <w:b/>
          <w:bCs/>
          <w:sz w:val="24"/>
          <w:szCs w:val="24"/>
        </w:rPr>
        <w:t xml:space="preserve"> сельского поселения Ломоносовск</w:t>
      </w:r>
      <w:r w:rsidR="00346C80" w:rsidRPr="006D35BC">
        <w:rPr>
          <w:rFonts w:ascii="Times New Roman" w:hAnsi="Times New Roman" w:cs="Times New Roman"/>
          <w:b/>
          <w:bCs/>
          <w:sz w:val="24"/>
          <w:szCs w:val="24"/>
        </w:rPr>
        <w:t>ого</w:t>
      </w:r>
      <w:r w:rsidRPr="006D35BC">
        <w:rPr>
          <w:rFonts w:ascii="Times New Roman" w:hAnsi="Times New Roman" w:cs="Times New Roman"/>
          <w:b/>
          <w:bCs/>
          <w:sz w:val="24"/>
          <w:szCs w:val="24"/>
        </w:rPr>
        <w:t xml:space="preserve"> муниципальн</w:t>
      </w:r>
      <w:r w:rsidR="00346C80" w:rsidRPr="006D35BC">
        <w:rPr>
          <w:rFonts w:ascii="Times New Roman" w:hAnsi="Times New Roman" w:cs="Times New Roman"/>
          <w:b/>
          <w:bCs/>
          <w:sz w:val="24"/>
          <w:szCs w:val="24"/>
        </w:rPr>
        <w:t>ого</w:t>
      </w:r>
      <w:r w:rsidRPr="006D35BC">
        <w:rPr>
          <w:rFonts w:ascii="Times New Roman" w:hAnsi="Times New Roman" w:cs="Times New Roman"/>
          <w:b/>
          <w:bCs/>
          <w:sz w:val="24"/>
          <w:szCs w:val="24"/>
        </w:rPr>
        <w:t xml:space="preserve"> район</w:t>
      </w:r>
      <w:r w:rsidR="00346C80" w:rsidRPr="006D35BC">
        <w:rPr>
          <w:rFonts w:ascii="Times New Roman" w:hAnsi="Times New Roman" w:cs="Times New Roman"/>
          <w:b/>
          <w:bCs/>
          <w:sz w:val="24"/>
          <w:szCs w:val="24"/>
        </w:rPr>
        <w:t>а</w:t>
      </w:r>
      <w:r w:rsidRPr="006D35BC">
        <w:rPr>
          <w:rFonts w:ascii="Times New Roman" w:hAnsi="Times New Roman" w:cs="Times New Roman"/>
          <w:b/>
          <w:bCs/>
          <w:sz w:val="24"/>
          <w:szCs w:val="24"/>
        </w:rPr>
        <w:t xml:space="preserve"> Ленинградской области</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Настоящий Кодекс этики депутата совета депутатов </w:t>
      </w:r>
      <w:proofErr w:type="spellStart"/>
      <w:r w:rsidRPr="006D35BC">
        <w:rPr>
          <w:rFonts w:ascii="Times New Roman" w:hAnsi="Times New Roman" w:cs="Times New Roman"/>
          <w:sz w:val="24"/>
          <w:szCs w:val="24"/>
        </w:rPr>
        <w:t>Кипенского</w:t>
      </w:r>
      <w:proofErr w:type="spellEnd"/>
      <w:r w:rsidRPr="006D35BC">
        <w:rPr>
          <w:rFonts w:ascii="Times New Roman" w:hAnsi="Times New Roman" w:cs="Times New Roman"/>
          <w:sz w:val="24"/>
          <w:szCs w:val="24"/>
        </w:rPr>
        <w:t xml:space="preserve"> сельского поселения Ломоносовского муниципального района Ленинградской области (далее – Кодекс) направлен на содействие эффективной нормотворческой деятельности, определение моральных принципов и основных правил поведения, обязательных для депутата совета депутатов </w:t>
      </w:r>
      <w:proofErr w:type="spellStart"/>
      <w:r w:rsidRPr="006D35BC">
        <w:rPr>
          <w:rFonts w:ascii="Times New Roman" w:hAnsi="Times New Roman" w:cs="Times New Roman"/>
          <w:sz w:val="24"/>
          <w:szCs w:val="24"/>
        </w:rPr>
        <w:t>Кипенского</w:t>
      </w:r>
      <w:proofErr w:type="spellEnd"/>
      <w:r w:rsidRPr="006D35BC">
        <w:rPr>
          <w:rFonts w:ascii="Times New Roman" w:hAnsi="Times New Roman" w:cs="Times New Roman"/>
          <w:sz w:val="24"/>
          <w:szCs w:val="24"/>
        </w:rPr>
        <w:t xml:space="preserve"> сельского поселения Ломоносовского муниципального района Ленинградской области (далее – депутат) при исполнении им своих депутатских полномочий.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Кодекс призван обеспечить уважение к депутатам,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 предусмотренных Кодексом.</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1. Общие положения</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1.1.</w:t>
      </w:r>
      <w:r w:rsidRPr="006D35BC">
        <w:rPr>
          <w:rFonts w:ascii="Times New Roman" w:hAnsi="Times New Roman" w:cs="Times New Roman"/>
          <w:sz w:val="24"/>
          <w:szCs w:val="24"/>
        </w:rPr>
        <w:tab/>
        <w:t xml:space="preserve">Депутат осуществляет свою деятельность в соответствии с Конституцией Российской Федерации, федеральными законами, законами Ленинградской области, Уставом </w:t>
      </w:r>
      <w:proofErr w:type="spellStart"/>
      <w:r w:rsidRPr="006D35BC">
        <w:rPr>
          <w:rFonts w:ascii="Times New Roman" w:hAnsi="Times New Roman" w:cs="Times New Roman"/>
          <w:sz w:val="24"/>
          <w:szCs w:val="24"/>
        </w:rPr>
        <w:t>Кипенского</w:t>
      </w:r>
      <w:proofErr w:type="spellEnd"/>
      <w:r w:rsidRPr="006D35BC">
        <w:rPr>
          <w:rFonts w:ascii="Times New Roman" w:hAnsi="Times New Roman" w:cs="Times New Roman"/>
          <w:sz w:val="24"/>
          <w:szCs w:val="24"/>
        </w:rPr>
        <w:t xml:space="preserve"> сельского поселения, иными правовыми актами  и настоящим Кодексом.</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1.2.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1.3. В основе деятельности депутата лежит соблюдение следующих принципов:</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приоритет прав и свобод человека и гражданина;</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защита интересов муниципального поселения;</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выражение интересов своих избирателей;</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гласность депутатской деятельности;</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объективность;</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соблюдение законов;</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следование нормам морали и нравственности, честности и порядочности.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1.4. Депутаты совета депутатов по своему статусу имеют равное положение.</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1.5. Каждый депутат должен стремиться служить образцом исполнения своих депутатских полномочий.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1.6. Депутат должен воздерживаться от всякой деятельности и поступков, которые могут нанести ущерб его авторитету, авторитету совета депутатов, а также </w:t>
      </w:r>
      <w:r w:rsidRPr="006D35BC">
        <w:rPr>
          <w:rFonts w:ascii="Times New Roman" w:hAnsi="Times New Roman" w:cs="Times New Roman"/>
          <w:sz w:val="24"/>
          <w:szCs w:val="24"/>
        </w:rPr>
        <w:lastRenderedPageBreak/>
        <w:t>муниципальному образованию в целом. Депутат должен в равной мере соблюдать собственное достоинство и уважать достоинство других депутатов, должностных лиц и граждан.</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1.7. Депутат должен воздерживаться от действий, заявлений и поступков, способных скомпрометировать его самого, представляемых им избирателей, совета депутатов и его органов.</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2. Положения Кодекса этики депутата, относящиеся к деятельности депутата в совете депутатов.</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2.1. Каждый депутат содействует созданию в совете депутатов атмосферы доброжелательности, взаимной поддержки и делового сотрудничества.</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2.2.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2.3. Депутат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 путем дискуссии.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2.4. Депутат обязан всесторонне учитывать мнения других депутатов и интересы избирателей перед принятием решений. Депутат не может навязывать свою позицию посредством угроз, ультиматумов и иных подобных методов.</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2.5. Депутат обязан участвовать в работе совета депутатов добросовестно выполнять поручения совета, его органов, данные в пределах их компетенции.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2.6. Депутат должен присутствовать на всех заседаниях совета депутатов, его органов, членом которых он является. Отсутствие депутата на вышеуказанных заседаниях допускается только по уважительным причинам (болезнь, отпуск, командировка и т.д.). О своем отсутствии депутат заблаговременно информирует соответственно председателя совета депутатов либо заместителя председателя совета депутатов с указанием причин отсутствия.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2.7. Участвуя в заседаниях совета депутатов и его органов, депутаты должны следовать принятому ими порядку работы в соответствии с Регламентом совета депутатов. Не допускаются индивидуальные и коллективные действия депутатов, направленные на срыв проведения заседаний: уход из зала заседания по другим мотивам, не признанными уважительными; выступления не по вопросу принятого на заседании порядка его работы, выкрики, прерывание выступающих, создание препятствий для выступающих, которым председательствующий на заседании предоставил слово.</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2.8. Передача права голосования на заседаниях совета поселения, его органов другому депутату не допускается.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2.9. Выступающий на заседании депутат не вправе употреблять в своей речи грубые, оскорбительные выражения, наносящие ущерб чести и достоинству граждан и </w:t>
      </w:r>
      <w:r w:rsidRPr="006D35BC">
        <w:rPr>
          <w:rFonts w:ascii="Times New Roman" w:hAnsi="Times New Roman" w:cs="Times New Roman"/>
          <w:sz w:val="24"/>
          <w:szCs w:val="24"/>
        </w:rPr>
        <w:lastRenderedPageBreak/>
        <w:t>должностных лиц, ненормативную лексику, призывать к незаконным действиям, допускать необоснованные обвинения.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2.10. Выступление на заседаниях совета поселения и его органов допускается только с разрешения председательствующего. Депутаты обязаны выполнять указания председательствующего, данные в пределах его полномочий в соответствии с Регламентом совета депутатов.</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2.11. Депутат не может разглашать сведения, которые стали ему известны в связи с осуществлением депутатских полномочий, если эти сведения:</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являлись предметом рассмотрения на закрытых заседаниях;</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относятся к охраняемой законом тайны личной жизни депутата и стали известны в связи с рассмотрением вопроса о нарушении депутатом настоящего Кодекса;</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составляют тайну личной жизни избирателя или иного лица и доверены депутату при условии их неразглашения.</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3. Положения Кодекса этики депутата, относящиеся к взаимоотношениям депутата с избирателями</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3.1. Взаимоотношения депутата с избирателями должны строиться на основе вежливости, взаимного уважения и ответственности.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3.2. Депутат несет моральную ответственность перед своими избирателями за обещания, данные им в период предвыборной кампании.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3.3. Депутат обязан своевременно отвечать на обращения избирателей, внимательно изучать поступившие от них предложения, заявления и жалобы.</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3.4. Депутат не может давать публичные обещания, которые заведомо не могут быть выполнены.</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3.5. При проведении приема избирателей, встреч с ними депутату необходимо учитывать, чтобы дата, время и место встреч для общения были удобны для избирателей.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3.6. Депутат должен представлять избирателям полную, объективную и достоверную информацию о своей деятельности, отчитываться перед своими избирателями, периодически информируя их о своей работе через доступные для граждан средства массовой информации.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3.7. Депутат, представляя интересы своих избирателей, проявляет уважение, терпимость выдержку и корректность.</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3.8. При личном общении с избирателями депутат должен стремиться быть образцом профессионализма, порядочности и справедливости. </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4. Этика публичных выступлений депутата</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4.1. Депутат, выступая в средствах массовой информации, на собраниях, митингах и иных массовых мероприятиях, перед коллективами граждан с публичными заявлениями, </w:t>
      </w:r>
      <w:r w:rsidRPr="006D35BC">
        <w:rPr>
          <w:rFonts w:ascii="Times New Roman" w:hAnsi="Times New Roman" w:cs="Times New Roman"/>
          <w:sz w:val="24"/>
          <w:szCs w:val="24"/>
        </w:rPr>
        <w:lastRenderedPageBreak/>
        <w:t>комментируя деятельность государственных, муниципальных и общественных органов, организаций, должностных лиц, обязан использовать только достоверную информацию.</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Выступления должны быть корректными, не порочащими честь и достоинство граждан, должностных лиц, деловую репутацию юридических лиц.</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4.2. 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4.3. Депутат может выступать от имени совета депутатов лишь в случаях, если он официально уполномочен выражать мнение совета депутатов.</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 xml:space="preserve">5. Финансовые и имущественные требования </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5.1. Депутат не вправе использовать свой статус в личных целях, а также для деятельности, не связанной с исполнением депутатских полномочий.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5.2. Депутат не вправе использовать в целях, не связанных с осуществлением депутатской деятельности, имущество, в том числе транспортные средства, средства связи, оргтехнику, другое имущество, предоставленное ему для выполнения депутатских обязанностей.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5.3. Депутаты при осуществлении депутатской деятельности не должны совершать действий от имени и в интересах частных имущественных и финансовых интересов.</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5.4. Депутат не вправе получать материальное вознаграждение за содействие принятию положительного решения по вопросам их интересов </w:t>
      </w:r>
      <w:proofErr w:type="gramStart"/>
      <w:r w:rsidRPr="006D35BC">
        <w:rPr>
          <w:rFonts w:ascii="Times New Roman" w:hAnsi="Times New Roman" w:cs="Times New Roman"/>
          <w:sz w:val="24"/>
          <w:szCs w:val="24"/>
        </w:rPr>
        <w:t>в</w:t>
      </w:r>
      <w:proofErr w:type="gramEnd"/>
      <w:r w:rsidRPr="006D35BC">
        <w:rPr>
          <w:rFonts w:ascii="Times New Roman" w:hAnsi="Times New Roman" w:cs="Times New Roman"/>
          <w:sz w:val="24"/>
          <w:szCs w:val="24"/>
        </w:rPr>
        <w:t xml:space="preserve"> </w:t>
      </w:r>
      <w:proofErr w:type="gramStart"/>
      <w:r w:rsidRPr="006D35BC">
        <w:rPr>
          <w:rFonts w:ascii="Times New Roman" w:hAnsi="Times New Roman" w:cs="Times New Roman"/>
          <w:sz w:val="24"/>
          <w:szCs w:val="24"/>
        </w:rPr>
        <w:t>совета</w:t>
      </w:r>
      <w:proofErr w:type="gramEnd"/>
      <w:r w:rsidRPr="006D35BC">
        <w:rPr>
          <w:rFonts w:ascii="Times New Roman" w:hAnsi="Times New Roman" w:cs="Times New Roman"/>
          <w:sz w:val="24"/>
          <w:szCs w:val="24"/>
        </w:rPr>
        <w:t xml:space="preserve"> депутатов или его органах.</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5.5.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5.6. Депутат не вправе использовать свое положение для рекламы деятельности каких-либо организаций, а также выпускаемой ими продукции.</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6. Использование депутатом получаемой информации</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6.1. 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346C80" w:rsidRPr="006D35BC" w:rsidRDefault="00346C80"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b/>
          <w:bCs/>
          <w:sz w:val="24"/>
          <w:szCs w:val="24"/>
        </w:rPr>
      </w:pPr>
      <w:r w:rsidRPr="006D35BC">
        <w:rPr>
          <w:rFonts w:ascii="Times New Roman" w:hAnsi="Times New Roman" w:cs="Times New Roman"/>
          <w:b/>
          <w:bCs/>
          <w:sz w:val="24"/>
          <w:szCs w:val="24"/>
        </w:rPr>
        <w:t>7. Порядок рассмотрения вопросов, связанных с нарушением настоящего Кодекса</w:t>
      </w:r>
    </w:p>
    <w:p w:rsidR="00AD0A3A" w:rsidRPr="006D35BC" w:rsidRDefault="00AD0A3A" w:rsidP="006D35BC">
      <w:pPr>
        <w:spacing w:after="0" w:line="312" w:lineRule="auto"/>
        <w:jc w:val="both"/>
        <w:rPr>
          <w:rFonts w:ascii="Times New Roman" w:hAnsi="Times New Roman" w:cs="Times New Roman"/>
          <w:sz w:val="24"/>
          <w:szCs w:val="24"/>
        </w:rPr>
      </w:pP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7.1. Рассмотрение вопросов, связанных с нарушением настоящего Кодекса, осуществляется постоянной комиссией по депутатской этике совета депутатов (далее Комиссия) или (в случаях, предусмотренных настоящим Кодексом) непосредственно советом депутатов.</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7.2. Комиссия рассматривает случаи нарушения настоящего Кодекса:</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по поручению совета депутатов;</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по письменному заявлению (обращению), поданному в совет депутатов избирателем, депутатом (группой депутатов), депутатским объединением, иными лицами;</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на основании информации прокуратуры, правоохранительных органов, органов государственной власти и местного самоуправления.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Письменные заявления (обращения) рассматриваются при условии, что они содержат фамилию, имя, отчество обратившегося, его подпись, почтовый адрес, по которому должны быть направлены ответ, уведомление о переадресации обращения, дата, сведения о конкретных действиях депутата, которые являются основанием для подачи соответствующего заявления (обращения).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Рассмотрение вопроса осуществляется не позднее 30 дней со дня получения соответствующего заявления (обращения).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Допускается объединение нескольких заявлений (обращений) о привлечении одного и того же депутата к ответственности в одно рассмотрение.</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7.3. Комиссия проводит открытые или закрытые заседания. По требованию депутата в отношении, которого рассматривается вопрос о нарушении настоящего Кодекса и полагающего, что обстоятельства связаны с охраняемой Конституцией Российской Федерации тайной его личной жизни и жизни других лиц, Комиссия проводит закрытое заседание. Указанное требование депутата удовлетворяется без голосования</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7.4. Депутат, являющийся членом Комиссии, не участвует в голосовании на заседании Комиссии по вопросу о нарушении им настоящего Кодекса.</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7.5. На заседание Комиссии по предварительному рассмотрению обращения (заявления), поручения совета депутатов должен быть приглашен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вопроса о привлечении депутата к ответственности за нарушение настоящего Кодекса по существу.</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7.6. На заседании Комиссия:</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оглашает письменное обращение, информацию, заслушивает в случае необходимости заявителей, представителей прокуратуры, правоохранительных органов, органов государственной власти и органов местного самоуправления, заинтересованных лиц;</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заслушивает депутата, допустившего нарушение настоящего Кодекса;</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-знакомится с документами, справками и другой необходимой официальной информацией.</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lastRenderedPageBreak/>
        <w:t>7.7. По итогам рассмотрения заявления (обращения), информации, поручения Комиссия по этике вправе применить к нарушителю настоящего Кодекса меры воздействия:</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вынести депутату моральное осуждение,</w:t>
      </w:r>
    </w:p>
    <w:p w:rsidR="00AD0A3A" w:rsidRPr="006D35BC" w:rsidRDefault="00AD0A3A" w:rsidP="006D35BC">
      <w:pPr>
        <w:spacing w:after="0" w:line="312" w:lineRule="auto"/>
        <w:jc w:val="both"/>
        <w:rPr>
          <w:rFonts w:ascii="Times New Roman" w:hAnsi="Times New Roman" w:cs="Times New Roman"/>
          <w:sz w:val="24"/>
          <w:szCs w:val="24"/>
        </w:rPr>
      </w:pPr>
      <w:r w:rsidRPr="006D35BC">
        <w:rPr>
          <w:rFonts w:ascii="Times New Roman" w:hAnsi="Times New Roman" w:cs="Times New Roman"/>
          <w:sz w:val="24"/>
          <w:szCs w:val="24"/>
        </w:rPr>
        <w:t>- рекомендовать депутату принять меры по исключению случаев нарушений норм и правил этики.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При совершении депутатом проступка, порочащего честь и достоинство депутата, подрывающего авторитет совета депутатов, Комиссия - вправе вынести вопрос на обсуждение совета депутатов, информировать средства массовой информации и избирателей о недостойном поведении депутата.</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7.8. Решение Комиссии принимается большинством голосов от установленного числа членов комиссии.</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О принятом решении Комиссия сообщает лицу, подавшему обращение, направившему информацию, депутату, действия которого рассматривались, а также председателю совета депутатов.</w:t>
      </w:r>
    </w:p>
    <w:p w:rsidR="00AD0A3A" w:rsidRPr="006D35BC" w:rsidRDefault="00AD0A3A" w:rsidP="006D35BC">
      <w:pPr>
        <w:spacing w:after="0" w:line="312" w:lineRule="auto"/>
        <w:ind w:firstLine="708"/>
        <w:jc w:val="both"/>
        <w:rPr>
          <w:rFonts w:ascii="Times New Roman" w:hAnsi="Times New Roman" w:cs="Times New Roman"/>
          <w:sz w:val="24"/>
          <w:szCs w:val="24"/>
        </w:rPr>
      </w:pPr>
      <w:r w:rsidRPr="006D35BC">
        <w:rPr>
          <w:rFonts w:ascii="Times New Roman" w:hAnsi="Times New Roman" w:cs="Times New Roman"/>
          <w:sz w:val="24"/>
          <w:szCs w:val="24"/>
        </w:rPr>
        <w:t xml:space="preserve">7.9. Решение  </w:t>
      </w:r>
      <w:r w:rsidR="006D35BC" w:rsidRPr="006D35BC">
        <w:rPr>
          <w:rFonts w:ascii="Times New Roman" w:hAnsi="Times New Roman" w:cs="Times New Roman"/>
          <w:sz w:val="24"/>
          <w:szCs w:val="24"/>
        </w:rPr>
        <w:t>совета депутатов по вопросам нарушения депутатской этики может быть обжаловано в порядке, предусмотренном законодательством</w:t>
      </w:r>
      <w:r w:rsidRPr="006D35BC">
        <w:rPr>
          <w:rFonts w:ascii="Times New Roman" w:hAnsi="Times New Roman" w:cs="Times New Roman"/>
          <w:sz w:val="24"/>
          <w:szCs w:val="24"/>
        </w:rPr>
        <w:t>.</w:t>
      </w:r>
    </w:p>
    <w:p w:rsidR="006F6DBC" w:rsidRPr="006D35BC" w:rsidRDefault="006F6DBC" w:rsidP="006D35BC">
      <w:pPr>
        <w:spacing w:after="0" w:line="312" w:lineRule="auto"/>
        <w:jc w:val="both"/>
        <w:rPr>
          <w:rFonts w:ascii="Times New Roman" w:hAnsi="Times New Roman" w:cs="Times New Roman"/>
          <w:sz w:val="24"/>
          <w:szCs w:val="24"/>
        </w:rPr>
      </w:pPr>
    </w:p>
    <w:sectPr w:rsidR="006F6DBC" w:rsidRPr="006D35BC" w:rsidSect="00AD0A3A">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80E"/>
    <w:multiLevelType w:val="multilevel"/>
    <w:tmpl w:val="1E6E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84AA1"/>
    <w:multiLevelType w:val="multilevel"/>
    <w:tmpl w:val="9D8EF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A2F87"/>
    <w:multiLevelType w:val="multilevel"/>
    <w:tmpl w:val="2D4AC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A1BE7"/>
    <w:multiLevelType w:val="multilevel"/>
    <w:tmpl w:val="489C14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2E1F78"/>
    <w:multiLevelType w:val="multilevel"/>
    <w:tmpl w:val="E3D4CAD8"/>
    <w:lvl w:ilvl="0">
      <w:start w:val="1"/>
      <w:numFmt w:val="decimal"/>
      <w:lvlText w:val="%1."/>
      <w:lvlJc w:val="left"/>
      <w:pPr>
        <w:ind w:left="1068" w:hanging="360"/>
      </w:pPr>
      <w:rPr>
        <w:rFonts w:hint="default"/>
      </w:rPr>
    </w:lvl>
    <w:lvl w:ilvl="1">
      <w:start w:val="4"/>
      <w:numFmt w:val="decimal"/>
      <w:isLgl/>
      <w:lvlText w:val="%1.%2."/>
      <w:lvlJc w:val="left"/>
      <w:pPr>
        <w:ind w:left="1263" w:hanging="55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D21"/>
    <w:rsid w:val="00020965"/>
    <w:rsid w:val="000A1BE8"/>
    <w:rsid w:val="000A616B"/>
    <w:rsid w:val="00187115"/>
    <w:rsid w:val="00226D21"/>
    <w:rsid w:val="00254B54"/>
    <w:rsid w:val="002D794F"/>
    <w:rsid w:val="00346C80"/>
    <w:rsid w:val="004449D5"/>
    <w:rsid w:val="00575D1A"/>
    <w:rsid w:val="006D35BC"/>
    <w:rsid w:val="006F6DBC"/>
    <w:rsid w:val="0085158F"/>
    <w:rsid w:val="008F4535"/>
    <w:rsid w:val="009F630F"/>
    <w:rsid w:val="00A86CBA"/>
    <w:rsid w:val="00AD0A3A"/>
    <w:rsid w:val="00AE20A8"/>
    <w:rsid w:val="00C172D7"/>
    <w:rsid w:val="00C8052F"/>
    <w:rsid w:val="00D219CD"/>
    <w:rsid w:val="00D234AA"/>
    <w:rsid w:val="00D43E22"/>
    <w:rsid w:val="00DE2BC2"/>
    <w:rsid w:val="00ED3DFE"/>
    <w:rsid w:val="00F55B9A"/>
    <w:rsid w:val="00F73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47"/>
    <w:pPr>
      <w:ind w:left="720"/>
      <w:contextualSpacing/>
    </w:pPr>
  </w:style>
</w:styles>
</file>

<file path=word/webSettings.xml><?xml version="1.0" encoding="utf-8"?>
<w:webSettings xmlns:r="http://schemas.openxmlformats.org/officeDocument/2006/relationships" xmlns:w="http://schemas.openxmlformats.org/wordprocessingml/2006/main">
  <w:divs>
    <w:div w:id="117456145">
      <w:bodyDiv w:val="1"/>
      <w:marLeft w:val="0"/>
      <w:marRight w:val="0"/>
      <w:marTop w:val="0"/>
      <w:marBottom w:val="0"/>
      <w:divBdr>
        <w:top w:val="none" w:sz="0" w:space="0" w:color="auto"/>
        <w:left w:val="none" w:sz="0" w:space="0" w:color="auto"/>
        <w:bottom w:val="none" w:sz="0" w:space="0" w:color="auto"/>
        <w:right w:val="none" w:sz="0" w:space="0" w:color="auto"/>
      </w:divBdr>
    </w:div>
    <w:div w:id="140389028">
      <w:bodyDiv w:val="1"/>
      <w:marLeft w:val="0"/>
      <w:marRight w:val="0"/>
      <w:marTop w:val="0"/>
      <w:marBottom w:val="0"/>
      <w:divBdr>
        <w:top w:val="none" w:sz="0" w:space="0" w:color="auto"/>
        <w:left w:val="none" w:sz="0" w:space="0" w:color="auto"/>
        <w:bottom w:val="none" w:sz="0" w:space="0" w:color="auto"/>
        <w:right w:val="none" w:sz="0" w:space="0" w:color="auto"/>
      </w:divBdr>
    </w:div>
    <w:div w:id="3694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14</cp:revision>
  <cp:lastPrinted>2024-01-10T07:50:00Z</cp:lastPrinted>
  <dcterms:created xsi:type="dcterms:W3CDTF">2023-12-26T11:55:00Z</dcterms:created>
  <dcterms:modified xsi:type="dcterms:W3CDTF">2024-01-22T06:27:00Z</dcterms:modified>
</cp:coreProperties>
</file>