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2E" w:rsidRPr="007E11C4" w:rsidRDefault="007E11C4" w:rsidP="007E11C4">
      <w:pPr>
        <w:tabs>
          <w:tab w:val="left" w:pos="14175"/>
          <w:tab w:val="left" w:pos="14317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7F2E" w:rsidRPr="007E11C4">
        <w:rPr>
          <w:rFonts w:ascii="Times New Roman" w:hAnsi="Times New Roman" w:cs="Times New Roman"/>
          <w:sz w:val="16"/>
          <w:szCs w:val="16"/>
        </w:rPr>
        <w:t>Приложение к решению Совета</w:t>
      </w:r>
    </w:p>
    <w:p w:rsidR="00EC7F2E" w:rsidRPr="007E11C4" w:rsidRDefault="007E11C4" w:rsidP="007E11C4">
      <w:pPr>
        <w:spacing w:line="240" w:lineRule="auto"/>
        <w:ind w:right="-5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C7F2E" w:rsidRPr="007E11C4">
        <w:rPr>
          <w:rFonts w:ascii="Times New Roman" w:hAnsi="Times New Roman" w:cs="Times New Roman"/>
          <w:sz w:val="16"/>
          <w:szCs w:val="16"/>
        </w:rPr>
        <w:t xml:space="preserve">Депутатов МО </w:t>
      </w:r>
      <w:proofErr w:type="spellStart"/>
      <w:r w:rsidR="00EC7F2E" w:rsidRPr="007E11C4">
        <w:rPr>
          <w:rFonts w:ascii="Times New Roman" w:hAnsi="Times New Roman" w:cs="Times New Roman"/>
          <w:sz w:val="16"/>
          <w:szCs w:val="16"/>
        </w:rPr>
        <w:t>Кипенское</w:t>
      </w:r>
      <w:proofErr w:type="spellEnd"/>
      <w:r w:rsidR="00EC7F2E" w:rsidRPr="007E11C4">
        <w:rPr>
          <w:rFonts w:ascii="Times New Roman" w:hAnsi="Times New Roman" w:cs="Times New Roman"/>
          <w:sz w:val="16"/>
          <w:szCs w:val="16"/>
        </w:rPr>
        <w:t xml:space="preserve"> сельское поселение</w:t>
      </w:r>
    </w:p>
    <w:p w:rsidR="00CE1519" w:rsidRDefault="007E11C4" w:rsidP="007E11C4">
      <w:pPr>
        <w:spacing w:line="240" w:lineRule="auto"/>
        <w:ind w:right="-568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EC7F2E" w:rsidRPr="007E11C4">
        <w:rPr>
          <w:rFonts w:ascii="Times New Roman" w:hAnsi="Times New Roman" w:cs="Times New Roman"/>
          <w:sz w:val="16"/>
          <w:szCs w:val="16"/>
        </w:rPr>
        <w:t>от «15» ноября</w:t>
      </w:r>
      <w:r w:rsidR="00EC7F2E">
        <w:t xml:space="preserve"> </w:t>
      </w:r>
      <w:r w:rsidR="00EC7F2E" w:rsidRPr="007E11C4">
        <w:rPr>
          <w:sz w:val="18"/>
          <w:szCs w:val="18"/>
        </w:rPr>
        <w:t>2023г. № 39</w:t>
      </w:r>
    </w:p>
    <w:p w:rsidR="007E11C4" w:rsidRDefault="007E11C4" w:rsidP="007E11C4">
      <w:pPr>
        <w:spacing w:line="240" w:lineRule="auto"/>
        <w:ind w:right="-568"/>
        <w:jc w:val="center"/>
        <w:rPr>
          <w:sz w:val="18"/>
          <w:szCs w:val="18"/>
        </w:rPr>
      </w:pPr>
    </w:p>
    <w:p w:rsidR="007E11C4" w:rsidRDefault="007E11C4" w:rsidP="007E11C4">
      <w:pPr>
        <w:spacing w:line="240" w:lineRule="auto"/>
        <w:ind w:right="-568"/>
        <w:jc w:val="center"/>
        <w:rPr>
          <w:sz w:val="18"/>
          <w:szCs w:val="18"/>
        </w:rPr>
      </w:pPr>
    </w:p>
    <w:p w:rsidR="007E11C4" w:rsidRPr="009D30FF" w:rsidRDefault="007E11C4" w:rsidP="007E11C4">
      <w:pPr>
        <w:spacing w:line="240" w:lineRule="auto"/>
        <w:ind w:right="-568"/>
        <w:jc w:val="center"/>
        <w:rPr>
          <w:b/>
          <w:sz w:val="18"/>
          <w:szCs w:val="18"/>
        </w:rPr>
      </w:pPr>
      <w:r w:rsidRPr="009D30FF">
        <w:rPr>
          <w:b/>
          <w:sz w:val="18"/>
          <w:szCs w:val="18"/>
        </w:rPr>
        <w:t>ПРОГНОЗНЫЙ ПЛАН</w:t>
      </w:r>
    </w:p>
    <w:p w:rsidR="007E11C4" w:rsidRPr="009D30FF" w:rsidRDefault="007E11C4" w:rsidP="007E11C4">
      <w:pPr>
        <w:spacing w:line="240" w:lineRule="auto"/>
        <w:ind w:right="-568"/>
        <w:jc w:val="center"/>
        <w:rPr>
          <w:b/>
        </w:rPr>
      </w:pPr>
      <w:r w:rsidRPr="009D30FF">
        <w:rPr>
          <w:b/>
          <w:sz w:val="18"/>
          <w:szCs w:val="18"/>
        </w:rPr>
        <w:t xml:space="preserve">приватизации муниципального имущества в муниципальном образовании </w:t>
      </w:r>
      <w:proofErr w:type="spellStart"/>
      <w:r w:rsidRPr="009D30FF">
        <w:rPr>
          <w:b/>
          <w:sz w:val="18"/>
          <w:szCs w:val="18"/>
        </w:rPr>
        <w:t>Кипенское</w:t>
      </w:r>
      <w:proofErr w:type="spellEnd"/>
      <w:r w:rsidRPr="009D30FF">
        <w:rPr>
          <w:b/>
          <w:sz w:val="18"/>
          <w:szCs w:val="18"/>
        </w:rPr>
        <w:t xml:space="preserve"> сельское поселение на 2023 год</w:t>
      </w: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3685"/>
        <w:gridCol w:w="3828"/>
        <w:gridCol w:w="1842"/>
        <w:gridCol w:w="1701"/>
        <w:gridCol w:w="1701"/>
        <w:gridCol w:w="1418"/>
      </w:tblGrid>
      <w:tr w:rsidR="00DA4A88" w:rsidTr="009C0396">
        <w:trPr>
          <w:trHeight w:val="314"/>
        </w:trPr>
        <w:tc>
          <w:tcPr>
            <w:tcW w:w="851" w:type="dxa"/>
          </w:tcPr>
          <w:p w:rsidR="00DA4A88" w:rsidRPr="00226F7E" w:rsidRDefault="006937B2" w:rsidP="00DA4A88">
            <w:pPr>
              <w:ind w:right="-850"/>
              <w:rPr>
                <w:sz w:val="20"/>
                <w:szCs w:val="20"/>
              </w:rPr>
            </w:pPr>
            <w:r w:rsidRPr="00226F7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6F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26F7E">
              <w:rPr>
                <w:sz w:val="20"/>
                <w:szCs w:val="20"/>
              </w:rPr>
              <w:t>/</w:t>
            </w:r>
            <w:proofErr w:type="spellStart"/>
            <w:r w:rsidRPr="00226F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Align w:val="bottom"/>
          </w:tcPr>
          <w:p w:rsidR="00226F7E" w:rsidRDefault="00226F7E" w:rsidP="009C0396">
            <w:pPr>
              <w:ind w:right="-850"/>
              <w:jc w:val="both"/>
              <w:rPr>
                <w:sz w:val="20"/>
                <w:szCs w:val="20"/>
              </w:rPr>
            </w:pPr>
            <w:r w:rsidRPr="00226F7E">
              <w:rPr>
                <w:sz w:val="20"/>
                <w:szCs w:val="20"/>
              </w:rPr>
              <w:t xml:space="preserve">Наименование и </w:t>
            </w:r>
            <w:proofErr w:type="gramStart"/>
            <w:r w:rsidRPr="00226F7E">
              <w:rPr>
                <w:sz w:val="20"/>
                <w:szCs w:val="20"/>
              </w:rPr>
              <w:t>технические</w:t>
            </w:r>
            <w:proofErr w:type="gramEnd"/>
          </w:p>
          <w:p w:rsidR="00226F7E" w:rsidRDefault="00226F7E" w:rsidP="009C03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объектов недвижимости</w:t>
            </w:r>
          </w:p>
          <w:p w:rsidR="00226F7E" w:rsidRPr="00226F7E" w:rsidRDefault="00226F7E" w:rsidP="009C03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3828" w:type="dxa"/>
            <w:vAlign w:val="bottom"/>
          </w:tcPr>
          <w:p w:rsidR="00DA4A88" w:rsidRPr="005F0EA7" w:rsidRDefault="00115114" w:rsidP="009C03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5F0EA7" w:rsidRPr="005F0EA7">
              <w:rPr>
                <w:sz w:val="20"/>
                <w:szCs w:val="20"/>
              </w:rPr>
              <w:t>Местонахождения объекта</w:t>
            </w:r>
          </w:p>
        </w:tc>
        <w:tc>
          <w:tcPr>
            <w:tcW w:w="1842" w:type="dxa"/>
            <w:vAlign w:val="bottom"/>
          </w:tcPr>
          <w:p w:rsidR="00DA4A88" w:rsidRPr="005F0EA7" w:rsidRDefault="00115114" w:rsidP="009C03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F0EA7" w:rsidRPr="005F0EA7">
              <w:rPr>
                <w:sz w:val="20"/>
                <w:szCs w:val="20"/>
              </w:rPr>
              <w:t xml:space="preserve">Площадь </w:t>
            </w:r>
            <w:r w:rsidR="00C7194E">
              <w:rPr>
                <w:sz w:val="20"/>
                <w:szCs w:val="20"/>
              </w:rPr>
              <w:t>кв</w:t>
            </w:r>
            <w:r w:rsidR="005F0EA7" w:rsidRPr="005F0EA7">
              <w:rPr>
                <w:sz w:val="20"/>
                <w:szCs w:val="20"/>
              </w:rPr>
              <w:t>.м.</w:t>
            </w:r>
          </w:p>
        </w:tc>
        <w:tc>
          <w:tcPr>
            <w:tcW w:w="1701" w:type="dxa"/>
            <w:vAlign w:val="bottom"/>
          </w:tcPr>
          <w:p w:rsidR="00115114" w:rsidRDefault="00FE3AE5" w:rsidP="009C03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15114">
              <w:rPr>
                <w:sz w:val="20"/>
                <w:szCs w:val="20"/>
              </w:rPr>
              <w:t xml:space="preserve"> </w:t>
            </w:r>
            <w:r w:rsidR="005F0EA7" w:rsidRPr="005F0EA7">
              <w:rPr>
                <w:sz w:val="20"/>
                <w:szCs w:val="20"/>
              </w:rPr>
              <w:t>Способ</w:t>
            </w:r>
          </w:p>
          <w:p w:rsidR="005F0EA7" w:rsidRPr="009C0396" w:rsidRDefault="009C0396" w:rsidP="009C0396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15114">
              <w:rPr>
                <w:sz w:val="20"/>
                <w:szCs w:val="20"/>
              </w:rPr>
              <w:t xml:space="preserve">   </w:t>
            </w:r>
            <w:r w:rsidR="005F0EA7" w:rsidRPr="005F0EA7">
              <w:rPr>
                <w:sz w:val="20"/>
                <w:szCs w:val="20"/>
              </w:rPr>
              <w:t>прив</w:t>
            </w:r>
            <w:r>
              <w:rPr>
                <w:sz w:val="20"/>
                <w:szCs w:val="20"/>
              </w:rPr>
              <w:t>ат</w:t>
            </w:r>
            <w:r w:rsidR="009204FD">
              <w:rPr>
                <w:sz w:val="20"/>
                <w:szCs w:val="20"/>
              </w:rPr>
              <w:t>и</w:t>
            </w:r>
            <w:r w:rsidR="005F0EA7" w:rsidRPr="005F0EA7">
              <w:rPr>
                <w:sz w:val="20"/>
                <w:szCs w:val="20"/>
              </w:rPr>
              <w:t>зации</w:t>
            </w:r>
          </w:p>
        </w:tc>
        <w:tc>
          <w:tcPr>
            <w:tcW w:w="1701" w:type="dxa"/>
            <w:vAlign w:val="bottom"/>
          </w:tcPr>
          <w:p w:rsidR="00A91137" w:rsidRDefault="005F0EA7" w:rsidP="009C0396">
            <w:pPr>
              <w:ind w:right="-850"/>
              <w:jc w:val="both"/>
              <w:rPr>
                <w:sz w:val="20"/>
                <w:szCs w:val="20"/>
              </w:rPr>
            </w:pPr>
            <w:proofErr w:type="gramStart"/>
            <w:r w:rsidRPr="00A91137">
              <w:rPr>
                <w:sz w:val="20"/>
                <w:szCs w:val="20"/>
              </w:rPr>
              <w:t>Предп</w:t>
            </w:r>
            <w:r w:rsidR="00297CAC">
              <w:rPr>
                <w:sz w:val="20"/>
                <w:szCs w:val="20"/>
              </w:rPr>
              <w:t>о</w:t>
            </w:r>
            <w:r w:rsidRPr="00A91137">
              <w:rPr>
                <w:sz w:val="20"/>
                <w:szCs w:val="20"/>
              </w:rPr>
              <w:t>лагаемый</w:t>
            </w:r>
            <w:proofErr w:type="gramEnd"/>
          </w:p>
          <w:p w:rsidR="00A91137" w:rsidRDefault="00A91137" w:rsidP="00A91137">
            <w:pPr>
              <w:ind w:right="-8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245DDB" w:rsidRPr="00A91137">
              <w:rPr>
                <w:sz w:val="20"/>
                <w:szCs w:val="20"/>
              </w:rPr>
              <w:t xml:space="preserve">срок </w:t>
            </w:r>
          </w:p>
          <w:p w:rsidR="00A91137" w:rsidRDefault="00A91137" w:rsidP="00A91137">
            <w:pPr>
              <w:ind w:right="-850"/>
              <w:jc w:val="both"/>
            </w:pPr>
            <w:r>
              <w:rPr>
                <w:sz w:val="20"/>
                <w:szCs w:val="20"/>
              </w:rPr>
              <w:t>приватизации</w:t>
            </w:r>
          </w:p>
          <w:p w:rsidR="00245DDB" w:rsidRDefault="00245DDB" w:rsidP="009C0396">
            <w:pPr>
              <w:ind w:right="-850"/>
              <w:jc w:val="both"/>
            </w:pPr>
          </w:p>
        </w:tc>
        <w:tc>
          <w:tcPr>
            <w:tcW w:w="1418" w:type="dxa"/>
            <w:vAlign w:val="bottom"/>
          </w:tcPr>
          <w:p w:rsidR="00DA4A88" w:rsidRPr="00E63B0A" w:rsidRDefault="00245DDB" w:rsidP="009C0396">
            <w:pPr>
              <w:ind w:right="-850"/>
              <w:jc w:val="both"/>
              <w:rPr>
                <w:sz w:val="20"/>
                <w:szCs w:val="20"/>
              </w:rPr>
            </w:pPr>
            <w:r w:rsidRPr="00E63B0A">
              <w:rPr>
                <w:sz w:val="20"/>
                <w:szCs w:val="20"/>
              </w:rPr>
              <w:t>Ожидаемые</w:t>
            </w:r>
          </w:p>
          <w:p w:rsidR="00245DDB" w:rsidRPr="00E63B0A" w:rsidRDefault="00115114" w:rsidP="009C0396">
            <w:pPr>
              <w:ind w:right="-850"/>
              <w:jc w:val="both"/>
              <w:rPr>
                <w:sz w:val="20"/>
                <w:szCs w:val="20"/>
              </w:rPr>
            </w:pPr>
            <w:r w:rsidRPr="00E63B0A">
              <w:rPr>
                <w:sz w:val="20"/>
                <w:szCs w:val="20"/>
              </w:rPr>
              <w:t>доходы</w:t>
            </w:r>
          </w:p>
          <w:p w:rsidR="00245DDB" w:rsidRDefault="00E63B0A" w:rsidP="009C0396">
            <w:pPr>
              <w:ind w:right="-850"/>
              <w:jc w:val="both"/>
            </w:pPr>
            <w:r>
              <w:rPr>
                <w:sz w:val="20"/>
                <w:szCs w:val="20"/>
              </w:rPr>
              <w:t>т</w:t>
            </w:r>
            <w:r w:rsidR="00245DDB" w:rsidRPr="00E63B0A">
              <w:rPr>
                <w:sz w:val="20"/>
                <w:szCs w:val="20"/>
              </w:rPr>
              <w:t>ыс</w:t>
            </w:r>
            <w:proofErr w:type="gramStart"/>
            <w:r w:rsidR="00245DDB" w:rsidRPr="00E63B0A">
              <w:rPr>
                <w:sz w:val="20"/>
                <w:szCs w:val="20"/>
              </w:rPr>
              <w:t>.р</w:t>
            </w:r>
            <w:proofErr w:type="gramEnd"/>
            <w:r w:rsidR="00245DDB" w:rsidRPr="00E63B0A">
              <w:rPr>
                <w:sz w:val="20"/>
                <w:szCs w:val="20"/>
              </w:rPr>
              <w:t>уб.</w:t>
            </w:r>
          </w:p>
        </w:tc>
      </w:tr>
      <w:tr w:rsidR="00DA4A88" w:rsidTr="00245DDB">
        <w:tc>
          <w:tcPr>
            <w:tcW w:w="851" w:type="dxa"/>
          </w:tcPr>
          <w:p w:rsidR="00DA4A88" w:rsidRDefault="001B2247" w:rsidP="00DA4A88">
            <w:pPr>
              <w:ind w:left="567" w:right="-850" w:firstLine="708"/>
            </w:pPr>
            <w:r>
              <w:t>1</w:t>
            </w:r>
          </w:p>
        </w:tc>
        <w:tc>
          <w:tcPr>
            <w:tcW w:w="3685" w:type="dxa"/>
          </w:tcPr>
          <w:p w:rsidR="00DA4A88" w:rsidRDefault="00DA4A88" w:rsidP="00DA4A88">
            <w:pPr>
              <w:ind w:right="-850"/>
            </w:pPr>
          </w:p>
        </w:tc>
        <w:tc>
          <w:tcPr>
            <w:tcW w:w="3828" w:type="dxa"/>
          </w:tcPr>
          <w:p w:rsidR="00DA4A88" w:rsidRDefault="00DA4A88" w:rsidP="00DA4A88">
            <w:pPr>
              <w:ind w:right="-850"/>
            </w:pPr>
          </w:p>
        </w:tc>
        <w:tc>
          <w:tcPr>
            <w:tcW w:w="1842" w:type="dxa"/>
          </w:tcPr>
          <w:p w:rsidR="00DA4A88" w:rsidRDefault="00DA4A88" w:rsidP="00DA4A88">
            <w:pPr>
              <w:ind w:right="-850"/>
            </w:pPr>
          </w:p>
        </w:tc>
        <w:tc>
          <w:tcPr>
            <w:tcW w:w="1701" w:type="dxa"/>
          </w:tcPr>
          <w:p w:rsidR="00DA4A88" w:rsidRDefault="00DA4A88" w:rsidP="00DA4A88">
            <w:pPr>
              <w:ind w:right="-850"/>
            </w:pPr>
          </w:p>
        </w:tc>
        <w:tc>
          <w:tcPr>
            <w:tcW w:w="1701" w:type="dxa"/>
          </w:tcPr>
          <w:p w:rsidR="00DA4A88" w:rsidRDefault="00DA4A88" w:rsidP="00DA4A88">
            <w:pPr>
              <w:ind w:right="-850"/>
            </w:pPr>
          </w:p>
        </w:tc>
        <w:tc>
          <w:tcPr>
            <w:tcW w:w="1418" w:type="dxa"/>
          </w:tcPr>
          <w:p w:rsidR="00DA4A88" w:rsidRDefault="00DA4A88" w:rsidP="00DA4A88">
            <w:pPr>
              <w:ind w:right="-850"/>
            </w:pPr>
          </w:p>
        </w:tc>
      </w:tr>
      <w:tr w:rsidR="00DA4A88" w:rsidTr="00245DDB">
        <w:tc>
          <w:tcPr>
            <w:tcW w:w="851" w:type="dxa"/>
          </w:tcPr>
          <w:p w:rsidR="00DA4A88" w:rsidRDefault="001B2247" w:rsidP="00DA4A88">
            <w:pPr>
              <w:ind w:right="-850"/>
            </w:pPr>
            <w:r>
              <w:t>1.</w:t>
            </w:r>
          </w:p>
        </w:tc>
        <w:tc>
          <w:tcPr>
            <w:tcW w:w="3685" w:type="dxa"/>
          </w:tcPr>
          <w:p w:rsidR="00DA4A88" w:rsidRDefault="001B2247" w:rsidP="00DA4A88">
            <w:pPr>
              <w:ind w:right="-850"/>
              <w:rPr>
                <w:sz w:val="20"/>
                <w:szCs w:val="20"/>
              </w:rPr>
            </w:pPr>
            <w:r w:rsidRPr="001B2247">
              <w:rPr>
                <w:sz w:val="20"/>
                <w:szCs w:val="20"/>
              </w:rPr>
              <w:t xml:space="preserve">Назначение: нежилое, 1- этаж, 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</w:p>
          <w:p w:rsidR="001B2247" w:rsidRDefault="00985946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B2247">
              <w:rPr>
                <w:sz w:val="20"/>
                <w:szCs w:val="20"/>
              </w:rPr>
              <w:t>лощадь 48,6 кв.м.,</w:t>
            </w:r>
            <w:r w:rsidR="00372F44">
              <w:rPr>
                <w:sz w:val="20"/>
                <w:szCs w:val="20"/>
              </w:rPr>
              <w:t xml:space="preserve"> </w:t>
            </w:r>
            <w:r w:rsidR="001B2247">
              <w:rPr>
                <w:sz w:val="20"/>
                <w:szCs w:val="20"/>
              </w:rPr>
              <w:t>кадастровый номер:</w:t>
            </w:r>
          </w:p>
          <w:p w:rsidR="001B2247" w:rsidRPr="001B2247" w:rsidRDefault="001B2247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47:14:1105001:986</w:t>
            </w:r>
          </w:p>
        </w:tc>
        <w:tc>
          <w:tcPr>
            <w:tcW w:w="3828" w:type="dxa"/>
          </w:tcPr>
          <w:p w:rsidR="00C47313" w:rsidRDefault="00C47313" w:rsidP="00DA4A88">
            <w:pPr>
              <w:ind w:right="-850"/>
            </w:pPr>
            <w:r w:rsidRPr="00C47313">
              <w:rPr>
                <w:sz w:val="20"/>
                <w:szCs w:val="20"/>
              </w:rPr>
              <w:t xml:space="preserve">Ленинградская область, </w:t>
            </w:r>
            <w:proofErr w:type="gramStart"/>
            <w:r w:rsidRPr="00C47313">
              <w:rPr>
                <w:sz w:val="20"/>
                <w:szCs w:val="20"/>
              </w:rPr>
              <w:t>Ломоносовский</w:t>
            </w:r>
            <w:proofErr w:type="gramEnd"/>
            <w:r>
              <w:t xml:space="preserve"> </w:t>
            </w:r>
          </w:p>
          <w:p w:rsidR="00C47313" w:rsidRDefault="00C47313" w:rsidP="00C47313">
            <w:pPr>
              <w:ind w:right="-850"/>
            </w:pPr>
            <w:r>
              <w:t xml:space="preserve">район, МО </w:t>
            </w:r>
            <w:proofErr w:type="spellStart"/>
            <w:r>
              <w:t>Кипенское</w:t>
            </w:r>
            <w:proofErr w:type="spellEnd"/>
          </w:p>
          <w:p w:rsidR="00C47313" w:rsidRDefault="00C47313" w:rsidP="00C47313">
            <w:pPr>
              <w:ind w:right="-850"/>
            </w:pPr>
            <w:r>
              <w:t xml:space="preserve">сельское поселение д. </w:t>
            </w:r>
            <w:proofErr w:type="spellStart"/>
            <w:r>
              <w:t>Келози</w:t>
            </w:r>
            <w:proofErr w:type="spellEnd"/>
            <w:r>
              <w:t xml:space="preserve">, дом 10 </w:t>
            </w:r>
          </w:p>
          <w:p w:rsidR="00C47313" w:rsidRDefault="00C47313" w:rsidP="00DA4A88">
            <w:pPr>
              <w:ind w:right="-850"/>
            </w:pPr>
          </w:p>
        </w:tc>
        <w:tc>
          <w:tcPr>
            <w:tcW w:w="1842" w:type="dxa"/>
          </w:tcPr>
          <w:p w:rsidR="00DA4A88" w:rsidRDefault="00DA4A88" w:rsidP="00DA4A88">
            <w:pPr>
              <w:ind w:right="-850"/>
            </w:pPr>
          </w:p>
          <w:p w:rsidR="00C7194E" w:rsidRDefault="00C7194E" w:rsidP="00DA4A88">
            <w:pPr>
              <w:ind w:right="-850"/>
            </w:pPr>
            <w:r>
              <w:t xml:space="preserve">       48,6</w:t>
            </w:r>
          </w:p>
        </w:tc>
        <w:tc>
          <w:tcPr>
            <w:tcW w:w="1701" w:type="dxa"/>
          </w:tcPr>
          <w:p w:rsidR="00DA4A88" w:rsidRDefault="00DA4A88" w:rsidP="00DA4A88">
            <w:pPr>
              <w:ind w:right="-850"/>
            </w:pPr>
          </w:p>
          <w:p w:rsidR="009C0396" w:rsidRDefault="009C0396" w:rsidP="00DA4A88">
            <w:pPr>
              <w:ind w:right="-850"/>
            </w:pPr>
            <w:r>
              <w:t>аукцион</w:t>
            </w:r>
          </w:p>
        </w:tc>
        <w:tc>
          <w:tcPr>
            <w:tcW w:w="1701" w:type="dxa"/>
          </w:tcPr>
          <w:p w:rsidR="00DA4A88" w:rsidRDefault="00DA4A88" w:rsidP="00DA4A88">
            <w:pPr>
              <w:ind w:right="-850"/>
            </w:pPr>
          </w:p>
          <w:p w:rsidR="00F911B9" w:rsidRDefault="00F911B9" w:rsidP="00DA4A88">
            <w:pPr>
              <w:ind w:right="-850"/>
            </w:pPr>
            <w:r>
              <w:t>4 квартал 2023г.</w:t>
            </w:r>
          </w:p>
        </w:tc>
        <w:tc>
          <w:tcPr>
            <w:tcW w:w="1418" w:type="dxa"/>
          </w:tcPr>
          <w:p w:rsidR="00DA4A88" w:rsidRDefault="00DA4A88" w:rsidP="00DA4A88">
            <w:pPr>
              <w:ind w:right="-850"/>
            </w:pPr>
          </w:p>
          <w:p w:rsidR="00F911B9" w:rsidRDefault="00C87CA1" w:rsidP="00DA4A88">
            <w:pPr>
              <w:ind w:right="-850"/>
            </w:pPr>
            <w:r>
              <w:t xml:space="preserve"> </w:t>
            </w:r>
            <w:r w:rsidR="009D30FF">
              <w:t>2014756.25</w:t>
            </w:r>
          </w:p>
        </w:tc>
      </w:tr>
      <w:tr w:rsidR="00985946" w:rsidTr="00245DDB">
        <w:tc>
          <w:tcPr>
            <w:tcW w:w="851" w:type="dxa"/>
          </w:tcPr>
          <w:p w:rsidR="00985946" w:rsidRDefault="00985946" w:rsidP="00DA4A88">
            <w:pPr>
              <w:ind w:right="-850"/>
            </w:pPr>
            <w:r>
              <w:t>2.</w:t>
            </w:r>
          </w:p>
        </w:tc>
        <w:tc>
          <w:tcPr>
            <w:tcW w:w="3685" w:type="dxa"/>
          </w:tcPr>
          <w:p w:rsidR="00985946" w:rsidRDefault="00985946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бани, назначение: нежилое, </w:t>
            </w:r>
          </w:p>
          <w:p w:rsidR="00985946" w:rsidRDefault="00985946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1-этажное, общая площадь 127 кв.м.,</w:t>
            </w:r>
          </w:p>
          <w:p w:rsidR="00985946" w:rsidRDefault="00985946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инв. № 942-8, кадастровый номер:</w:t>
            </w:r>
          </w:p>
          <w:p w:rsidR="0014373C" w:rsidRDefault="0014373C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47-78-21/067/2009-165</w:t>
            </w:r>
          </w:p>
          <w:p w:rsidR="00985946" w:rsidRPr="001B2247" w:rsidRDefault="00985946" w:rsidP="00DA4A88">
            <w:pPr>
              <w:ind w:right="-85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80999" w:rsidRDefault="00F92D3A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gramStart"/>
            <w:r>
              <w:rPr>
                <w:sz w:val="20"/>
                <w:szCs w:val="20"/>
              </w:rPr>
              <w:t>Ломоносовский</w:t>
            </w:r>
            <w:proofErr w:type="gramEnd"/>
          </w:p>
          <w:p w:rsidR="00985946" w:rsidRDefault="00F92D3A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район,</w:t>
            </w:r>
            <w:r w:rsidR="00F009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Кипенское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</w:t>
            </w:r>
          </w:p>
          <w:p w:rsidR="00580999" w:rsidRPr="00C47313" w:rsidRDefault="00580999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Глухово</w:t>
            </w:r>
            <w:proofErr w:type="spellEnd"/>
            <w:r>
              <w:rPr>
                <w:sz w:val="20"/>
                <w:szCs w:val="20"/>
              </w:rPr>
              <w:t>, б/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42" w:type="dxa"/>
          </w:tcPr>
          <w:p w:rsidR="005D0AF7" w:rsidRDefault="005D0AF7" w:rsidP="00DA4A88">
            <w:pPr>
              <w:ind w:right="-850"/>
            </w:pPr>
          </w:p>
          <w:p w:rsidR="00985946" w:rsidRPr="005D0AF7" w:rsidRDefault="005D0AF7" w:rsidP="005D0AF7">
            <w:r>
              <w:t xml:space="preserve">  </w:t>
            </w:r>
            <w:r w:rsidR="009C543E">
              <w:t xml:space="preserve">     </w:t>
            </w:r>
            <w:r>
              <w:t xml:space="preserve"> 127</w:t>
            </w:r>
          </w:p>
        </w:tc>
        <w:tc>
          <w:tcPr>
            <w:tcW w:w="1701" w:type="dxa"/>
          </w:tcPr>
          <w:p w:rsidR="00985946" w:rsidRDefault="00985946" w:rsidP="00DA4A88">
            <w:pPr>
              <w:ind w:right="-850"/>
            </w:pPr>
          </w:p>
          <w:p w:rsidR="00AE3A9F" w:rsidRDefault="00AE3A9F" w:rsidP="00DA4A88">
            <w:pPr>
              <w:ind w:right="-850"/>
            </w:pPr>
            <w:r>
              <w:t>аукцион</w:t>
            </w:r>
          </w:p>
        </w:tc>
        <w:tc>
          <w:tcPr>
            <w:tcW w:w="1701" w:type="dxa"/>
          </w:tcPr>
          <w:p w:rsidR="00985946" w:rsidRDefault="00985946" w:rsidP="00DA4A88">
            <w:pPr>
              <w:ind w:right="-850"/>
            </w:pPr>
          </w:p>
          <w:p w:rsidR="00AE3A9F" w:rsidRDefault="00312B93" w:rsidP="00312B93">
            <w:pPr>
              <w:ind w:right="-850"/>
            </w:pPr>
            <w:r>
              <w:t>1</w:t>
            </w:r>
            <w:r w:rsidR="00AE3A9F">
              <w:t>квартал 202</w:t>
            </w:r>
            <w:r>
              <w:t>4</w:t>
            </w:r>
            <w:r w:rsidR="00AE3A9F">
              <w:t>г.</w:t>
            </w:r>
          </w:p>
        </w:tc>
        <w:tc>
          <w:tcPr>
            <w:tcW w:w="1418" w:type="dxa"/>
          </w:tcPr>
          <w:p w:rsidR="00985946" w:rsidRDefault="00985946" w:rsidP="00DA4A88">
            <w:pPr>
              <w:ind w:right="-850"/>
            </w:pPr>
          </w:p>
          <w:p w:rsidR="00AE3A9F" w:rsidRDefault="00AE3A9F" w:rsidP="00DA4A88">
            <w:pPr>
              <w:ind w:right="-850"/>
            </w:pPr>
            <w:r>
              <w:t>100000</w:t>
            </w:r>
            <w:r w:rsidR="002725A7">
              <w:t>,00</w:t>
            </w:r>
          </w:p>
        </w:tc>
      </w:tr>
      <w:tr w:rsidR="00985946" w:rsidTr="00245DDB">
        <w:tc>
          <w:tcPr>
            <w:tcW w:w="851" w:type="dxa"/>
          </w:tcPr>
          <w:p w:rsidR="00985946" w:rsidRDefault="00F009EE" w:rsidP="00DA4A88">
            <w:pPr>
              <w:ind w:right="-850"/>
            </w:pPr>
            <w:r>
              <w:t>3.</w:t>
            </w:r>
          </w:p>
        </w:tc>
        <w:tc>
          <w:tcPr>
            <w:tcW w:w="3685" w:type="dxa"/>
          </w:tcPr>
          <w:p w:rsidR="00AB32D7" w:rsidRDefault="00081F9A" w:rsidP="00081F9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Назначение: жилой дом:</w:t>
            </w:r>
            <w:r w:rsidR="00AB32D7">
              <w:rPr>
                <w:sz w:val="20"/>
                <w:szCs w:val="20"/>
              </w:rPr>
              <w:t xml:space="preserve"> бревенчатый,</w:t>
            </w:r>
          </w:p>
          <w:p w:rsidR="00985946" w:rsidRDefault="00081F9A" w:rsidP="00081F9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1-этажный, </w:t>
            </w:r>
            <w:r w:rsidR="003A4399">
              <w:rPr>
                <w:sz w:val="20"/>
                <w:szCs w:val="20"/>
              </w:rPr>
              <w:t xml:space="preserve">общая площадь – </w:t>
            </w:r>
            <w:r w:rsidR="00F944A2">
              <w:rPr>
                <w:sz w:val="20"/>
                <w:szCs w:val="20"/>
              </w:rPr>
              <w:t>8260 кв.м.</w:t>
            </w:r>
          </w:p>
          <w:p w:rsidR="00AB32D7" w:rsidRDefault="00AB32D7" w:rsidP="00081F9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номер:</w:t>
            </w:r>
          </w:p>
          <w:p w:rsidR="00AB32D7" w:rsidRPr="001B2247" w:rsidRDefault="00AB32D7" w:rsidP="00081F9A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47:14:0000000:23882 </w:t>
            </w:r>
          </w:p>
        </w:tc>
        <w:tc>
          <w:tcPr>
            <w:tcW w:w="3828" w:type="dxa"/>
          </w:tcPr>
          <w:p w:rsidR="006C2324" w:rsidRDefault="00AB32D7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gramStart"/>
            <w:r>
              <w:rPr>
                <w:sz w:val="20"/>
                <w:szCs w:val="20"/>
              </w:rPr>
              <w:t>Ломоносовский</w:t>
            </w:r>
            <w:proofErr w:type="gramEnd"/>
          </w:p>
          <w:p w:rsidR="00985946" w:rsidRDefault="00AB32D7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район, МО </w:t>
            </w:r>
            <w:proofErr w:type="spellStart"/>
            <w:r>
              <w:rPr>
                <w:sz w:val="20"/>
                <w:szCs w:val="20"/>
              </w:rPr>
              <w:t>Кипенское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 Витино,</w:t>
            </w:r>
          </w:p>
          <w:p w:rsidR="00AB32D7" w:rsidRPr="00C47313" w:rsidRDefault="00AB32D7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д.48 , 3/25 доли</w:t>
            </w:r>
            <w:r w:rsidR="006C2324">
              <w:rPr>
                <w:sz w:val="20"/>
                <w:szCs w:val="20"/>
              </w:rPr>
              <w:t xml:space="preserve"> жилого дома</w:t>
            </w:r>
          </w:p>
        </w:tc>
        <w:tc>
          <w:tcPr>
            <w:tcW w:w="1842" w:type="dxa"/>
          </w:tcPr>
          <w:p w:rsidR="00985946" w:rsidRDefault="00985946" w:rsidP="00DA4A88">
            <w:pPr>
              <w:ind w:right="-850"/>
            </w:pPr>
          </w:p>
          <w:p w:rsidR="00AB32D7" w:rsidRDefault="00AB32D7" w:rsidP="0042317E">
            <w:pPr>
              <w:ind w:right="-850"/>
            </w:pPr>
            <w:r>
              <w:t xml:space="preserve">     </w:t>
            </w:r>
            <w:r w:rsidR="009C543E">
              <w:t xml:space="preserve">  </w:t>
            </w:r>
            <w:r w:rsidR="0042317E">
              <w:t>3/25</w:t>
            </w:r>
          </w:p>
        </w:tc>
        <w:tc>
          <w:tcPr>
            <w:tcW w:w="1701" w:type="dxa"/>
          </w:tcPr>
          <w:p w:rsidR="00985946" w:rsidRDefault="00985946" w:rsidP="00DA4A88">
            <w:pPr>
              <w:ind w:right="-850"/>
            </w:pPr>
          </w:p>
          <w:p w:rsidR="00D4170D" w:rsidRDefault="00D4170D" w:rsidP="00DA4A88">
            <w:pPr>
              <w:ind w:right="-850"/>
            </w:pPr>
            <w:r>
              <w:t>аукцион</w:t>
            </w:r>
          </w:p>
        </w:tc>
        <w:tc>
          <w:tcPr>
            <w:tcW w:w="1701" w:type="dxa"/>
          </w:tcPr>
          <w:p w:rsidR="00985946" w:rsidRDefault="00985946" w:rsidP="00DA4A88">
            <w:pPr>
              <w:ind w:right="-850"/>
            </w:pPr>
          </w:p>
          <w:p w:rsidR="00D4170D" w:rsidRDefault="00D4170D" w:rsidP="00DA4A88">
            <w:pPr>
              <w:ind w:right="-850"/>
            </w:pPr>
            <w:r>
              <w:t>4 квартал</w:t>
            </w:r>
          </w:p>
        </w:tc>
        <w:tc>
          <w:tcPr>
            <w:tcW w:w="1418" w:type="dxa"/>
          </w:tcPr>
          <w:p w:rsidR="00985946" w:rsidRDefault="00985946" w:rsidP="00DA4A88">
            <w:pPr>
              <w:ind w:right="-850"/>
            </w:pPr>
          </w:p>
          <w:p w:rsidR="00D4170D" w:rsidRDefault="0042317E" w:rsidP="00DA4A88">
            <w:pPr>
              <w:ind w:right="-850"/>
            </w:pPr>
            <w:r>
              <w:t xml:space="preserve"> 81 903</w:t>
            </w:r>
          </w:p>
        </w:tc>
      </w:tr>
      <w:tr w:rsidR="00985946" w:rsidTr="00245DDB">
        <w:tc>
          <w:tcPr>
            <w:tcW w:w="851" w:type="dxa"/>
          </w:tcPr>
          <w:p w:rsidR="00985946" w:rsidRDefault="003C0141" w:rsidP="00DA4A88">
            <w:pPr>
              <w:ind w:right="-850"/>
            </w:pPr>
            <w:r>
              <w:t>4.</w:t>
            </w:r>
          </w:p>
        </w:tc>
        <w:tc>
          <w:tcPr>
            <w:tcW w:w="3685" w:type="dxa"/>
          </w:tcPr>
          <w:p w:rsidR="00F944A2" w:rsidRDefault="00613576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Назначение: земельный участок,</w:t>
            </w:r>
            <w:r w:rsidR="00F944A2">
              <w:rPr>
                <w:sz w:val="20"/>
                <w:szCs w:val="20"/>
              </w:rPr>
              <w:t xml:space="preserve"> </w:t>
            </w:r>
          </w:p>
          <w:p w:rsidR="00985946" w:rsidRDefault="00F944A2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площадь – 1513 кв.м., </w:t>
            </w:r>
          </w:p>
          <w:p w:rsidR="00613576" w:rsidRDefault="00613576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номер:</w:t>
            </w:r>
          </w:p>
          <w:p w:rsidR="00613576" w:rsidRPr="001B2247" w:rsidRDefault="00613576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47:14:1112005:22</w:t>
            </w:r>
          </w:p>
        </w:tc>
        <w:tc>
          <w:tcPr>
            <w:tcW w:w="3828" w:type="dxa"/>
          </w:tcPr>
          <w:p w:rsidR="00DD16A3" w:rsidRDefault="00DD16A3" w:rsidP="00DD16A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район, МО </w:t>
            </w:r>
            <w:proofErr w:type="spellStart"/>
            <w:r>
              <w:rPr>
                <w:sz w:val="20"/>
                <w:szCs w:val="20"/>
              </w:rPr>
              <w:t>Кипенское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д. Витино,</w:t>
            </w:r>
          </w:p>
          <w:p w:rsidR="00985946" w:rsidRPr="00C47313" w:rsidRDefault="00DD16A3" w:rsidP="00DD16A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д.48 , 1/3 доли земельного участка</w:t>
            </w:r>
          </w:p>
        </w:tc>
        <w:tc>
          <w:tcPr>
            <w:tcW w:w="1842" w:type="dxa"/>
          </w:tcPr>
          <w:p w:rsidR="00985946" w:rsidRDefault="00DD16A3" w:rsidP="00DA4A88">
            <w:pPr>
              <w:ind w:right="-850"/>
            </w:pPr>
            <w:r>
              <w:t xml:space="preserve">         </w:t>
            </w:r>
          </w:p>
          <w:p w:rsidR="003743D0" w:rsidRDefault="0042317E" w:rsidP="00DA4A88">
            <w:pPr>
              <w:ind w:right="-850"/>
            </w:pPr>
            <w:r>
              <w:t xml:space="preserve"> </w:t>
            </w:r>
            <w:r w:rsidR="001E1B05">
              <w:t xml:space="preserve">    </w:t>
            </w:r>
            <w:r>
              <w:t xml:space="preserve">1/3 доли </w:t>
            </w:r>
          </w:p>
        </w:tc>
        <w:tc>
          <w:tcPr>
            <w:tcW w:w="1701" w:type="dxa"/>
          </w:tcPr>
          <w:p w:rsidR="00985946" w:rsidRDefault="00985946" w:rsidP="00DA4A88">
            <w:pPr>
              <w:ind w:right="-850"/>
            </w:pPr>
          </w:p>
          <w:p w:rsidR="003743D0" w:rsidRDefault="003743D0" w:rsidP="00DA4A88">
            <w:pPr>
              <w:ind w:right="-850"/>
            </w:pPr>
            <w:r>
              <w:t>аукцион</w:t>
            </w:r>
          </w:p>
        </w:tc>
        <w:tc>
          <w:tcPr>
            <w:tcW w:w="1701" w:type="dxa"/>
          </w:tcPr>
          <w:p w:rsidR="00985946" w:rsidRDefault="00985946" w:rsidP="00DA4A88">
            <w:pPr>
              <w:ind w:right="-850"/>
            </w:pPr>
          </w:p>
          <w:p w:rsidR="003743D0" w:rsidRDefault="003743D0" w:rsidP="00DA4A88">
            <w:pPr>
              <w:ind w:right="-850"/>
            </w:pPr>
            <w:r>
              <w:t>4 квартал</w:t>
            </w:r>
          </w:p>
        </w:tc>
        <w:tc>
          <w:tcPr>
            <w:tcW w:w="1418" w:type="dxa"/>
          </w:tcPr>
          <w:p w:rsidR="00985946" w:rsidRDefault="0042317E" w:rsidP="00DA4A88">
            <w:pPr>
              <w:ind w:right="-850"/>
            </w:pPr>
            <w:r>
              <w:t>563 850</w:t>
            </w:r>
          </w:p>
        </w:tc>
      </w:tr>
      <w:tr w:rsidR="00BE5338" w:rsidTr="00245DDB">
        <w:tc>
          <w:tcPr>
            <w:tcW w:w="851" w:type="dxa"/>
          </w:tcPr>
          <w:p w:rsidR="00BE5338" w:rsidRDefault="00BE5338" w:rsidP="00DA4A88">
            <w:pPr>
              <w:ind w:right="-850"/>
            </w:pPr>
            <w:r>
              <w:t>5.</w:t>
            </w:r>
          </w:p>
        </w:tc>
        <w:tc>
          <w:tcPr>
            <w:tcW w:w="3685" w:type="dxa"/>
          </w:tcPr>
          <w:p w:rsidR="002F770A" w:rsidRDefault="00BE5338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Назначение: здание школы</w:t>
            </w:r>
            <w:r w:rsidR="002F770A">
              <w:rPr>
                <w:sz w:val="20"/>
                <w:szCs w:val="20"/>
              </w:rPr>
              <w:t>, нежилое</w:t>
            </w:r>
            <w:r>
              <w:rPr>
                <w:sz w:val="20"/>
                <w:szCs w:val="20"/>
              </w:rPr>
              <w:t>,</w:t>
            </w:r>
          </w:p>
          <w:p w:rsidR="00BE5338" w:rsidRDefault="001D495E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этажное</w:t>
            </w:r>
            <w:proofErr w:type="gramStart"/>
            <w:r w:rsidR="00BE5338">
              <w:rPr>
                <w:sz w:val="20"/>
                <w:szCs w:val="20"/>
              </w:rPr>
              <w:t xml:space="preserve"> </w:t>
            </w:r>
            <w:r w:rsidR="002F770A">
              <w:rPr>
                <w:sz w:val="20"/>
                <w:szCs w:val="20"/>
              </w:rPr>
              <w:t>,</w:t>
            </w:r>
            <w:proofErr w:type="gramEnd"/>
            <w:r w:rsidR="002F770A">
              <w:rPr>
                <w:sz w:val="20"/>
                <w:szCs w:val="20"/>
              </w:rPr>
              <w:t xml:space="preserve"> </w:t>
            </w:r>
            <w:r w:rsidR="00BE5338">
              <w:rPr>
                <w:sz w:val="20"/>
                <w:szCs w:val="20"/>
              </w:rPr>
              <w:t>инвентарный</w:t>
            </w:r>
          </w:p>
          <w:p w:rsidR="001D495E" w:rsidRDefault="00BE5338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84,</w:t>
            </w:r>
            <w:r w:rsidR="00C964A4">
              <w:rPr>
                <w:sz w:val="20"/>
                <w:szCs w:val="20"/>
              </w:rPr>
              <w:t xml:space="preserve"> общая площадь 2634 </w:t>
            </w:r>
            <w:r w:rsidR="001D495E">
              <w:rPr>
                <w:sz w:val="20"/>
                <w:szCs w:val="20"/>
              </w:rPr>
              <w:t>,</w:t>
            </w:r>
            <w:r w:rsidR="00C964A4">
              <w:rPr>
                <w:sz w:val="20"/>
                <w:szCs w:val="20"/>
              </w:rPr>
              <w:t>6</w:t>
            </w:r>
          </w:p>
          <w:p w:rsidR="00BE5338" w:rsidRDefault="001D495E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5338">
              <w:rPr>
                <w:sz w:val="20"/>
                <w:szCs w:val="20"/>
              </w:rPr>
              <w:t>кадастровый номер:</w:t>
            </w:r>
          </w:p>
          <w:p w:rsidR="004B7FB1" w:rsidRDefault="004B7FB1" w:rsidP="00DA4A88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47:14:1105001:65</w:t>
            </w:r>
          </w:p>
        </w:tc>
        <w:tc>
          <w:tcPr>
            <w:tcW w:w="3828" w:type="dxa"/>
          </w:tcPr>
          <w:p w:rsidR="00BE5338" w:rsidRDefault="00BE5338" w:rsidP="00DD16A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gramStart"/>
            <w:r>
              <w:rPr>
                <w:sz w:val="20"/>
                <w:szCs w:val="20"/>
              </w:rPr>
              <w:t>Ломоносовский</w:t>
            </w:r>
            <w:proofErr w:type="gramEnd"/>
          </w:p>
          <w:p w:rsidR="00BE5338" w:rsidRDefault="00BE5338" w:rsidP="00DD16A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район, МО </w:t>
            </w:r>
            <w:proofErr w:type="spellStart"/>
            <w:r>
              <w:rPr>
                <w:sz w:val="20"/>
                <w:szCs w:val="20"/>
              </w:rPr>
              <w:t>Кипенское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</w:t>
            </w:r>
          </w:p>
          <w:p w:rsidR="00BE5338" w:rsidRDefault="00BE5338" w:rsidP="00DD16A3">
            <w:pPr>
              <w:ind w:right="-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Келози</w:t>
            </w:r>
            <w:proofErr w:type="spellEnd"/>
            <w:r>
              <w:rPr>
                <w:sz w:val="20"/>
                <w:szCs w:val="20"/>
              </w:rPr>
              <w:t>, здание школы</w:t>
            </w:r>
          </w:p>
        </w:tc>
        <w:tc>
          <w:tcPr>
            <w:tcW w:w="1842" w:type="dxa"/>
          </w:tcPr>
          <w:p w:rsidR="00BE5338" w:rsidRDefault="00BE5338" w:rsidP="00DA4A88">
            <w:pPr>
              <w:ind w:right="-850"/>
            </w:pPr>
          </w:p>
          <w:p w:rsidR="00E95470" w:rsidRDefault="00E95470" w:rsidP="00DA4A88">
            <w:pPr>
              <w:ind w:right="-850"/>
            </w:pPr>
            <w:r>
              <w:t xml:space="preserve"> 2634, 6</w:t>
            </w:r>
          </w:p>
        </w:tc>
        <w:tc>
          <w:tcPr>
            <w:tcW w:w="1701" w:type="dxa"/>
          </w:tcPr>
          <w:p w:rsidR="00BE5338" w:rsidRDefault="00BE5338" w:rsidP="00DA4A88">
            <w:pPr>
              <w:ind w:right="-850"/>
            </w:pPr>
          </w:p>
          <w:p w:rsidR="00BE5338" w:rsidRDefault="00BE5338" w:rsidP="00DA4A88">
            <w:pPr>
              <w:ind w:right="-850"/>
            </w:pPr>
            <w:r>
              <w:t>аренда</w:t>
            </w:r>
          </w:p>
        </w:tc>
        <w:tc>
          <w:tcPr>
            <w:tcW w:w="1701" w:type="dxa"/>
          </w:tcPr>
          <w:p w:rsidR="00BE5338" w:rsidRDefault="00BE5338" w:rsidP="00DA4A88">
            <w:pPr>
              <w:ind w:right="-850"/>
            </w:pPr>
          </w:p>
          <w:p w:rsidR="00BE5338" w:rsidRDefault="00BE5338" w:rsidP="00DA4A88">
            <w:pPr>
              <w:ind w:right="-850"/>
            </w:pPr>
            <w:r>
              <w:t>4 квартал</w:t>
            </w:r>
          </w:p>
        </w:tc>
        <w:tc>
          <w:tcPr>
            <w:tcW w:w="1418" w:type="dxa"/>
          </w:tcPr>
          <w:p w:rsidR="00BE5338" w:rsidRDefault="00BE5338" w:rsidP="00DA4A88">
            <w:pPr>
              <w:ind w:right="-850"/>
            </w:pPr>
          </w:p>
          <w:p w:rsidR="00BE5338" w:rsidRDefault="00BE5338" w:rsidP="00DA4A88">
            <w:pPr>
              <w:ind w:right="-850"/>
            </w:pPr>
            <w:r>
              <w:t xml:space="preserve"> 0</w:t>
            </w:r>
          </w:p>
        </w:tc>
      </w:tr>
    </w:tbl>
    <w:p w:rsidR="002074D9" w:rsidRDefault="00EC7F2E" w:rsidP="00DA4A88">
      <w:pPr>
        <w:ind w:left="-1418" w:right="-850" w:hanging="283"/>
      </w:pPr>
      <w:r>
        <w:t xml:space="preserve">         </w:t>
      </w:r>
    </w:p>
    <w:p w:rsidR="00CE1519" w:rsidRDefault="00CE1519" w:rsidP="00DA4A88">
      <w:pPr>
        <w:tabs>
          <w:tab w:val="left" w:pos="14175"/>
          <w:tab w:val="left" w:pos="14459"/>
        </w:tabs>
        <w:ind w:right="-568"/>
      </w:pPr>
    </w:p>
    <w:sectPr w:rsidR="00CE1519" w:rsidSect="007E11C4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F2E"/>
    <w:rsid w:val="00081F9A"/>
    <w:rsid w:val="00115114"/>
    <w:rsid w:val="0014373C"/>
    <w:rsid w:val="001B2247"/>
    <w:rsid w:val="001D495E"/>
    <w:rsid w:val="001E1B05"/>
    <w:rsid w:val="002074D9"/>
    <w:rsid w:val="00226F7E"/>
    <w:rsid w:val="00245DDB"/>
    <w:rsid w:val="002725A7"/>
    <w:rsid w:val="00297CAC"/>
    <w:rsid w:val="002F770A"/>
    <w:rsid w:val="00312B93"/>
    <w:rsid w:val="00372F44"/>
    <w:rsid w:val="003743D0"/>
    <w:rsid w:val="003A4399"/>
    <w:rsid w:val="003C0141"/>
    <w:rsid w:val="0042317E"/>
    <w:rsid w:val="004B7FB1"/>
    <w:rsid w:val="004E20CB"/>
    <w:rsid w:val="00580999"/>
    <w:rsid w:val="005D0AF7"/>
    <w:rsid w:val="005F0EA7"/>
    <w:rsid w:val="00613576"/>
    <w:rsid w:val="006937B2"/>
    <w:rsid w:val="006C2324"/>
    <w:rsid w:val="007E11C4"/>
    <w:rsid w:val="00884FB3"/>
    <w:rsid w:val="009204FD"/>
    <w:rsid w:val="00971D44"/>
    <w:rsid w:val="00985946"/>
    <w:rsid w:val="00993AFE"/>
    <w:rsid w:val="009C0396"/>
    <w:rsid w:val="009C543E"/>
    <w:rsid w:val="009D30FF"/>
    <w:rsid w:val="00A91137"/>
    <w:rsid w:val="00AB32D7"/>
    <w:rsid w:val="00AE3A9F"/>
    <w:rsid w:val="00BE5338"/>
    <w:rsid w:val="00C47313"/>
    <w:rsid w:val="00C7194E"/>
    <w:rsid w:val="00C87CA1"/>
    <w:rsid w:val="00C964A4"/>
    <w:rsid w:val="00CE1519"/>
    <w:rsid w:val="00D4170D"/>
    <w:rsid w:val="00DA4A88"/>
    <w:rsid w:val="00DD16A3"/>
    <w:rsid w:val="00E63B0A"/>
    <w:rsid w:val="00E863D2"/>
    <w:rsid w:val="00E95470"/>
    <w:rsid w:val="00EA1B7F"/>
    <w:rsid w:val="00EC7F2E"/>
    <w:rsid w:val="00F009EE"/>
    <w:rsid w:val="00F911B9"/>
    <w:rsid w:val="00F92D3A"/>
    <w:rsid w:val="00F944A2"/>
    <w:rsid w:val="00FE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2023-11-21T11:34:00Z</dcterms:created>
  <dcterms:modified xsi:type="dcterms:W3CDTF">2023-11-22T08:01:00Z</dcterms:modified>
</cp:coreProperties>
</file>