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8" w:rsidRPr="00B242B8" w:rsidRDefault="00B242B8" w:rsidP="00B242B8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B242B8">
        <w:rPr>
          <w:rFonts w:ascii="Times New Roman" w:hAnsi="Times New Roman" w:cs="Times New Roman"/>
          <w:b/>
          <w:i/>
          <w:sz w:val="44"/>
          <w:szCs w:val="44"/>
        </w:rPr>
        <w:t>О</w:t>
      </w:r>
      <w:proofErr w:type="gramEnd"/>
      <w:r w:rsidRPr="00B242B8">
        <w:rPr>
          <w:rFonts w:ascii="Times New Roman" w:hAnsi="Times New Roman" w:cs="Times New Roman"/>
          <w:b/>
          <w:i/>
          <w:sz w:val="44"/>
          <w:szCs w:val="44"/>
        </w:rPr>
        <w:t xml:space="preserve"> Б Ъ Я В Л Е Н И Е</w:t>
      </w:r>
    </w:p>
    <w:p w:rsidR="00B242B8" w:rsidRPr="00B242B8" w:rsidRDefault="00B242B8" w:rsidP="00B242B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242B8">
        <w:rPr>
          <w:rFonts w:ascii="Times New Roman" w:hAnsi="Times New Roman" w:cs="Times New Roman"/>
          <w:sz w:val="44"/>
          <w:szCs w:val="44"/>
        </w:rPr>
        <w:t xml:space="preserve">Уважаемые жители </w:t>
      </w:r>
      <w:proofErr w:type="spellStart"/>
      <w:r w:rsidRPr="00B242B8">
        <w:rPr>
          <w:rFonts w:ascii="Times New Roman" w:hAnsi="Times New Roman" w:cs="Times New Roman"/>
          <w:sz w:val="44"/>
          <w:szCs w:val="44"/>
        </w:rPr>
        <w:t>Кипенского</w:t>
      </w:r>
      <w:proofErr w:type="spellEnd"/>
      <w:r w:rsidRPr="00B242B8">
        <w:rPr>
          <w:rFonts w:ascii="Times New Roman" w:hAnsi="Times New Roman" w:cs="Times New Roman"/>
          <w:sz w:val="44"/>
          <w:szCs w:val="44"/>
        </w:rPr>
        <w:t xml:space="preserve"> поселения!</w:t>
      </w:r>
    </w:p>
    <w:p w:rsidR="00B242B8" w:rsidRPr="00B242B8" w:rsidRDefault="00B242B8" w:rsidP="00B242B8">
      <w:pPr>
        <w:spacing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242B8">
        <w:rPr>
          <w:rFonts w:ascii="Times New Roman" w:hAnsi="Times New Roman" w:cs="Times New Roman"/>
          <w:sz w:val="44"/>
          <w:szCs w:val="44"/>
        </w:rPr>
        <w:t>С 01 декабря 2018 г. в ГБУ ЛО «СББЖ Ломоносовского района» вводятся льготы для следующих категорий граждан.</w:t>
      </w:r>
    </w:p>
    <w:p w:rsidR="00B242B8" w:rsidRPr="00B242B8" w:rsidRDefault="00B242B8" w:rsidP="00B242B8">
      <w:pPr>
        <w:spacing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242B8">
        <w:rPr>
          <w:rFonts w:ascii="Times New Roman" w:hAnsi="Times New Roman" w:cs="Times New Roman"/>
          <w:sz w:val="44"/>
          <w:szCs w:val="44"/>
        </w:rPr>
        <w:t>Владельцам животных – ветеранам ВОВ, труженикам тыла, участникам боевых действий и ветеранов труда, услуги по профилактике болезней и лечению животных будут оказываться бесплатно, за исключением платы за использованные медикаменты, одноразовые инструменты и другие расходные материалы;</w:t>
      </w:r>
    </w:p>
    <w:p w:rsidR="00B242B8" w:rsidRPr="00B242B8" w:rsidRDefault="00B242B8" w:rsidP="00B242B8">
      <w:pPr>
        <w:spacing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242B8">
        <w:rPr>
          <w:rFonts w:ascii="Times New Roman" w:hAnsi="Times New Roman" w:cs="Times New Roman"/>
          <w:sz w:val="44"/>
          <w:szCs w:val="44"/>
        </w:rPr>
        <w:t xml:space="preserve">владельцам животных – пенсионерам, будут предоставляться бесплатные консультативные услуги по правилам содержания и профилактике болезней животных. </w:t>
      </w:r>
    </w:p>
    <w:p w:rsidR="00B242B8" w:rsidRPr="00B242B8" w:rsidRDefault="00B242B8" w:rsidP="00B242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242B8">
        <w:rPr>
          <w:rFonts w:ascii="Times New Roman" w:hAnsi="Times New Roman" w:cs="Times New Roman"/>
          <w:sz w:val="44"/>
          <w:szCs w:val="44"/>
        </w:rPr>
        <w:t>Приложение: Приказ ГБУ ЛО «СББЖ Ломоносовского района» от 13 ноября 2018 г. № 34-п.</w:t>
      </w:r>
    </w:p>
    <w:p w:rsidR="00B242B8" w:rsidRPr="00B242B8" w:rsidRDefault="00B242B8" w:rsidP="00B242B8">
      <w:pPr>
        <w:spacing w:line="240" w:lineRule="auto"/>
        <w:rPr>
          <w:rFonts w:ascii="Times New Roman" w:hAnsi="Times New Roman" w:cs="Times New Roman"/>
          <w:i/>
          <w:sz w:val="44"/>
          <w:szCs w:val="44"/>
        </w:rPr>
      </w:pPr>
    </w:p>
    <w:p w:rsidR="00B242B8" w:rsidRDefault="00B242B8" w:rsidP="00B242B8">
      <w:pPr>
        <w:spacing w:line="360" w:lineRule="auto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Администрация поселения</w:t>
      </w:r>
    </w:p>
    <w:p w:rsidR="00641340" w:rsidRDefault="00641340" w:rsidP="00641340"/>
    <w:p w:rsidR="00641340" w:rsidRDefault="00641340" w:rsidP="00641340"/>
    <w:p w:rsidR="00641340" w:rsidRDefault="00641340" w:rsidP="00641340"/>
    <w:p w:rsidR="00641340" w:rsidRDefault="00641340" w:rsidP="00641340"/>
    <w:p w:rsidR="00641340" w:rsidRDefault="00641340" w:rsidP="00641340"/>
    <w:p w:rsidR="00164E7B" w:rsidRDefault="00164E7B" w:rsidP="00164E7B">
      <w:pPr>
        <w:tabs>
          <w:tab w:val="left" w:pos="10348"/>
        </w:tabs>
        <w:rPr>
          <w:sz w:val="28"/>
          <w:szCs w:val="24"/>
        </w:rPr>
      </w:pPr>
    </w:p>
    <w:p w:rsidR="00164E7B" w:rsidRDefault="00164E7B" w:rsidP="00164E7B">
      <w:pPr>
        <w:ind w:left="360"/>
        <w:jc w:val="both"/>
        <w:rPr>
          <w:sz w:val="16"/>
          <w:szCs w:val="16"/>
        </w:rPr>
      </w:pPr>
    </w:p>
    <w:p w:rsidR="00164E7B" w:rsidRDefault="00164E7B" w:rsidP="00164E7B">
      <w:pPr>
        <w:ind w:left="360"/>
        <w:jc w:val="both"/>
        <w:rPr>
          <w:sz w:val="28"/>
          <w:szCs w:val="28"/>
        </w:rPr>
        <w:sectPr w:rsidR="00164E7B">
          <w:pgSz w:w="11906" w:h="16838"/>
          <w:pgMar w:top="1134" w:right="851" w:bottom="1134" w:left="1701" w:header="709" w:footer="709" w:gutter="0"/>
          <w:cols w:space="720"/>
        </w:sectPr>
      </w:pPr>
    </w:p>
    <w:p w:rsidR="00164E7B" w:rsidRDefault="00164E7B" w:rsidP="00164E7B">
      <w:pPr>
        <w:ind w:left="360"/>
        <w:jc w:val="both"/>
        <w:rPr>
          <w:sz w:val="16"/>
          <w:szCs w:val="16"/>
        </w:rPr>
      </w:pPr>
    </w:p>
    <w:p w:rsidR="00164E7B" w:rsidRDefault="00164E7B" w:rsidP="00164E7B">
      <w:pPr>
        <w:tabs>
          <w:tab w:val="left" w:pos="10348"/>
        </w:tabs>
        <w:ind w:right="369"/>
        <w:jc w:val="right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164E7B" w:rsidRDefault="00164E7B" w:rsidP="00164E7B">
      <w:pPr>
        <w:tabs>
          <w:tab w:val="left" w:pos="10348"/>
        </w:tabs>
        <w:ind w:right="369"/>
        <w:jc w:val="right"/>
        <w:rPr>
          <w:sz w:val="28"/>
          <w:szCs w:val="24"/>
        </w:rPr>
      </w:pPr>
    </w:p>
    <w:p w:rsidR="00164E7B" w:rsidRDefault="00164E7B" w:rsidP="00164E7B">
      <w:pPr>
        <w:tabs>
          <w:tab w:val="left" w:pos="10348"/>
        </w:tabs>
        <w:ind w:right="36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Сведения о должностных лицах </w:t>
      </w:r>
    </w:p>
    <w:p w:rsidR="00164E7B" w:rsidRDefault="00164E7B" w:rsidP="00164E7B">
      <w:pPr>
        <w:tabs>
          <w:tab w:val="left" w:pos="10348"/>
        </w:tabs>
        <w:ind w:right="36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администраций сельских и городских поселений </w:t>
      </w:r>
    </w:p>
    <w:p w:rsidR="00164E7B" w:rsidRDefault="00164E7B" w:rsidP="00164E7B">
      <w:pPr>
        <w:tabs>
          <w:tab w:val="left" w:pos="10348"/>
        </w:tabs>
        <w:ind w:right="369"/>
        <w:jc w:val="center"/>
        <w:rPr>
          <w:sz w:val="28"/>
          <w:szCs w:val="24"/>
        </w:rPr>
      </w:pPr>
      <w:r>
        <w:rPr>
          <w:sz w:val="28"/>
          <w:szCs w:val="24"/>
        </w:rPr>
        <w:t>Ломоносовского муниципального района, уполномоченных на совершение нотариальных действий</w:t>
      </w:r>
    </w:p>
    <w:p w:rsidR="00164E7B" w:rsidRDefault="00164E7B" w:rsidP="00164E7B">
      <w:pPr>
        <w:tabs>
          <w:tab w:val="left" w:pos="10348"/>
        </w:tabs>
        <w:ind w:right="369"/>
        <w:jc w:val="center"/>
        <w:rPr>
          <w:sz w:val="28"/>
          <w:szCs w:val="24"/>
        </w:rPr>
      </w:pPr>
    </w:p>
    <w:tbl>
      <w:tblPr>
        <w:tblW w:w="14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5"/>
        <w:gridCol w:w="1984"/>
        <w:gridCol w:w="1842"/>
        <w:gridCol w:w="1983"/>
        <w:gridCol w:w="1842"/>
        <w:gridCol w:w="1700"/>
        <w:gridCol w:w="2125"/>
      </w:tblGrid>
      <w:tr w:rsidR="00164E7B" w:rsidTr="00164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656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Адрес администрации, </w:t>
            </w:r>
            <w:r>
              <w:rPr>
                <w:b/>
                <w:szCs w:val="24"/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856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Общее кол-во совершенных нотариальных действий за период с 01.01.2018 по 01.10.2018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793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Кол-во удостоверенных завещаний и доверенностей за период с 01.01.2018 по 01.10.2018 </w:t>
            </w:r>
          </w:p>
        </w:tc>
      </w:tr>
      <w:tr w:rsidR="00164E7B" w:rsidTr="00164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Кипенское</w:t>
            </w:r>
            <w:proofErr w:type="spellEnd"/>
            <w:r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tabs>
                <w:tab w:val="left" w:pos="10348"/>
              </w:tabs>
              <w:ind w:right="3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Д.Кипень, </w:t>
            </w: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шоссе, </w:t>
            </w:r>
          </w:p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kipensp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Крамарова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8(81276)73-354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B" w:rsidRDefault="00164E7B">
            <w:pPr>
              <w:tabs>
                <w:tab w:val="left" w:pos="10348"/>
              </w:tabs>
              <w:ind w:right="3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Доверенности -105</w:t>
            </w:r>
          </w:p>
          <w:p w:rsidR="00164E7B" w:rsidRDefault="00164E7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Завещания-3</w:t>
            </w:r>
          </w:p>
        </w:tc>
      </w:tr>
    </w:tbl>
    <w:p w:rsidR="00164E7B" w:rsidRDefault="00164E7B" w:rsidP="00164E7B">
      <w:pPr>
        <w:tabs>
          <w:tab w:val="left" w:pos="10348"/>
        </w:tabs>
        <w:ind w:right="369"/>
        <w:jc w:val="both"/>
        <w:rPr>
          <w:sz w:val="28"/>
          <w:szCs w:val="24"/>
        </w:rPr>
      </w:pPr>
    </w:p>
    <w:sectPr w:rsidR="00164E7B" w:rsidSect="00164E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9D430F"/>
    <w:rsid w:val="000642F8"/>
    <w:rsid w:val="00101613"/>
    <w:rsid w:val="00164E7B"/>
    <w:rsid w:val="00277EE4"/>
    <w:rsid w:val="0031228D"/>
    <w:rsid w:val="00392CA8"/>
    <w:rsid w:val="0043325C"/>
    <w:rsid w:val="004939D6"/>
    <w:rsid w:val="005B1A8E"/>
    <w:rsid w:val="00641340"/>
    <w:rsid w:val="00703355"/>
    <w:rsid w:val="009D430F"/>
    <w:rsid w:val="00AB4659"/>
    <w:rsid w:val="00B242B8"/>
    <w:rsid w:val="00B34ACE"/>
    <w:rsid w:val="00D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A8"/>
  </w:style>
  <w:style w:type="paragraph" w:styleId="4">
    <w:name w:val="heading 4"/>
    <w:basedOn w:val="a"/>
    <w:next w:val="a"/>
    <w:link w:val="40"/>
    <w:semiHidden/>
    <w:unhideWhenUsed/>
    <w:qFormat/>
    <w:rsid w:val="004332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5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164E7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64E7B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164E7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33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1A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2018-10-30T10:06:00Z</dcterms:created>
  <dcterms:modified xsi:type="dcterms:W3CDTF">2018-11-19T09:40:00Z</dcterms:modified>
</cp:coreProperties>
</file>