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00" w:rsidRDefault="00A31700" w:rsidP="0060060D">
      <w:pPr>
        <w:jc w:val="center"/>
      </w:pPr>
      <w:r>
        <w:rPr>
          <w:noProof/>
        </w:rPr>
        <w:drawing>
          <wp:anchor distT="0" distB="0" distL="114300" distR="114300" simplePos="0" relativeHeight="251658240" behindDoc="0" locked="0" layoutInCell="1" allowOverlap="1">
            <wp:simplePos x="0" y="0"/>
            <wp:positionH relativeFrom="column">
              <wp:posOffset>2524732</wp:posOffset>
            </wp:positionH>
            <wp:positionV relativeFrom="paragraph">
              <wp:align>top</wp:align>
            </wp:positionV>
            <wp:extent cx="617054" cy="723569"/>
            <wp:effectExtent l="19050" t="0" r="0" b="0"/>
            <wp:wrapSquare wrapText="bothSides"/>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054" cy="723569"/>
                    </a:xfrm>
                    <a:prstGeom prst="rect">
                      <a:avLst/>
                    </a:prstGeom>
                    <a:noFill/>
                    <a:ln w="9525">
                      <a:noFill/>
                      <a:miter lim="800000"/>
                      <a:headEnd/>
                      <a:tailEnd/>
                    </a:ln>
                  </pic:spPr>
                </pic:pic>
              </a:graphicData>
            </a:graphic>
          </wp:anchor>
        </w:drawing>
      </w:r>
      <w:r w:rsidR="00184CD8">
        <w:br w:type="textWrapping" w:clear="all"/>
      </w:r>
    </w:p>
    <w:p w:rsidR="00A31700" w:rsidRPr="00950EDB" w:rsidRDefault="00A31700" w:rsidP="0060060D">
      <w:pPr>
        <w:contextualSpacing/>
        <w:jc w:val="center"/>
        <w:rPr>
          <w:color w:val="000000" w:themeColor="text1"/>
        </w:rPr>
      </w:pPr>
      <w:r w:rsidRPr="00950EDB">
        <w:rPr>
          <w:color w:val="000000" w:themeColor="text1"/>
        </w:rPr>
        <w:t>АДМИНИСТРАЦИЯ</w:t>
      </w:r>
    </w:p>
    <w:p w:rsidR="00A31700" w:rsidRPr="00950EDB" w:rsidRDefault="00A31700" w:rsidP="00A31700">
      <w:pPr>
        <w:contextualSpacing/>
        <w:jc w:val="center"/>
        <w:rPr>
          <w:color w:val="000000" w:themeColor="text1"/>
        </w:rPr>
      </w:pPr>
      <w:r w:rsidRPr="00950EDB">
        <w:rPr>
          <w:color w:val="000000" w:themeColor="text1"/>
        </w:rPr>
        <w:t>КИПЕНСКОГО СЕЛЬСКОГО ПОСЕЛЕНИЯ</w:t>
      </w:r>
    </w:p>
    <w:p w:rsidR="00A31700" w:rsidRPr="00950EDB" w:rsidRDefault="00A31700" w:rsidP="00A31700">
      <w:pPr>
        <w:contextualSpacing/>
        <w:jc w:val="center"/>
        <w:rPr>
          <w:color w:val="000000" w:themeColor="text1"/>
        </w:rPr>
      </w:pPr>
      <w:r w:rsidRPr="00950EDB">
        <w:rPr>
          <w:color w:val="000000" w:themeColor="text1"/>
        </w:rPr>
        <w:t xml:space="preserve">ЛОМОНОСОВСКОГО МУНИЦИПАЛЬНОГО РАЙОНА </w:t>
      </w:r>
    </w:p>
    <w:p w:rsidR="00A31700" w:rsidRPr="00950EDB" w:rsidRDefault="00A31700" w:rsidP="00A31700">
      <w:pPr>
        <w:contextualSpacing/>
        <w:jc w:val="center"/>
        <w:rPr>
          <w:color w:val="000000" w:themeColor="text1"/>
        </w:rPr>
      </w:pPr>
      <w:r w:rsidRPr="00950EDB">
        <w:rPr>
          <w:color w:val="000000" w:themeColor="text1"/>
        </w:rPr>
        <w:t>ЛЕНИ</w:t>
      </w:r>
      <w:r w:rsidR="00A70DAB">
        <w:rPr>
          <w:color w:val="000000" w:themeColor="text1"/>
        </w:rPr>
        <w:t>Н</w:t>
      </w:r>
      <w:r w:rsidRPr="00950EDB">
        <w:rPr>
          <w:color w:val="000000" w:themeColor="text1"/>
        </w:rPr>
        <w:t>ГРАДСКОЙ ОБЛАСТИ</w:t>
      </w:r>
    </w:p>
    <w:p w:rsidR="00A31700" w:rsidRPr="00950EDB" w:rsidRDefault="00A31700" w:rsidP="00A31700">
      <w:pPr>
        <w:contextualSpacing/>
        <w:jc w:val="center"/>
        <w:rPr>
          <w:color w:val="000000" w:themeColor="text1"/>
        </w:rPr>
      </w:pPr>
    </w:p>
    <w:p w:rsidR="00A31700" w:rsidRPr="00950EDB" w:rsidRDefault="00A31700" w:rsidP="00A31700">
      <w:pPr>
        <w:contextualSpacing/>
        <w:jc w:val="center"/>
        <w:rPr>
          <w:color w:val="000000" w:themeColor="text1"/>
        </w:rPr>
      </w:pPr>
      <w:r w:rsidRPr="00950EDB">
        <w:rPr>
          <w:color w:val="000000" w:themeColor="text1"/>
        </w:rPr>
        <w:t>ПОСТАНОВЛЕНИЕ</w:t>
      </w:r>
    </w:p>
    <w:p w:rsidR="00A31700" w:rsidRPr="00950EDB" w:rsidRDefault="00A31700" w:rsidP="00A31700">
      <w:pPr>
        <w:contextualSpacing/>
        <w:jc w:val="center"/>
        <w:rPr>
          <w:color w:val="000000" w:themeColor="text1"/>
        </w:rPr>
      </w:pPr>
    </w:p>
    <w:p w:rsidR="00A31700" w:rsidRPr="00950EDB" w:rsidRDefault="00A31700" w:rsidP="00A31700">
      <w:pPr>
        <w:contextualSpacing/>
        <w:jc w:val="center"/>
        <w:rPr>
          <w:color w:val="000000" w:themeColor="text1"/>
        </w:rPr>
      </w:pPr>
      <w:r w:rsidRPr="00950EDB">
        <w:rPr>
          <w:color w:val="000000" w:themeColor="text1"/>
        </w:rPr>
        <w:t xml:space="preserve">от </w:t>
      </w:r>
      <w:r w:rsidR="0060060D">
        <w:rPr>
          <w:color w:val="000000" w:themeColor="text1"/>
        </w:rPr>
        <w:t>07</w:t>
      </w:r>
      <w:r w:rsidRPr="00950EDB">
        <w:rPr>
          <w:color w:val="000000" w:themeColor="text1"/>
        </w:rPr>
        <w:t>.</w:t>
      </w:r>
      <w:r w:rsidR="0060060D">
        <w:rPr>
          <w:color w:val="000000" w:themeColor="text1"/>
        </w:rPr>
        <w:t>02</w:t>
      </w:r>
      <w:r w:rsidRPr="00950EDB">
        <w:rPr>
          <w:color w:val="000000" w:themeColor="text1"/>
        </w:rPr>
        <w:t>.202</w:t>
      </w:r>
      <w:r w:rsidR="00A70DAB">
        <w:rPr>
          <w:color w:val="000000" w:themeColor="text1"/>
        </w:rPr>
        <w:t>5</w:t>
      </w:r>
      <w:r w:rsidRPr="00950EDB">
        <w:rPr>
          <w:color w:val="000000" w:themeColor="text1"/>
        </w:rPr>
        <w:t xml:space="preserve">   № </w:t>
      </w:r>
      <w:r w:rsidR="0060060D">
        <w:rPr>
          <w:color w:val="000000" w:themeColor="text1"/>
        </w:rPr>
        <w:t>89</w:t>
      </w:r>
    </w:p>
    <w:p w:rsidR="00A31700" w:rsidRPr="00950EDB" w:rsidRDefault="00A31700" w:rsidP="00A31700">
      <w:pPr>
        <w:contextualSpacing/>
        <w:jc w:val="center"/>
        <w:rPr>
          <w:color w:val="000000" w:themeColor="text1"/>
        </w:rPr>
      </w:pPr>
    </w:p>
    <w:p w:rsidR="00A31700" w:rsidRDefault="00A31700" w:rsidP="00A31700">
      <w:pPr>
        <w:contextualSpacing/>
        <w:jc w:val="center"/>
        <w:rPr>
          <w:color w:val="000000" w:themeColor="text1"/>
        </w:rPr>
      </w:pPr>
      <w:r w:rsidRPr="00950EDB">
        <w:rPr>
          <w:color w:val="000000" w:themeColor="text1"/>
        </w:rPr>
        <w:t>д. Кипень</w:t>
      </w:r>
    </w:p>
    <w:p w:rsidR="00950EDB" w:rsidRPr="00950EDB" w:rsidRDefault="00950EDB" w:rsidP="00A31700">
      <w:pPr>
        <w:contextualSpacing/>
        <w:jc w:val="center"/>
        <w:rPr>
          <w:color w:val="000000" w:themeColor="text1"/>
        </w:rPr>
      </w:pPr>
    </w:p>
    <w:p w:rsidR="009C08C1" w:rsidRDefault="00950EDB" w:rsidP="00950EDB">
      <w:pPr>
        <w:jc w:val="center"/>
      </w:pPr>
      <w:r>
        <w:t>Об утверждении положения  о порядке выявления, учета бесхозяйного и выморочного имущества, расположенного на территории Кипенского сельского поселения Ломоносовского муниципального района Ленинградской области и оформления его в муниципальную собственность</w:t>
      </w:r>
    </w:p>
    <w:p w:rsidR="00950EDB" w:rsidRDefault="00950EDB" w:rsidP="00950EDB">
      <w:pPr>
        <w:jc w:val="center"/>
      </w:pPr>
    </w:p>
    <w:p w:rsidR="00632781" w:rsidRPr="00915A8A" w:rsidRDefault="00950EDB" w:rsidP="00915A8A">
      <w:pPr>
        <w:pStyle w:val="1"/>
        <w:shd w:val="clear" w:color="auto" w:fill="FFFFFF"/>
        <w:spacing w:before="0" w:after="0"/>
        <w:ind w:firstLine="709"/>
        <w:jc w:val="both"/>
        <w:rPr>
          <w:rFonts w:ascii="Times New Roman" w:hAnsi="Times New Roman"/>
          <w:b w:val="0"/>
          <w:bCs w:val="0"/>
          <w:color w:val="000000"/>
          <w:kern w:val="0"/>
          <w:sz w:val="24"/>
          <w:szCs w:val="24"/>
        </w:rPr>
      </w:pPr>
      <w:proofErr w:type="gramStart"/>
      <w:r>
        <w:rPr>
          <w:rFonts w:ascii="Times New Roman" w:hAnsi="Times New Roman"/>
          <w:b w:val="0"/>
          <w:bCs w:val="0"/>
          <w:color w:val="000000"/>
          <w:kern w:val="0"/>
          <w:sz w:val="24"/>
          <w:szCs w:val="24"/>
        </w:rPr>
        <w:t>В с</w:t>
      </w:r>
      <w:r w:rsidR="00135951" w:rsidRPr="00915A8A">
        <w:rPr>
          <w:rFonts w:ascii="Times New Roman" w:hAnsi="Times New Roman"/>
          <w:b w:val="0"/>
          <w:bCs w:val="0"/>
          <w:color w:val="000000"/>
          <w:kern w:val="0"/>
          <w:sz w:val="24"/>
          <w:szCs w:val="24"/>
        </w:rPr>
        <w:t>оответствии с</w:t>
      </w:r>
      <w:r w:rsidR="00632781" w:rsidRPr="00915A8A">
        <w:rPr>
          <w:rFonts w:ascii="Times New Roman" w:hAnsi="Times New Roman"/>
          <w:b w:val="0"/>
          <w:bCs w:val="0"/>
          <w:color w:val="000000"/>
          <w:kern w:val="0"/>
          <w:sz w:val="24"/>
          <w:szCs w:val="24"/>
        </w:rPr>
        <w:t xml:space="preserve"> </w:t>
      </w:r>
      <w:r w:rsidR="00A70DAB">
        <w:rPr>
          <w:rFonts w:ascii="Times New Roman" w:hAnsi="Times New Roman"/>
          <w:b w:val="0"/>
          <w:bCs w:val="0"/>
          <w:color w:val="000000"/>
          <w:kern w:val="0"/>
          <w:sz w:val="24"/>
          <w:szCs w:val="24"/>
        </w:rPr>
        <w:t>требованиями</w:t>
      </w:r>
      <w:r w:rsidR="00632781" w:rsidRPr="00915A8A">
        <w:rPr>
          <w:rFonts w:ascii="Times New Roman" w:hAnsi="Times New Roman"/>
          <w:b w:val="0"/>
          <w:bCs w:val="0"/>
          <w:color w:val="000000"/>
          <w:kern w:val="0"/>
          <w:sz w:val="24"/>
          <w:szCs w:val="24"/>
        </w:rPr>
        <w:t xml:space="preserve"> </w:t>
      </w:r>
      <w:r w:rsidR="00A70DAB">
        <w:rPr>
          <w:rFonts w:ascii="Times New Roman" w:hAnsi="Times New Roman"/>
          <w:b w:val="0"/>
          <w:bCs w:val="0"/>
          <w:color w:val="000000"/>
          <w:kern w:val="0"/>
          <w:sz w:val="24"/>
          <w:szCs w:val="24"/>
        </w:rPr>
        <w:t>Федерального</w:t>
      </w:r>
      <w:r w:rsidR="00915A8A" w:rsidRPr="00915A8A">
        <w:rPr>
          <w:rFonts w:ascii="Times New Roman" w:hAnsi="Times New Roman"/>
          <w:b w:val="0"/>
          <w:bCs w:val="0"/>
          <w:color w:val="000000"/>
          <w:kern w:val="0"/>
          <w:sz w:val="24"/>
          <w:szCs w:val="24"/>
        </w:rPr>
        <w:t xml:space="preserve"> закон</w:t>
      </w:r>
      <w:r w:rsidR="00A70DAB">
        <w:rPr>
          <w:rFonts w:ascii="Times New Roman" w:hAnsi="Times New Roman"/>
          <w:b w:val="0"/>
          <w:bCs w:val="0"/>
          <w:color w:val="000000"/>
          <w:kern w:val="0"/>
          <w:sz w:val="24"/>
          <w:szCs w:val="24"/>
        </w:rPr>
        <w:t>а</w:t>
      </w:r>
      <w:r w:rsidR="00915A8A" w:rsidRPr="00915A8A">
        <w:rPr>
          <w:rFonts w:ascii="Times New Roman" w:hAnsi="Times New Roman"/>
          <w:b w:val="0"/>
          <w:bCs w:val="0"/>
          <w:color w:val="000000"/>
          <w:kern w:val="0"/>
          <w:sz w:val="24"/>
          <w:szCs w:val="24"/>
        </w:rPr>
        <w:t xml:space="preserve"> от 06.10.2003 № 131-ФЗ «Об общих принципах организации местного самоуправления в Российской Федерации»,</w:t>
      </w:r>
      <w:r w:rsidR="00915A8A">
        <w:rPr>
          <w:rFonts w:ascii="Times New Roman" w:hAnsi="Times New Roman"/>
          <w:b w:val="0"/>
          <w:bCs w:val="0"/>
          <w:color w:val="000000"/>
          <w:kern w:val="0"/>
          <w:sz w:val="24"/>
          <w:szCs w:val="24"/>
        </w:rPr>
        <w:t xml:space="preserve"> </w:t>
      </w:r>
      <w:r w:rsidR="00632781" w:rsidRPr="00915A8A">
        <w:rPr>
          <w:rFonts w:ascii="Times New Roman" w:hAnsi="Times New Roman"/>
          <w:b w:val="0"/>
          <w:bCs w:val="0"/>
          <w:color w:val="000000"/>
          <w:kern w:val="0"/>
          <w:sz w:val="24"/>
          <w:szCs w:val="24"/>
        </w:rPr>
        <w:t>Федеральным закон</w:t>
      </w:r>
      <w:r w:rsidR="00135951" w:rsidRPr="00915A8A">
        <w:rPr>
          <w:rFonts w:ascii="Times New Roman" w:hAnsi="Times New Roman"/>
          <w:b w:val="0"/>
          <w:bCs w:val="0"/>
          <w:color w:val="000000"/>
          <w:kern w:val="0"/>
          <w:sz w:val="24"/>
          <w:szCs w:val="24"/>
        </w:rPr>
        <w:t>ом</w:t>
      </w:r>
      <w:r w:rsidR="00632781" w:rsidRPr="00915A8A">
        <w:rPr>
          <w:rFonts w:ascii="Times New Roman" w:hAnsi="Times New Roman"/>
          <w:b w:val="0"/>
          <w:bCs w:val="0"/>
          <w:color w:val="000000"/>
          <w:kern w:val="0"/>
          <w:sz w:val="24"/>
          <w:szCs w:val="24"/>
        </w:rPr>
        <w:t xml:space="preserve"> от 13.07.2015 № 218-ФЗ «О государственной регистрации недвижимости», Устав</w:t>
      </w:r>
      <w:r w:rsidR="00A70DAB">
        <w:rPr>
          <w:rFonts w:ascii="Times New Roman" w:hAnsi="Times New Roman"/>
          <w:b w:val="0"/>
          <w:bCs w:val="0"/>
          <w:color w:val="000000"/>
          <w:kern w:val="0"/>
          <w:sz w:val="24"/>
          <w:szCs w:val="24"/>
        </w:rPr>
        <w:t>а</w:t>
      </w:r>
      <w:r w:rsidR="00632781" w:rsidRPr="00915A8A">
        <w:rPr>
          <w:rFonts w:ascii="Times New Roman" w:hAnsi="Times New Roman"/>
          <w:b w:val="0"/>
          <w:bCs w:val="0"/>
          <w:color w:val="000000"/>
          <w:kern w:val="0"/>
          <w:sz w:val="24"/>
          <w:szCs w:val="24"/>
        </w:rPr>
        <w:t xml:space="preserve"> </w:t>
      </w:r>
      <w:r>
        <w:rPr>
          <w:rFonts w:ascii="Times New Roman" w:hAnsi="Times New Roman"/>
          <w:b w:val="0"/>
          <w:bCs w:val="0"/>
          <w:color w:val="000000"/>
          <w:kern w:val="0"/>
          <w:sz w:val="24"/>
          <w:szCs w:val="24"/>
        </w:rPr>
        <w:t>Кипенско</w:t>
      </w:r>
      <w:r w:rsidR="00A70DAB">
        <w:rPr>
          <w:rFonts w:ascii="Times New Roman" w:hAnsi="Times New Roman"/>
          <w:b w:val="0"/>
          <w:bCs w:val="0"/>
          <w:color w:val="000000"/>
          <w:kern w:val="0"/>
          <w:sz w:val="24"/>
          <w:szCs w:val="24"/>
        </w:rPr>
        <w:t>го</w:t>
      </w:r>
      <w:r w:rsidR="00632781" w:rsidRPr="00915A8A">
        <w:rPr>
          <w:rFonts w:ascii="Times New Roman" w:hAnsi="Times New Roman"/>
          <w:b w:val="0"/>
          <w:bCs w:val="0"/>
          <w:color w:val="000000"/>
          <w:kern w:val="0"/>
          <w:sz w:val="24"/>
          <w:szCs w:val="24"/>
        </w:rPr>
        <w:t xml:space="preserve"> сельско</w:t>
      </w:r>
      <w:r w:rsidR="00A70DAB">
        <w:rPr>
          <w:rFonts w:ascii="Times New Roman" w:hAnsi="Times New Roman"/>
          <w:b w:val="0"/>
          <w:bCs w:val="0"/>
          <w:color w:val="000000"/>
          <w:kern w:val="0"/>
          <w:sz w:val="24"/>
          <w:szCs w:val="24"/>
        </w:rPr>
        <w:t>го</w:t>
      </w:r>
      <w:r w:rsidR="00632781" w:rsidRPr="00915A8A">
        <w:rPr>
          <w:rFonts w:ascii="Times New Roman" w:hAnsi="Times New Roman"/>
          <w:b w:val="0"/>
          <w:bCs w:val="0"/>
          <w:color w:val="000000"/>
          <w:kern w:val="0"/>
          <w:sz w:val="24"/>
          <w:szCs w:val="24"/>
        </w:rPr>
        <w:t xml:space="preserve"> поселени</w:t>
      </w:r>
      <w:r w:rsidR="00A70DAB">
        <w:rPr>
          <w:rFonts w:ascii="Times New Roman" w:hAnsi="Times New Roman"/>
          <w:b w:val="0"/>
          <w:bCs w:val="0"/>
          <w:color w:val="000000"/>
          <w:kern w:val="0"/>
          <w:sz w:val="24"/>
          <w:szCs w:val="24"/>
        </w:rPr>
        <w:t>я</w:t>
      </w:r>
      <w:r w:rsidR="00632781" w:rsidRPr="00915A8A">
        <w:rPr>
          <w:rFonts w:ascii="Times New Roman" w:hAnsi="Times New Roman"/>
          <w:b w:val="0"/>
          <w:bCs w:val="0"/>
          <w:color w:val="000000"/>
          <w:kern w:val="0"/>
          <w:sz w:val="24"/>
          <w:szCs w:val="24"/>
        </w:rPr>
        <w:t xml:space="preserve"> </w:t>
      </w:r>
      <w:r>
        <w:rPr>
          <w:rFonts w:ascii="Times New Roman" w:hAnsi="Times New Roman"/>
          <w:b w:val="0"/>
          <w:bCs w:val="0"/>
          <w:color w:val="000000"/>
          <w:kern w:val="0"/>
          <w:sz w:val="24"/>
          <w:szCs w:val="24"/>
        </w:rPr>
        <w:t>Ломоносовского</w:t>
      </w:r>
      <w:r w:rsidR="00632781" w:rsidRPr="00915A8A">
        <w:rPr>
          <w:rFonts w:ascii="Times New Roman" w:hAnsi="Times New Roman"/>
          <w:b w:val="0"/>
          <w:bCs w:val="0"/>
          <w:color w:val="000000"/>
          <w:kern w:val="0"/>
          <w:sz w:val="24"/>
          <w:szCs w:val="24"/>
        </w:rPr>
        <w:t xml:space="preserve"> муниципального района Ленинградской области, в целях </w:t>
      </w:r>
      <w:r w:rsidR="00135951" w:rsidRPr="00915A8A">
        <w:rPr>
          <w:rFonts w:ascii="Times New Roman" w:hAnsi="Times New Roman"/>
          <w:b w:val="0"/>
          <w:bCs w:val="0"/>
          <w:color w:val="000000"/>
          <w:kern w:val="0"/>
          <w:sz w:val="24"/>
          <w:szCs w:val="24"/>
        </w:rPr>
        <w:t>эффективного управления имуществом</w:t>
      </w:r>
      <w:r w:rsidR="00A70DAB">
        <w:rPr>
          <w:rFonts w:ascii="Times New Roman" w:hAnsi="Times New Roman"/>
          <w:b w:val="0"/>
          <w:bCs w:val="0"/>
          <w:color w:val="000000"/>
          <w:kern w:val="0"/>
          <w:sz w:val="24"/>
          <w:szCs w:val="24"/>
        </w:rPr>
        <w:t>,</w:t>
      </w:r>
      <w:r w:rsidR="00135951" w:rsidRPr="00915A8A">
        <w:rPr>
          <w:rFonts w:ascii="Times New Roman" w:hAnsi="Times New Roman"/>
          <w:b w:val="0"/>
          <w:bCs w:val="0"/>
          <w:color w:val="000000"/>
          <w:kern w:val="0"/>
          <w:sz w:val="24"/>
          <w:szCs w:val="24"/>
        </w:rPr>
        <w:t xml:space="preserve"> </w:t>
      </w:r>
      <w:r w:rsidR="00632781" w:rsidRPr="00915A8A">
        <w:rPr>
          <w:rFonts w:ascii="Times New Roman" w:hAnsi="Times New Roman"/>
          <w:b w:val="0"/>
          <w:bCs w:val="0"/>
          <w:color w:val="000000"/>
          <w:kern w:val="0"/>
          <w:sz w:val="24"/>
          <w:szCs w:val="24"/>
        </w:rPr>
        <w:t xml:space="preserve">администрация </w:t>
      </w:r>
      <w:r>
        <w:rPr>
          <w:rFonts w:ascii="Times New Roman" w:hAnsi="Times New Roman"/>
          <w:b w:val="0"/>
          <w:bCs w:val="0"/>
          <w:color w:val="000000"/>
          <w:kern w:val="0"/>
          <w:sz w:val="24"/>
          <w:szCs w:val="24"/>
        </w:rPr>
        <w:t xml:space="preserve">Кипенского сельского </w:t>
      </w:r>
      <w:r w:rsidR="00632781" w:rsidRPr="00915A8A">
        <w:rPr>
          <w:rFonts w:ascii="Times New Roman" w:hAnsi="Times New Roman"/>
          <w:b w:val="0"/>
          <w:bCs w:val="0"/>
          <w:color w:val="000000"/>
          <w:kern w:val="0"/>
          <w:sz w:val="24"/>
          <w:szCs w:val="24"/>
        </w:rPr>
        <w:t xml:space="preserve">поселения </w:t>
      </w:r>
      <w:r>
        <w:rPr>
          <w:rFonts w:ascii="Times New Roman" w:hAnsi="Times New Roman"/>
          <w:b w:val="0"/>
          <w:bCs w:val="0"/>
          <w:color w:val="000000"/>
          <w:kern w:val="0"/>
          <w:sz w:val="24"/>
          <w:szCs w:val="24"/>
        </w:rPr>
        <w:t>Ломоносовского</w:t>
      </w:r>
      <w:r w:rsidR="00632781" w:rsidRPr="00915A8A">
        <w:rPr>
          <w:rFonts w:ascii="Times New Roman" w:hAnsi="Times New Roman"/>
          <w:b w:val="0"/>
          <w:bCs w:val="0"/>
          <w:color w:val="000000"/>
          <w:kern w:val="0"/>
          <w:sz w:val="24"/>
          <w:szCs w:val="24"/>
        </w:rPr>
        <w:t xml:space="preserve"> муниципального района Ленинградской области ПОСТАНОВЛЯЕТ:</w:t>
      </w:r>
      <w:proofErr w:type="gramEnd"/>
    </w:p>
    <w:p w:rsidR="00632781" w:rsidRPr="00CB7E76" w:rsidRDefault="00632781" w:rsidP="00632781">
      <w:pPr>
        <w:ind w:firstLine="567"/>
        <w:jc w:val="both"/>
        <w:rPr>
          <w:color w:val="000000"/>
        </w:rPr>
      </w:pPr>
    </w:p>
    <w:p w:rsidR="00033233" w:rsidRPr="0027390B" w:rsidRDefault="00632781" w:rsidP="0027390B">
      <w:pPr>
        <w:pStyle w:val="ad"/>
        <w:numPr>
          <w:ilvl w:val="0"/>
          <w:numId w:val="13"/>
        </w:numPr>
        <w:tabs>
          <w:tab w:val="left" w:pos="851"/>
          <w:tab w:val="left" w:pos="993"/>
        </w:tabs>
        <w:ind w:left="0" w:firstLine="709"/>
        <w:jc w:val="both"/>
      </w:pPr>
      <w:r>
        <w:rPr>
          <w:color w:val="000000"/>
        </w:rPr>
        <w:t xml:space="preserve"> </w:t>
      </w:r>
      <w:r w:rsidRPr="00CB7E76">
        <w:rPr>
          <w:color w:val="000000"/>
        </w:rPr>
        <w:t xml:space="preserve">Утвердить Положение </w:t>
      </w:r>
      <w:r w:rsidR="00135951" w:rsidRPr="00632781">
        <w:t>о порядке выявления, учета бесхозяйного</w:t>
      </w:r>
      <w:r w:rsidR="00135951">
        <w:t xml:space="preserve"> и выморочного</w:t>
      </w:r>
      <w:r w:rsidR="00135951" w:rsidRPr="00632781">
        <w:t xml:space="preserve"> </w:t>
      </w:r>
      <w:r w:rsidR="00135951" w:rsidRPr="0027390B">
        <w:t xml:space="preserve">имущества, находящегося на территории </w:t>
      </w:r>
      <w:r w:rsidR="00950EDB">
        <w:t>Кипенского</w:t>
      </w:r>
      <w:r w:rsidR="00135951" w:rsidRPr="0027390B">
        <w:t xml:space="preserve"> сельское поселение Л</w:t>
      </w:r>
      <w:r w:rsidR="00950EDB">
        <w:t>омоносовского</w:t>
      </w:r>
      <w:r w:rsidR="00135951" w:rsidRPr="0027390B">
        <w:t xml:space="preserve"> муниципального района Ленинградской области, и оформления его в муниципальную собственность</w:t>
      </w:r>
      <w:r w:rsidR="00135951">
        <w:t xml:space="preserve"> </w:t>
      </w:r>
      <w:proofErr w:type="gramStart"/>
      <w:r w:rsidR="00135951">
        <w:t xml:space="preserve">согласно </w:t>
      </w:r>
      <w:r w:rsidRPr="00CB7E76">
        <w:rPr>
          <w:color w:val="000000"/>
        </w:rPr>
        <w:t>Приложени</w:t>
      </w:r>
      <w:r w:rsidR="00231173">
        <w:rPr>
          <w:color w:val="000000"/>
        </w:rPr>
        <w:t>й</w:t>
      </w:r>
      <w:proofErr w:type="gramEnd"/>
      <w:r w:rsidR="00135951">
        <w:rPr>
          <w:color w:val="000000"/>
        </w:rPr>
        <w:t xml:space="preserve"> к настоящему постановлению</w:t>
      </w:r>
      <w:r w:rsidRPr="00CB7E76">
        <w:rPr>
          <w:color w:val="000000"/>
        </w:rPr>
        <w:t>.</w:t>
      </w:r>
    </w:p>
    <w:p w:rsidR="003D229E" w:rsidRPr="0027390B" w:rsidRDefault="00632781" w:rsidP="0027390B">
      <w:pPr>
        <w:pStyle w:val="ad"/>
        <w:numPr>
          <w:ilvl w:val="0"/>
          <w:numId w:val="13"/>
        </w:numPr>
        <w:tabs>
          <w:tab w:val="left" w:pos="851"/>
          <w:tab w:val="left" w:pos="993"/>
        </w:tabs>
        <w:ind w:left="0" w:firstLine="709"/>
        <w:jc w:val="both"/>
        <w:rPr>
          <w:color w:val="000000"/>
        </w:rPr>
      </w:pPr>
      <w:r w:rsidRPr="0027390B">
        <w:rPr>
          <w:color w:val="000000"/>
        </w:rPr>
        <w:t>Настоящее постановление вступает в силу с</w:t>
      </w:r>
      <w:r w:rsidR="0060060D">
        <w:rPr>
          <w:color w:val="000000"/>
        </w:rPr>
        <w:t>о дня</w:t>
      </w:r>
      <w:r w:rsidR="00113217">
        <w:rPr>
          <w:color w:val="000000"/>
        </w:rPr>
        <w:t xml:space="preserve"> его</w:t>
      </w:r>
      <w:r w:rsidRPr="0027390B">
        <w:rPr>
          <w:color w:val="000000"/>
        </w:rPr>
        <w:t xml:space="preserve"> официального опубликования</w:t>
      </w:r>
      <w:r w:rsidR="00113217">
        <w:rPr>
          <w:color w:val="000000"/>
        </w:rPr>
        <w:t xml:space="preserve"> (обнародования)</w:t>
      </w:r>
      <w:r w:rsidR="004D5B8F" w:rsidRPr="0027390B">
        <w:rPr>
          <w:color w:val="000000"/>
        </w:rPr>
        <w:t>.</w:t>
      </w:r>
    </w:p>
    <w:p w:rsidR="0080719E" w:rsidRPr="0027390B" w:rsidRDefault="0080719E" w:rsidP="0027390B">
      <w:pPr>
        <w:pStyle w:val="ad"/>
        <w:numPr>
          <w:ilvl w:val="0"/>
          <w:numId w:val="13"/>
        </w:numPr>
        <w:tabs>
          <w:tab w:val="left" w:pos="851"/>
          <w:tab w:val="left" w:pos="993"/>
        </w:tabs>
        <w:ind w:left="0" w:firstLine="709"/>
        <w:jc w:val="both"/>
        <w:rPr>
          <w:color w:val="000000"/>
        </w:rPr>
      </w:pPr>
      <w:proofErr w:type="gramStart"/>
      <w:r w:rsidRPr="0027390B">
        <w:rPr>
          <w:color w:val="000000"/>
        </w:rPr>
        <w:t>Контроль за</w:t>
      </w:r>
      <w:proofErr w:type="gramEnd"/>
      <w:r w:rsidRPr="0027390B">
        <w:rPr>
          <w:color w:val="000000"/>
        </w:rPr>
        <w:t xml:space="preserve"> исполнением постановления оставляю за собой.</w:t>
      </w:r>
    </w:p>
    <w:p w:rsidR="00226059" w:rsidRDefault="00226059" w:rsidP="00C4711F">
      <w:pPr>
        <w:widowControl w:val="0"/>
        <w:tabs>
          <w:tab w:val="left" w:pos="993"/>
        </w:tabs>
        <w:autoSpaceDE w:val="0"/>
        <w:autoSpaceDN w:val="0"/>
        <w:adjustRightInd w:val="0"/>
        <w:jc w:val="both"/>
      </w:pPr>
    </w:p>
    <w:p w:rsidR="001D5C7B" w:rsidRDefault="001D5C7B" w:rsidP="00C4711F">
      <w:pPr>
        <w:widowControl w:val="0"/>
        <w:tabs>
          <w:tab w:val="left" w:pos="993"/>
        </w:tabs>
        <w:autoSpaceDE w:val="0"/>
        <w:autoSpaceDN w:val="0"/>
        <w:adjustRightInd w:val="0"/>
        <w:jc w:val="both"/>
      </w:pPr>
    </w:p>
    <w:p w:rsidR="0088033B" w:rsidRDefault="0088033B" w:rsidP="00066C93">
      <w:pPr>
        <w:widowControl w:val="0"/>
        <w:tabs>
          <w:tab w:val="left" w:pos="993"/>
        </w:tabs>
        <w:autoSpaceDE w:val="0"/>
        <w:autoSpaceDN w:val="0"/>
        <w:adjustRightInd w:val="0"/>
        <w:ind w:left="567"/>
        <w:jc w:val="both"/>
      </w:pPr>
    </w:p>
    <w:p w:rsidR="00CB6D13" w:rsidRDefault="005F1A10" w:rsidP="00066C93">
      <w:pPr>
        <w:widowControl w:val="0"/>
        <w:tabs>
          <w:tab w:val="left" w:pos="993"/>
        </w:tabs>
        <w:autoSpaceDE w:val="0"/>
        <w:autoSpaceDN w:val="0"/>
        <w:adjustRightInd w:val="0"/>
        <w:ind w:left="567"/>
        <w:jc w:val="both"/>
      </w:pPr>
      <w:r>
        <w:t>Глава Кипенского сельского поселения                                            М. В. Кюне</w:t>
      </w:r>
    </w:p>
    <w:p w:rsidR="003D229E" w:rsidRDefault="003D229E" w:rsidP="00C4711F">
      <w:pPr>
        <w:widowControl w:val="0"/>
        <w:tabs>
          <w:tab w:val="left" w:pos="993"/>
        </w:tabs>
        <w:autoSpaceDE w:val="0"/>
        <w:autoSpaceDN w:val="0"/>
        <w:adjustRightInd w:val="0"/>
        <w:jc w:val="both"/>
      </w:pPr>
    </w:p>
    <w:p w:rsidR="001B144B" w:rsidRDefault="001B144B" w:rsidP="00C4711F">
      <w:pPr>
        <w:widowControl w:val="0"/>
        <w:tabs>
          <w:tab w:val="left" w:pos="993"/>
        </w:tabs>
        <w:autoSpaceDE w:val="0"/>
        <w:autoSpaceDN w:val="0"/>
        <w:adjustRightInd w:val="0"/>
        <w:jc w:val="both"/>
      </w:pPr>
    </w:p>
    <w:p w:rsidR="0088033B" w:rsidRDefault="0088033B" w:rsidP="00C4711F">
      <w:pPr>
        <w:widowControl w:val="0"/>
        <w:tabs>
          <w:tab w:val="left" w:pos="993"/>
        </w:tabs>
        <w:autoSpaceDE w:val="0"/>
        <w:autoSpaceDN w:val="0"/>
        <w:adjustRightInd w:val="0"/>
        <w:jc w:val="both"/>
      </w:pPr>
    </w:p>
    <w:p w:rsidR="005D1286" w:rsidRDefault="005D1286" w:rsidP="00C4711F">
      <w:pPr>
        <w:widowControl w:val="0"/>
        <w:tabs>
          <w:tab w:val="left" w:pos="993"/>
        </w:tabs>
        <w:autoSpaceDE w:val="0"/>
        <w:autoSpaceDN w:val="0"/>
        <w:adjustRightInd w:val="0"/>
        <w:jc w:val="both"/>
      </w:pPr>
    </w:p>
    <w:p w:rsidR="005D1286" w:rsidRDefault="005D1286" w:rsidP="00C4711F">
      <w:pPr>
        <w:widowControl w:val="0"/>
        <w:tabs>
          <w:tab w:val="left" w:pos="993"/>
        </w:tabs>
        <w:autoSpaceDE w:val="0"/>
        <w:autoSpaceDN w:val="0"/>
        <w:adjustRightInd w:val="0"/>
        <w:jc w:val="both"/>
      </w:pPr>
    </w:p>
    <w:p w:rsidR="001D5C7B" w:rsidRDefault="001D5C7B" w:rsidP="00C4711F">
      <w:pPr>
        <w:widowControl w:val="0"/>
        <w:tabs>
          <w:tab w:val="left" w:pos="993"/>
        </w:tabs>
        <w:autoSpaceDE w:val="0"/>
        <w:autoSpaceDN w:val="0"/>
        <w:adjustRightInd w:val="0"/>
        <w:jc w:val="both"/>
      </w:pPr>
    </w:p>
    <w:p w:rsidR="00AC093D" w:rsidRDefault="00AC093D"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70DAB" w:rsidRDefault="00A70DAB" w:rsidP="003D229E">
      <w:pPr>
        <w:widowControl w:val="0"/>
        <w:tabs>
          <w:tab w:val="left" w:pos="993"/>
        </w:tabs>
        <w:autoSpaceDE w:val="0"/>
        <w:autoSpaceDN w:val="0"/>
        <w:adjustRightInd w:val="0"/>
        <w:jc w:val="right"/>
      </w:pPr>
    </w:p>
    <w:p w:rsidR="00AC093D" w:rsidRDefault="00AC093D" w:rsidP="003D229E">
      <w:pPr>
        <w:widowControl w:val="0"/>
        <w:tabs>
          <w:tab w:val="left" w:pos="993"/>
        </w:tabs>
        <w:autoSpaceDE w:val="0"/>
        <w:autoSpaceDN w:val="0"/>
        <w:adjustRightInd w:val="0"/>
        <w:jc w:val="right"/>
      </w:pPr>
    </w:p>
    <w:p w:rsidR="00AC093D" w:rsidRDefault="00AC093D" w:rsidP="003D229E">
      <w:pPr>
        <w:widowControl w:val="0"/>
        <w:tabs>
          <w:tab w:val="left" w:pos="993"/>
        </w:tabs>
        <w:autoSpaceDE w:val="0"/>
        <w:autoSpaceDN w:val="0"/>
        <w:adjustRightInd w:val="0"/>
        <w:jc w:val="right"/>
      </w:pPr>
      <w:r>
        <w:t xml:space="preserve">Приложение </w:t>
      </w:r>
      <w:r w:rsidR="00231173">
        <w:t xml:space="preserve">№ 1 </w:t>
      </w:r>
      <w:r>
        <w:t xml:space="preserve">к </w:t>
      </w:r>
      <w:r w:rsidR="00113217">
        <w:t>П</w:t>
      </w:r>
      <w:r w:rsidR="003D229E">
        <w:t>остановлени</w:t>
      </w:r>
      <w:r>
        <w:t>ю</w:t>
      </w:r>
    </w:p>
    <w:p w:rsidR="00AC093D" w:rsidRDefault="00113217" w:rsidP="003D229E">
      <w:pPr>
        <w:widowControl w:val="0"/>
        <w:tabs>
          <w:tab w:val="left" w:pos="993"/>
        </w:tabs>
        <w:autoSpaceDE w:val="0"/>
        <w:autoSpaceDN w:val="0"/>
        <w:adjustRightInd w:val="0"/>
        <w:jc w:val="right"/>
      </w:pPr>
      <w:r>
        <w:t xml:space="preserve"> </w:t>
      </w:r>
      <w:r w:rsidR="00AC093D">
        <w:t>а</w:t>
      </w:r>
      <w:r>
        <w:t>дминистрации</w:t>
      </w:r>
      <w:r w:rsidR="00AC093D">
        <w:t xml:space="preserve"> Кипенского</w:t>
      </w:r>
      <w:r>
        <w:t xml:space="preserve"> сельского поселения </w:t>
      </w:r>
    </w:p>
    <w:p w:rsidR="00AC093D" w:rsidRDefault="00AC093D" w:rsidP="003D229E">
      <w:pPr>
        <w:widowControl w:val="0"/>
        <w:tabs>
          <w:tab w:val="left" w:pos="993"/>
        </w:tabs>
        <w:autoSpaceDE w:val="0"/>
        <w:autoSpaceDN w:val="0"/>
        <w:adjustRightInd w:val="0"/>
        <w:jc w:val="right"/>
      </w:pPr>
      <w:r>
        <w:t>Ломоносовского муниципального района</w:t>
      </w:r>
    </w:p>
    <w:p w:rsidR="00113217" w:rsidRDefault="00AC093D" w:rsidP="003D229E">
      <w:pPr>
        <w:widowControl w:val="0"/>
        <w:tabs>
          <w:tab w:val="left" w:pos="993"/>
        </w:tabs>
        <w:autoSpaceDE w:val="0"/>
        <w:autoSpaceDN w:val="0"/>
        <w:adjustRightInd w:val="0"/>
        <w:jc w:val="right"/>
      </w:pPr>
      <w:r>
        <w:t xml:space="preserve"> Ленинградской области</w:t>
      </w:r>
    </w:p>
    <w:p w:rsidR="003D229E" w:rsidRDefault="007609BB" w:rsidP="003D229E">
      <w:pPr>
        <w:widowControl w:val="0"/>
        <w:tabs>
          <w:tab w:val="left" w:pos="993"/>
        </w:tabs>
        <w:autoSpaceDE w:val="0"/>
        <w:autoSpaceDN w:val="0"/>
        <w:adjustRightInd w:val="0"/>
        <w:jc w:val="right"/>
      </w:pPr>
      <w:r>
        <w:t>о</w:t>
      </w:r>
      <w:r w:rsidR="003D229E">
        <w:t>т</w:t>
      </w:r>
      <w:r>
        <w:t xml:space="preserve"> </w:t>
      </w:r>
      <w:r w:rsidR="0060060D">
        <w:t>07</w:t>
      </w:r>
      <w:r w:rsidR="00716253">
        <w:t>.0</w:t>
      </w:r>
      <w:r w:rsidR="00A70DAB">
        <w:t>2</w:t>
      </w:r>
      <w:r w:rsidR="001D5C7B">
        <w:t>.202</w:t>
      </w:r>
      <w:r w:rsidR="00A70DAB">
        <w:t>5</w:t>
      </w:r>
      <w:r w:rsidR="00700C82">
        <w:t xml:space="preserve"> № </w:t>
      </w:r>
      <w:r w:rsidR="0060060D">
        <w:t>89</w:t>
      </w:r>
    </w:p>
    <w:p w:rsidR="003D229E" w:rsidRDefault="003D229E" w:rsidP="003D229E">
      <w:pPr>
        <w:widowControl w:val="0"/>
        <w:tabs>
          <w:tab w:val="left" w:pos="993"/>
        </w:tabs>
        <w:autoSpaceDE w:val="0"/>
        <w:autoSpaceDN w:val="0"/>
        <w:adjustRightInd w:val="0"/>
        <w:jc w:val="center"/>
      </w:pPr>
    </w:p>
    <w:p w:rsidR="00700C82" w:rsidRPr="00632781" w:rsidRDefault="00700C82" w:rsidP="00700C82">
      <w:pPr>
        <w:widowControl w:val="0"/>
        <w:tabs>
          <w:tab w:val="left" w:pos="993"/>
        </w:tabs>
        <w:autoSpaceDE w:val="0"/>
        <w:autoSpaceDN w:val="0"/>
        <w:adjustRightInd w:val="0"/>
        <w:jc w:val="center"/>
      </w:pPr>
    </w:p>
    <w:p w:rsidR="00F5238D" w:rsidRDefault="00F5238D" w:rsidP="00632781">
      <w:pPr>
        <w:pStyle w:val="a8"/>
        <w:jc w:val="center"/>
        <w:rPr>
          <w:rFonts w:ascii="Times New Roman" w:hAnsi="Times New Roman" w:cs="Times New Roman"/>
          <w:b/>
          <w:color w:val="000000"/>
          <w:sz w:val="24"/>
          <w:szCs w:val="24"/>
        </w:rPr>
      </w:pPr>
    </w:p>
    <w:p w:rsidR="00F5238D" w:rsidRDefault="00F5238D" w:rsidP="00632781">
      <w:pPr>
        <w:pStyle w:val="a8"/>
        <w:jc w:val="center"/>
        <w:rPr>
          <w:rFonts w:ascii="Times New Roman" w:hAnsi="Times New Roman" w:cs="Times New Roman"/>
          <w:b/>
          <w:color w:val="000000"/>
          <w:sz w:val="24"/>
          <w:szCs w:val="24"/>
        </w:rPr>
      </w:pPr>
    </w:p>
    <w:p w:rsidR="00632781" w:rsidRPr="00716253" w:rsidRDefault="00632781" w:rsidP="007609BB">
      <w:pPr>
        <w:pStyle w:val="a8"/>
        <w:jc w:val="center"/>
        <w:rPr>
          <w:rFonts w:ascii="Times New Roman" w:hAnsi="Times New Roman" w:cs="Times New Roman"/>
          <w:color w:val="000000"/>
          <w:sz w:val="24"/>
          <w:szCs w:val="24"/>
        </w:rPr>
      </w:pPr>
      <w:r w:rsidRPr="00716253">
        <w:rPr>
          <w:rFonts w:ascii="Times New Roman" w:hAnsi="Times New Roman" w:cs="Times New Roman"/>
          <w:color w:val="000000"/>
          <w:sz w:val="24"/>
          <w:szCs w:val="24"/>
        </w:rPr>
        <w:t>ПОЛОЖЕНИЕ</w:t>
      </w:r>
    </w:p>
    <w:p w:rsidR="00632781" w:rsidRPr="00632781" w:rsidRDefault="00113217" w:rsidP="007609BB">
      <w:pPr>
        <w:ind w:left="720"/>
        <w:jc w:val="center"/>
        <w:rPr>
          <w:b/>
          <w:color w:val="000000"/>
        </w:rPr>
      </w:pPr>
      <w:r w:rsidRPr="00716253">
        <w:rPr>
          <w:color w:val="000000"/>
        </w:rPr>
        <w:t xml:space="preserve">о порядке выявления, учета бесхозяйного и выморочного имущества, находящегося на территории </w:t>
      </w:r>
      <w:r w:rsidR="00A70DAB">
        <w:rPr>
          <w:color w:val="000000"/>
        </w:rPr>
        <w:t>Кипенского</w:t>
      </w:r>
      <w:r w:rsidRPr="00716253">
        <w:rPr>
          <w:color w:val="000000"/>
        </w:rPr>
        <w:t xml:space="preserve"> сельско</w:t>
      </w:r>
      <w:r w:rsidR="00A70DAB">
        <w:rPr>
          <w:color w:val="000000"/>
        </w:rPr>
        <w:t>го</w:t>
      </w:r>
      <w:r w:rsidRPr="00716253">
        <w:rPr>
          <w:color w:val="000000"/>
        </w:rPr>
        <w:t xml:space="preserve"> поселени</w:t>
      </w:r>
      <w:r w:rsidR="00A70DAB">
        <w:rPr>
          <w:color w:val="000000"/>
        </w:rPr>
        <w:t>я</w:t>
      </w:r>
      <w:r w:rsidRPr="00716253">
        <w:rPr>
          <w:color w:val="000000"/>
        </w:rPr>
        <w:t xml:space="preserve"> Л</w:t>
      </w:r>
      <w:r w:rsidR="00A70DAB">
        <w:rPr>
          <w:color w:val="000000"/>
        </w:rPr>
        <w:t xml:space="preserve">омоносовского </w:t>
      </w:r>
      <w:r w:rsidRPr="00716253">
        <w:rPr>
          <w:color w:val="000000"/>
        </w:rPr>
        <w:t>муниципального района Ленинградской области, и оформления его в муниципальную собственность</w:t>
      </w:r>
    </w:p>
    <w:p w:rsidR="00632781" w:rsidRPr="00632781" w:rsidRDefault="00632781" w:rsidP="00632781">
      <w:pPr>
        <w:pStyle w:val="a8"/>
        <w:jc w:val="center"/>
        <w:rPr>
          <w:rFonts w:ascii="Times New Roman" w:hAnsi="Times New Roman" w:cs="Times New Roman"/>
          <w:b/>
          <w:color w:val="000000"/>
          <w:sz w:val="24"/>
          <w:szCs w:val="24"/>
        </w:rPr>
      </w:pPr>
    </w:p>
    <w:p w:rsidR="000149A9" w:rsidRPr="00716253" w:rsidRDefault="000149A9" w:rsidP="00AB466C">
      <w:pPr>
        <w:pStyle w:val="ad"/>
        <w:numPr>
          <w:ilvl w:val="0"/>
          <w:numId w:val="28"/>
        </w:numPr>
        <w:shd w:val="clear" w:color="auto" w:fill="FFFFFF"/>
        <w:jc w:val="center"/>
      </w:pPr>
      <w:r w:rsidRPr="00716253">
        <w:t>Общие положения.</w:t>
      </w:r>
    </w:p>
    <w:p w:rsidR="000149A9" w:rsidRPr="000149A9" w:rsidRDefault="000149A9" w:rsidP="000149A9">
      <w:pPr>
        <w:shd w:val="clear" w:color="auto" w:fill="FFFFFF"/>
        <w:ind w:firstLine="567"/>
        <w:jc w:val="both"/>
      </w:pPr>
      <w:r w:rsidRPr="000149A9">
        <w:t> </w:t>
      </w:r>
    </w:p>
    <w:p w:rsidR="000149A9" w:rsidRPr="000149A9" w:rsidRDefault="000149A9" w:rsidP="000149A9">
      <w:pPr>
        <w:shd w:val="clear" w:color="auto" w:fill="FFFFFF"/>
        <w:ind w:firstLine="567"/>
        <w:jc w:val="both"/>
      </w:pPr>
      <w:r w:rsidRPr="000149A9">
        <w:t xml:space="preserve">1.1. </w:t>
      </w:r>
      <w:proofErr w:type="gramStart"/>
      <w:r w:rsidRPr="000149A9">
        <w:t xml:space="preserve">Настоящее Положение о порядке выявления, учета бесхозяйного и выморочного имущества, находящегося на территории </w:t>
      </w:r>
      <w:r w:rsidR="00716253">
        <w:t>Кипенского</w:t>
      </w:r>
      <w:r w:rsidRPr="000149A9">
        <w:t xml:space="preserve"> сельское поселение Л</w:t>
      </w:r>
      <w:r w:rsidR="00716253">
        <w:t>омоносовского</w:t>
      </w:r>
      <w:r w:rsidRPr="000149A9">
        <w:t xml:space="preserve"> муниципального района Ленинградской области, и оформления его в муниципальную собственность </w:t>
      </w:r>
      <w:r w:rsidR="00915A8A">
        <w:t xml:space="preserve">(далее – Положение) </w:t>
      </w:r>
      <w:r w:rsidRPr="000149A9">
        <w:t xml:space="preserve">разработано в соответствии с Гражданским кодексом Российской Федерации, </w:t>
      </w:r>
      <w:r w:rsidR="00FC104C" w:rsidRPr="00FC104C">
        <w:t>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w:t>
      </w:r>
      <w:proofErr w:type="gramEnd"/>
      <w:r w:rsidR="00FC104C" w:rsidRPr="00FC104C">
        <w:t xml:space="preserve">», </w:t>
      </w:r>
      <w:r w:rsidRPr="000149A9">
        <w:t xml:space="preserve">Приказом Министерства экономического развития РФ от 10 декабря 2015 г. № 931 «Об установлении Порядка принятия на учет бесхозяйных недвижимых вещей», </w:t>
      </w:r>
      <w:r w:rsidRPr="00135951">
        <w:t xml:space="preserve">Уставом </w:t>
      </w:r>
      <w:r w:rsidR="00716253">
        <w:t>Кипенского</w:t>
      </w:r>
      <w:r w:rsidRPr="00135951">
        <w:t xml:space="preserve"> сельско</w:t>
      </w:r>
      <w:r w:rsidR="00716253">
        <w:t>го</w:t>
      </w:r>
      <w:r w:rsidRPr="00135951">
        <w:t xml:space="preserve"> поселени</w:t>
      </w:r>
      <w:r w:rsidR="00716253">
        <w:t>я</w:t>
      </w:r>
      <w:r w:rsidRPr="00135951">
        <w:t xml:space="preserve"> </w:t>
      </w:r>
      <w:r w:rsidR="00716253" w:rsidRPr="000149A9">
        <w:t>Л</w:t>
      </w:r>
      <w:r w:rsidR="00716253">
        <w:t>омоносовского</w:t>
      </w:r>
      <w:r w:rsidRPr="00135951">
        <w:t xml:space="preserve"> муниципального района Ленинградской области</w:t>
      </w:r>
      <w:r w:rsidRPr="000149A9">
        <w:t>.</w:t>
      </w:r>
    </w:p>
    <w:p w:rsidR="001B144B" w:rsidRPr="001B144B" w:rsidRDefault="001B144B" w:rsidP="001B144B">
      <w:pPr>
        <w:shd w:val="clear" w:color="auto" w:fill="FFFFFF"/>
        <w:ind w:firstLine="567"/>
        <w:jc w:val="both"/>
      </w:pPr>
      <w:r w:rsidRPr="001B144B">
        <w:t>1.2. Положение устанавливает:</w:t>
      </w:r>
    </w:p>
    <w:p w:rsidR="001B144B" w:rsidRPr="001B144B" w:rsidRDefault="001B144B" w:rsidP="001B144B">
      <w:pPr>
        <w:shd w:val="clear" w:color="auto" w:fill="FFFFFF"/>
        <w:ind w:firstLine="567"/>
        <w:jc w:val="both"/>
      </w:pPr>
      <w:r w:rsidRPr="001B144B">
        <w:t xml:space="preserve">1.2.1. Введение единой процедуры выявления бесхозяйных недвижимых вещей на территории </w:t>
      </w:r>
      <w:r w:rsidR="00716253">
        <w:t>Кипенского</w:t>
      </w:r>
      <w:r w:rsidR="00716253" w:rsidRPr="000149A9">
        <w:t xml:space="preserve"> сельское поселение Л</w:t>
      </w:r>
      <w:r w:rsidR="00716253">
        <w:t>омоносовского</w:t>
      </w:r>
      <w:r w:rsidR="00716253" w:rsidRPr="000149A9">
        <w:t xml:space="preserve"> муниципального района Ленинградской области</w:t>
      </w:r>
      <w:r w:rsidR="00716253" w:rsidRPr="001B144B">
        <w:t xml:space="preserve"> </w:t>
      </w:r>
      <w:r w:rsidRPr="001B144B">
        <w:t xml:space="preserve">(далее - </w:t>
      </w:r>
      <w:r w:rsidR="00716253">
        <w:t>Кипенское</w:t>
      </w:r>
      <w:r w:rsidR="00452C60" w:rsidRPr="00135951">
        <w:t xml:space="preserve"> сельское поселение</w:t>
      </w:r>
      <w:r w:rsidRPr="001B144B">
        <w:t>) и постановки их на учет;</w:t>
      </w:r>
    </w:p>
    <w:p w:rsidR="001B144B" w:rsidRPr="001B144B" w:rsidRDefault="001B144B" w:rsidP="001B144B">
      <w:pPr>
        <w:shd w:val="clear" w:color="auto" w:fill="FFFFFF"/>
        <w:ind w:firstLine="567"/>
        <w:jc w:val="both"/>
      </w:pPr>
      <w:r w:rsidRPr="001B144B">
        <w:t xml:space="preserve">1.2.2. Порядок признания недвижимых вещей </w:t>
      </w:r>
      <w:proofErr w:type="gramStart"/>
      <w:r w:rsidRPr="001B144B">
        <w:t>бесхозяйными</w:t>
      </w:r>
      <w:proofErr w:type="gramEnd"/>
      <w:r w:rsidRPr="001B144B">
        <w:t>;</w:t>
      </w:r>
    </w:p>
    <w:p w:rsidR="001B144B" w:rsidRPr="001B144B" w:rsidRDefault="001B144B" w:rsidP="001B144B">
      <w:pPr>
        <w:shd w:val="clear" w:color="auto" w:fill="FFFFFF"/>
        <w:ind w:firstLine="567"/>
        <w:jc w:val="both"/>
      </w:pPr>
      <w:r w:rsidRPr="001B144B">
        <w:t xml:space="preserve">1.2.3. Порядок признания бесхозяйных недвижимых вещей муниципальной собственностью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00452C60">
        <w:t>и их распоряжением</w:t>
      </w:r>
      <w:r w:rsidRPr="001B144B">
        <w:t>;</w:t>
      </w:r>
    </w:p>
    <w:p w:rsidR="001B144B" w:rsidRPr="001B144B" w:rsidRDefault="001B144B" w:rsidP="001B144B">
      <w:pPr>
        <w:shd w:val="clear" w:color="auto" w:fill="FFFFFF"/>
        <w:ind w:firstLine="567"/>
        <w:jc w:val="both"/>
      </w:pPr>
      <w:r w:rsidRPr="001B144B">
        <w:t xml:space="preserve">1.2.4. Порядок принятия выморочного имущества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w:t>
      </w:r>
    </w:p>
    <w:p w:rsidR="001B144B" w:rsidRPr="001B144B" w:rsidRDefault="001B144B" w:rsidP="001B144B">
      <w:pPr>
        <w:shd w:val="clear" w:color="auto" w:fill="FFFFFF"/>
        <w:ind w:firstLine="567"/>
        <w:jc w:val="both"/>
      </w:pPr>
      <w:r w:rsidRPr="001B144B">
        <w:t xml:space="preserve">1.3.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 xml:space="preserve"> принимаются:</w:t>
      </w:r>
    </w:p>
    <w:p w:rsidR="001B144B" w:rsidRPr="001B144B" w:rsidRDefault="001B144B" w:rsidP="001B144B">
      <w:pPr>
        <w:shd w:val="clear" w:color="auto" w:fill="FFFFFF"/>
        <w:ind w:firstLine="567"/>
        <w:jc w:val="both"/>
      </w:pPr>
      <w:r w:rsidRPr="001B144B">
        <w:t xml:space="preserve">1.3.1. </w:t>
      </w:r>
      <w:proofErr w:type="gramStart"/>
      <w:r w:rsidRPr="001B144B">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r w:rsidR="00AB466C">
        <w:t>.</w:t>
      </w:r>
      <w:proofErr w:type="gramEnd"/>
    </w:p>
    <w:p w:rsidR="001B144B" w:rsidRPr="001B144B" w:rsidRDefault="001B144B" w:rsidP="001B144B">
      <w:pPr>
        <w:shd w:val="clear" w:color="auto" w:fill="FFFFFF"/>
        <w:ind w:firstLine="567"/>
        <w:jc w:val="both"/>
      </w:pPr>
      <w:r w:rsidRPr="001B144B">
        <w:t xml:space="preserve">1.3.2. Выморочное имущество в виде расположенных на территории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Pr="001B144B">
        <w:t>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1B144B" w:rsidRPr="001B144B" w:rsidRDefault="001B144B" w:rsidP="001B144B">
      <w:pPr>
        <w:shd w:val="clear" w:color="auto" w:fill="FFFFFF"/>
        <w:ind w:firstLine="567"/>
        <w:jc w:val="both"/>
      </w:pPr>
      <w:r w:rsidRPr="001B144B">
        <w:t>1.4. Главными целями и задачами выявления объектов бесхозяйного недвижимого имущества являются:</w:t>
      </w:r>
    </w:p>
    <w:p w:rsidR="001B144B" w:rsidRPr="001B144B" w:rsidRDefault="001B144B" w:rsidP="001B144B">
      <w:pPr>
        <w:shd w:val="clear" w:color="auto" w:fill="FFFFFF"/>
        <w:ind w:firstLine="567"/>
        <w:jc w:val="both"/>
      </w:pPr>
      <w:r w:rsidRPr="001B144B">
        <w:t>- вовлечение неиспользуемых объектов в свободный гражданский оборот;</w:t>
      </w:r>
    </w:p>
    <w:p w:rsidR="001B144B" w:rsidRPr="001B144B" w:rsidRDefault="001B144B" w:rsidP="001B144B">
      <w:pPr>
        <w:shd w:val="clear" w:color="auto" w:fill="FFFFFF"/>
        <w:ind w:firstLine="567"/>
        <w:jc w:val="both"/>
      </w:pPr>
      <w:r w:rsidRPr="001B144B">
        <w:t>- обеспечение нормальной и безопасной технологии в эксплуатации объектов;</w:t>
      </w:r>
    </w:p>
    <w:p w:rsidR="001B144B" w:rsidRPr="001B144B" w:rsidRDefault="001B144B" w:rsidP="001B144B">
      <w:pPr>
        <w:shd w:val="clear" w:color="auto" w:fill="FFFFFF"/>
        <w:ind w:firstLine="567"/>
        <w:jc w:val="both"/>
      </w:pPr>
      <w:r w:rsidRPr="001B144B">
        <w:t>- повышение эффективности использования имущества.</w:t>
      </w:r>
    </w:p>
    <w:p w:rsidR="00716253" w:rsidRDefault="00716253" w:rsidP="00F5238D">
      <w:pPr>
        <w:shd w:val="clear" w:color="auto" w:fill="FFFFFF"/>
        <w:ind w:firstLine="567"/>
        <w:jc w:val="center"/>
        <w:rPr>
          <w:b/>
        </w:rPr>
      </w:pPr>
    </w:p>
    <w:p w:rsidR="00716253" w:rsidRDefault="00716253" w:rsidP="00F5238D">
      <w:pPr>
        <w:shd w:val="clear" w:color="auto" w:fill="FFFFFF"/>
        <w:ind w:firstLine="567"/>
        <w:jc w:val="center"/>
        <w:rPr>
          <w:b/>
        </w:rPr>
      </w:pPr>
    </w:p>
    <w:p w:rsidR="00716253" w:rsidRDefault="00716253" w:rsidP="00F5238D">
      <w:pPr>
        <w:shd w:val="clear" w:color="auto" w:fill="FFFFFF"/>
        <w:ind w:firstLine="567"/>
        <w:jc w:val="center"/>
        <w:rPr>
          <w:b/>
        </w:rPr>
      </w:pPr>
    </w:p>
    <w:p w:rsidR="00231173" w:rsidRDefault="00231173" w:rsidP="00F5238D">
      <w:pPr>
        <w:shd w:val="clear" w:color="auto" w:fill="FFFFFF"/>
        <w:ind w:firstLine="567"/>
        <w:jc w:val="center"/>
      </w:pPr>
    </w:p>
    <w:p w:rsidR="001B144B" w:rsidRPr="00716253" w:rsidRDefault="001B144B" w:rsidP="00F5238D">
      <w:pPr>
        <w:shd w:val="clear" w:color="auto" w:fill="FFFFFF"/>
        <w:ind w:firstLine="567"/>
        <w:jc w:val="center"/>
      </w:pPr>
      <w:r w:rsidRPr="00716253">
        <w:t>2. Выявление бесхозяйных недвижимых вещей</w:t>
      </w:r>
      <w:r w:rsidR="00AB466C" w:rsidRPr="00716253">
        <w:t>.</w:t>
      </w:r>
    </w:p>
    <w:p w:rsidR="001B144B" w:rsidRPr="001B144B" w:rsidRDefault="001B144B" w:rsidP="001B144B">
      <w:pPr>
        <w:shd w:val="clear" w:color="auto" w:fill="FFFFFF"/>
        <w:ind w:firstLine="567"/>
        <w:jc w:val="both"/>
      </w:pPr>
      <w:r w:rsidRPr="001B144B">
        <w:t xml:space="preserve"> </w:t>
      </w:r>
    </w:p>
    <w:p w:rsidR="001B144B" w:rsidRPr="001B144B" w:rsidRDefault="001B144B" w:rsidP="001B144B">
      <w:pPr>
        <w:shd w:val="clear" w:color="auto" w:fill="FFFFFF"/>
        <w:ind w:firstLine="567"/>
        <w:jc w:val="both"/>
      </w:pPr>
      <w:r w:rsidRPr="001B144B">
        <w:t xml:space="preserve">2.1. Администрация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Pr="001B144B">
        <w:t xml:space="preserve">(далее </w:t>
      </w:r>
      <w:r w:rsidR="00AB466C">
        <w:t xml:space="preserve">- </w:t>
      </w:r>
      <w:r w:rsidRPr="001B144B">
        <w:t xml:space="preserve">Администрация) самостоятельно осуществляет действия по выявлению, учету и приобретению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 xml:space="preserve"> бесхозяйных недвижимых вещей.</w:t>
      </w:r>
    </w:p>
    <w:p w:rsidR="001B144B" w:rsidRPr="001B144B" w:rsidRDefault="001B144B" w:rsidP="001B144B">
      <w:pPr>
        <w:shd w:val="clear" w:color="auto" w:fill="FFFFFF"/>
        <w:ind w:firstLine="567"/>
        <w:jc w:val="both"/>
      </w:pPr>
      <w:r w:rsidRPr="001B144B">
        <w:t>Сведения о недвижимом имуществе, имеющем признаки бесхозяйного, могут поступать:</w:t>
      </w:r>
    </w:p>
    <w:p w:rsidR="001B144B" w:rsidRPr="001B144B" w:rsidRDefault="001B144B" w:rsidP="001B144B">
      <w:pPr>
        <w:shd w:val="clear" w:color="auto" w:fill="FFFFFF"/>
        <w:ind w:firstLine="567"/>
        <w:jc w:val="both"/>
      </w:pPr>
      <w:r w:rsidRPr="001B144B">
        <w:t>- от исполнительных органов государственной власти Российской Федерации;</w:t>
      </w:r>
    </w:p>
    <w:p w:rsidR="001B144B" w:rsidRPr="001B144B" w:rsidRDefault="001B144B" w:rsidP="001B144B">
      <w:pPr>
        <w:shd w:val="clear" w:color="auto" w:fill="FFFFFF"/>
        <w:ind w:firstLine="567"/>
        <w:jc w:val="both"/>
      </w:pPr>
      <w:r w:rsidRPr="001B144B">
        <w:t>- субъектов Российской Федерации;</w:t>
      </w:r>
    </w:p>
    <w:p w:rsidR="001B144B" w:rsidRPr="001B144B" w:rsidRDefault="001B144B" w:rsidP="001B144B">
      <w:pPr>
        <w:shd w:val="clear" w:color="auto" w:fill="FFFFFF"/>
        <w:ind w:firstLine="567"/>
        <w:jc w:val="both"/>
      </w:pPr>
      <w:r w:rsidRPr="001B144B">
        <w:t>- органов местного самоуправления;</w:t>
      </w:r>
    </w:p>
    <w:p w:rsidR="001B144B" w:rsidRPr="001B144B" w:rsidRDefault="001B144B" w:rsidP="001B144B">
      <w:pPr>
        <w:shd w:val="clear" w:color="auto" w:fill="FFFFFF"/>
        <w:ind w:firstLine="567"/>
        <w:jc w:val="both"/>
      </w:pPr>
      <w:r w:rsidRPr="001B144B">
        <w:t>- в результате проведения инвентаризации;</w:t>
      </w:r>
    </w:p>
    <w:p w:rsidR="001B144B" w:rsidRPr="001B144B" w:rsidRDefault="001B144B" w:rsidP="001B144B">
      <w:pPr>
        <w:shd w:val="clear" w:color="auto" w:fill="FFFFFF"/>
        <w:ind w:firstLine="567"/>
        <w:jc w:val="both"/>
      </w:pPr>
      <w:r w:rsidRPr="001B144B">
        <w:t>- на основании заявлений юридических и физических лиц;</w:t>
      </w:r>
    </w:p>
    <w:p w:rsidR="001B144B" w:rsidRPr="001B144B" w:rsidRDefault="001B144B" w:rsidP="001B144B">
      <w:pPr>
        <w:shd w:val="clear" w:color="auto" w:fill="FFFFFF"/>
        <w:ind w:firstLine="567"/>
        <w:jc w:val="both"/>
      </w:pPr>
      <w:r w:rsidRPr="001B144B">
        <w:t>- иными способами.</w:t>
      </w:r>
    </w:p>
    <w:p w:rsidR="001B144B" w:rsidRPr="001B144B" w:rsidRDefault="001B144B" w:rsidP="001B144B">
      <w:pPr>
        <w:shd w:val="clear" w:color="auto" w:fill="FFFFFF"/>
        <w:ind w:firstLine="567"/>
        <w:jc w:val="both"/>
      </w:pPr>
      <w:r w:rsidRPr="001B144B">
        <w:t>2.2. Органы государственной власти, органы местного самоуправления, граждане, юридические лица и иные лица направляют в Администрацию:</w:t>
      </w:r>
    </w:p>
    <w:p w:rsidR="001B144B" w:rsidRPr="001B144B" w:rsidRDefault="001B144B" w:rsidP="001B144B">
      <w:pPr>
        <w:shd w:val="clear" w:color="auto" w:fill="FFFFFF"/>
        <w:ind w:firstLine="567"/>
        <w:jc w:val="both"/>
      </w:pPr>
      <w:r w:rsidRPr="001B144B">
        <w:t>- мотивированные заявления, обращения о выявленных недвижимых вещах, которые попадают под понятие бесхозяйных;</w:t>
      </w:r>
    </w:p>
    <w:p w:rsidR="001B144B" w:rsidRPr="001B144B" w:rsidRDefault="001B144B" w:rsidP="001B144B">
      <w:pPr>
        <w:shd w:val="clear" w:color="auto" w:fill="FFFFFF"/>
        <w:ind w:firstLine="567"/>
        <w:jc w:val="both"/>
      </w:pPr>
      <w:r w:rsidRPr="001B144B">
        <w:t>- заявления, обращения об отказе от права собственности на принадлежащие им объекты недвижимого имущества.</w:t>
      </w:r>
    </w:p>
    <w:p w:rsidR="001B144B" w:rsidRPr="001B144B" w:rsidRDefault="001B144B" w:rsidP="001B144B">
      <w:pPr>
        <w:shd w:val="clear" w:color="auto" w:fill="FFFFFF"/>
        <w:ind w:firstLine="567"/>
        <w:jc w:val="both"/>
      </w:pPr>
      <w:r w:rsidRPr="001B144B">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1B144B" w:rsidRPr="001B144B" w:rsidRDefault="001B144B" w:rsidP="001B144B">
      <w:pPr>
        <w:shd w:val="clear" w:color="auto" w:fill="FFFFFF"/>
        <w:ind w:firstLine="567"/>
        <w:jc w:val="both"/>
      </w:pPr>
      <w:r w:rsidRPr="001B144B">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1B144B" w:rsidRPr="001B144B" w:rsidRDefault="001B144B" w:rsidP="001B144B">
      <w:pPr>
        <w:shd w:val="clear" w:color="auto" w:fill="FFFFFF"/>
        <w:ind w:firstLine="567"/>
        <w:jc w:val="both"/>
      </w:pPr>
      <w:r w:rsidRPr="001B144B">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1B144B" w:rsidRPr="001B144B" w:rsidRDefault="001B144B" w:rsidP="001B144B">
      <w:pPr>
        <w:shd w:val="clear" w:color="auto" w:fill="FFFFFF"/>
        <w:ind w:firstLine="567"/>
        <w:jc w:val="both"/>
      </w:pPr>
      <w:r w:rsidRPr="001B144B">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1B144B" w:rsidRPr="001B144B" w:rsidRDefault="001B144B" w:rsidP="001B144B">
      <w:pPr>
        <w:shd w:val="clear" w:color="auto" w:fill="FFFFFF"/>
        <w:ind w:firstLine="567"/>
        <w:jc w:val="both"/>
      </w:pPr>
      <w:r w:rsidRPr="001B144B">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w:t>
      </w:r>
      <w:r w:rsidR="00AB466C">
        <w:t>а</w:t>
      </w:r>
      <w:r w:rsidRPr="001B144B">
        <w:t xml:space="preserve">дминистрации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Pr="001B144B">
        <w:t xml:space="preserve">(далее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w:t>
      </w:r>
    </w:p>
    <w:p w:rsidR="001B144B" w:rsidRPr="001B144B" w:rsidRDefault="001B144B" w:rsidP="001B144B">
      <w:pPr>
        <w:shd w:val="clear" w:color="auto" w:fill="FFFFFF"/>
        <w:ind w:firstLine="567"/>
        <w:jc w:val="both"/>
      </w:pPr>
      <w:r w:rsidRPr="001B144B">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1B144B" w:rsidRPr="001B144B" w:rsidRDefault="001B144B" w:rsidP="001B144B">
      <w:pPr>
        <w:shd w:val="clear" w:color="auto" w:fill="FFFFFF"/>
        <w:ind w:firstLine="567"/>
        <w:jc w:val="both"/>
      </w:pPr>
      <w:r w:rsidRPr="001B144B">
        <w:t xml:space="preserve">2.6. По поступившему заявлению, обращению и иной информации о выявленных недвижимых вещах, которые подпадают под понятие бесхозяйных, </w:t>
      </w:r>
      <w:r w:rsidR="006F30C6">
        <w:t>Администрация</w:t>
      </w:r>
      <w:r w:rsidRPr="001B144B">
        <w:t xml:space="preserve"> проверяет достоверность сведений о бесхозяйном имуществе и осуществляет:</w:t>
      </w:r>
    </w:p>
    <w:p w:rsidR="001B144B" w:rsidRPr="001B144B" w:rsidRDefault="001B144B" w:rsidP="001B144B">
      <w:pPr>
        <w:shd w:val="clear" w:color="auto" w:fill="FFFFFF"/>
        <w:ind w:firstLine="567"/>
        <w:jc w:val="both"/>
      </w:pPr>
      <w:r w:rsidRPr="001B144B">
        <w:lastRenderedPageBreak/>
        <w:t xml:space="preserve">2.6.1. </w:t>
      </w:r>
      <w:r w:rsidR="006F30C6">
        <w:t>П</w:t>
      </w:r>
      <w:r w:rsidRPr="001B144B">
        <w:t>роверк</w:t>
      </w:r>
      <w:r w:rsidR="006F30C6">
        <w:t>у</w:t>
      </w:r>
      <w:r w:rsidRPr="001B144B">
        <w:t xml:space="preserve"> поступивших сведений о выявленном объекте недвижимого имущества, имеющем признаки бесхозяйного (с выездом на место</w:t>
      </w:r>
      <w:r w:rsidR="006F30C6" w:rsidRPr="006F30C6">
        <w:t xml:space="preserve"> </w:t>
      </w:r>
      <w:r w:rsidR="006F30C6">
        <w:t xml:space="preserve">комиссии, созданной </w:t>
      </w:r>
      <w:r w:rsidR="00A43C2C">
        <w:t xml:space="preserve">Администрацией </w:t>
      </w:r>
      <w:r w:rsidR="006F30C6">
        <w:t>с целью обследования объекта и составления акта осмотра/обследования</w:t>
      </w:r>
      <w:r w:rsidRPr="001B144B">
        <w:t>);</w:t>
      </w:r>
    </w:p>
    <w:p w:rsidR="001B144B" w:rsidRPr="001B144B" w:rsidRDefault="001B144B" w:rsidP="001B144B">
      <w:pPr>
        <w:shd w:val="clear" w:color="auto" w:fill="FFFFFF"/>
        <w:ind w:firstLine="567"/>
        <w:jc w:val="both"/>
      </w:pPr>
      <w:r w:rsidRPr="001B144B">
        <w:t>2.6.2. Сбор необходимой документации и подачу ее в Управление Федеральной службы государственной регистрации, кадастра и картографии по Ленинградской области в целях постановки на учет выявленного объекта недвижимого имущества как бесхозяйного;</w:t>
      </w:r>
    </w:p>
    <w:p w:rsidR="001B144B" w:rsidRPr="001B144B" w:rsidRDefault="001B144B" w:rsidP="001B144B">
      <w:pPr>
        <w:shd w:val="clear" w:color="auto" w:fill="FFFFFF"/>
        <w:ind w:firstLine="567"/>
        <w:jc w:val="both"/>
      </w:pPr>
      <w:r w:rsidRPr="001B144B">
        <w:t xml:space="preserve">2.6.3. </w:t>
      </w:r>
      <w:r w:rsidRPr="006F5665">
        <w:t>Внесение в реестр выявленного бесхозяйного недвижимого имущества</w:t>
      </w:r>
      <w:r w:rsidRPr="001B144B">
        <w:t>;</w:t>
      </w:r>
    </w:p>
    <w:p w:rsidR="001B144B" w:rsidRPr="001B144B" w:rsidRDefault="001B144B" w:rsidP="001B144B">
      <w:pPr>
        <w:shd w:val="clear" w:color="auto" w:fill="FFFFFF"/>
        <w:ind w:firstLine="567"/>
        <w:jc w:val="both"/>
      </w:pPr>
      <w:r w:rsidRPr="001B144B">
        <w:t xml:space="preserve">2.6.4. Подготовку документов для принятия бесхозяйного объекта недвижимого имущества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 xml:space="preserve"> в соответствии с действующим законодательством.</w:t>
      </w:r>
    </w:p>
    <w:p w:rsidR="001B144B" w:rsidRPr="001B144B" w:rsidRDefault="001B144B" w:rsidP="001B144B">
      <w:pPr>
        <w:shd w:val="clear" w:color="auto" w:fill="FFFFFF"/>
        <w:ind w:firstLine="567"/>
        <w:jc w:val="both"/>
      </w:pPr>
      <w:r w:rsidRPr="001B144B">
        <w:t xml:space="preserve">2.7. Для подтверждения информации о бесхозяйных недвижимых вещах </w:t>
      </w:r>
      <w:r w:rsidR="00A43C2C">
        <w:t>Администрация</w:t>
      </w:r>
      <w:r w:rsidR="00A43C2C" w:rsidRPr="001B144B">
        <w:t xml:space="preserve"> </w:t>
      </w:r>
      <w:r w:rsidRPr="001B144B">
        <w:t>высылает запросы:</w:t>
      </w:r>
    </w:p>
    <w:p w:rsidR="001B144B" w:rsidRPr="001B144B" w:rsidRDefault="001B144B" w:rsidP="001B144B">
      <w:pPr>
        <w:shd w:val="clear" w:color="auto" w:fill="FFFFFF"/>
        <w:ind w:firstLine="567"/>
        <w:jc w:val="both"/>
      </w:pPr>
      <w:r w:rsidRPr="001B144B">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1B144B" w:rsidRPr="001B144B" w:rsidRDefault="001B144B" w:rsidP="001B144B">
      <w:pPr>
        <w:shd w:val="clear" w:color="auto" w:fill="FFFFFF"/>
        <w:ind w:firstLine="567"/>
        <w:jc w:val="both"/>
      </w:pPr>
      <w:r w:rsidRPr="001B144B">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1B144B" w:rsidRPr="001B144B" w:rsidRDefault="001B144B" w:rsidP="001B144B">
      <w:pPr>
        <w:shd w:val="clear" w:color="auto" w:fill="FFFFFF"/>
        <w:ind w:firstLine="567"/>
        <w:jc w:val="both"/>
      </w:pPr>
      <w:r w:rsidRPr="001B144B">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1B144B" w:rsidRPr="001B144B" w:rsidRDefault="001B144B" w:rsidP="001B144B">
      <w:pPr>
        <w:shd w:val="clear" w:color="auto" w:fill="FFFFFF"/>
        <w:ind w:firstLine="567"/>
        <w:jc w:val="both"/>
      </w:pPr>
      <w:r w:rsidRPr="001B144B">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1B144B" w:rsidRPr="001B144B" w:rsidRDefault="001B144B" w:rsidP="001B144B">
      <w:pPr>
        <w:shd w:val="clear" w:color="auto" w:fill="FFFFFF"/>
        <w:ind w:firstLine="567"/>
        <w:jc w:val="both"/>
      </w:pPr>
      <w:r w:rsidRPr="001B144B">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1B144B" w:rsidRPr="001B144B" w:rsidRDefault="001B144B" w:rsidP="001B144B">
      <w:pPr>
        <w:shd w:val="clear" w:color="auto" w:fill="FFFFFF"/>
        <w:ind w:firstLine="567"/>
        <w:jc w:val="both"/>
      </w:pPr>
      <w:r w:rsidRPr="001B144B">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1B144B" w:rsidRPr="001B144B" w:rsidRDefault="001B144B" w:rsidP="001B144B">
      <w:pPr>
        <w:shd w:val="clear" w:color="auto" w:fill="FFFFFF"/>
        <w:ind w:firstLine="567"/>
        <w:jc w:val="both"/>
      </w:pPr>
      <w:r w:rsidRPr="001B144B">
        <w:t>При этом</w:t>
      </w:r>
      <w:proofErr w:type="gramStart"/>
      <w:r w:rsidR="00716253">
        <w:t>,</w:t>
      </w:r>
      <w:proofErr w:type="gramEnd"/>
      <w:r w:rsidRPr="001B144B">
        <w:t xml:space="preserve"> </w:t>
      </w:r>
      <w:r w:rsidR="00F5238D">
        <w:t>Администрация</w:t>
      </w:r>
      <w:r w:rsidRPr="001B144B">
        <w:t xml:space="preserve">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1B144B" w:rsidRPr="001B144B" w:rsidRDefault="001B144B" w:rsidP="001B144B">
      <w:pPr>
        <w:shd w:val="clear" w:color="auto" w:fill="FFFFFF"/>
        <w:ind w:firstLine="567"/>
        <w:jc w:val="both"/>
      </w:pPr>
      <w:r w:rsidRPr="001B144B">
        <w:t>2.9. Если в результате проверки собственник объекта недвижимого имущества не будет установлен, то должностное лицо:</w:t>
      </w:r>
    </w:p>
    <w:p w:rsidR="001B144B" w:rsidRPr="001B144B" w:rsidRDefault="001B144B" w:rsidP="001B144B">
      <w:pPr>
        <w:shd w:val="clear" w:color="auto" w:fill="FFFFFF"/>
        <w:ind w:firstLine="567"/>
        <w:jc w:val="both"/>
      </w:pPr>
      <w:r w:rsidRPr="001B144B">
        <w:t xml:space="preserve">2.9.1. </w:t>
      </w:r>
      <w:proofErr w:type="gramStart"/>
      <w:r w:rsidRPr="001B144B">
        <w:t xml:space="preserve">Дает в средства массовой информации, размещает на официальном сайте администрации </w:t>
      </w:r>
      <w:r w:rsidR="00B32230">
        <w:t>Кипенского</w:t>
      </w:r>
      <w:r w:rsidR="00B32230" w:rsidRPr="00135951">
        <w:t xml:space="preserve"> сельско</w:t>
      </w:r>
      <w:r w:rsidR="00B32230">
        <w:t>го</w:t>
      </w:r>
      <w:r w:rsidR="00B32230" w:rsidRPr="00135951">
        <w:t xml:space="preserve"> поселени</w:t>
      </w:r>
      <w:r w:rsidR="00B32230">
        <w:t xml:space="preserve">я </w:t>
      </w:r>
      <w:r w:rsidRPr="001B144B">
        <w:t xml:space="preserve">в сети «Интернет» и на доске объявлений, расположенной на территории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 xml:space="preserve">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B32230">
        <w:t>Кипенского</w:t>
      </w:r>
      <w:r w:rsidR="00B32230" w:rsidRPr="00135951">
        <w:t xml:space="preserve"> сельско</w:t>
      </w:r>
      <w:r w:rsidR="00B32230">
        <w:t>го</w:t>
      </w:r>
      <w:r w:rsidR="00B32230" w:rsidRPr="00135951">
        <w:t xml:space="preserve"> поселени</w:t>
      </w:r>
      <w:r w:rsidR="00B32230">
        <w:t>я</w:t>
      </w:r>
      <w:r w:rsidR="00E9614C" w:rsidRPr="001B144B">
        <w:t xml:space="preserve"> </w:t>
      </w:r>
      <w:r w:rsidRPr="001B144B">
        <w:t>поставлена</w:t>
      </w:r>
      <w:proofErr w:type="gramEnd"/>
      <w:r w:rsidRPr="001B144B">
        <w:t xml:space="preserve"> на учет в органе, осуществляющем государственную регистрацию прав на недвижимое имущество и сделок с ним, в качестве бесхозяйной вещи и </w:t>
      </w:r>
      <w:proofErr w:type="gramStart"/>
      <w:r w:rsidRPr="001B144B">
        <w:t>занесена</w:t>
      </w:r>
      <w:proofErr w:type="gramEnd"/>
      <w:r w:rsidRPr="001B144B">
        <w:t xml:space="preserve"> в Единый реестр бесхозяйного имущества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w:t>
      </w:r>
    </w:p>
    <w:p w:rsidR="001B144B" w:rsidRPr="001B144B" w:rsidRDefault="001B144B" w:rsidP="001B144B">
      <w:pPr>
        <w:shd w:val="clear" w:color="auto" w:fill="FFFFFF"/>
        <w:ind w:firstLine="567"/>
        <w:jc w:val="both"/>
      </w:pPr>
      <w:r w:rsidRPr="001B144B">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1B144B" w:rsidRPr="001B144B" w:rsidRDefault="001B144B" w:rsidP="001B144B">
      <w:pPr>
        <w:shd w:val="clear" w:color="auto" w:fill="FFFFFF"/>
        <w:ind w:firstLine="567"/>
        <w:jc w:val="both"/>
      </w:pPr>
      <w:r w:rsidRPr="001B144B">
        <w:t xml:space="preserve">2.9.3. В случае необходимости организует в установленном порядке работу по проведению технической инвентаризации объекта недвижимого имущества, имеющего </w:t>
      </w:r>
      <w:r w:rsidRPr="001B144B">
        <w:lastRenderedPageBreak/>
        <w:t>признаки бесхозяйного, и изготовлению технического и кадастрового паспортов на данный объект.</w:t>
      </w:r>
    </w:p>
    <w:p w:rsidR="001B144B" w:rsidRPr="001B144B" w:rsidRDefault="001B144B" w:rsidP="001B144B">
      <w:pPr>
        <w:shd w:val="clear" w:color="auto" w:fill="FFFFFF"/>
        <w:ind w:firstLine="567"/>
        <w:jc w:val="both"/>
      </w:pPr>
      <w:r w:rsidRPr="001B144B">
        <w:t xml:space="preserve">2.9.4. </w:t>
      </w:r>
      <w:r w:rsidR="00B32230">
        <w:t>Администрация о</w:t>
      </w:r>
      <w:r w:rsidRPr="001B144B">
        <w:t>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1B144B" w:rsidRPr="001B144B" w:rsidRDefault="001B144B" w:rsidP="001B144B">
      <w:pPr>
        <w:shd w:val="clear" w:color="auto" w:fill="FFFFFF"/>
        <w:ind w:firstLine="567"/>
        <w:jc w:val="both"/>
      </w:pPr>
      <w:r w:rsidRPr="001B144B">
        <w:t>Документами, подтверждающими, что объект недвижимого имущества не имеет собственника или его собственник неизвестен, являются:</w:t>
      </w:r>
    </w:p>
    <w:p w:rsidR="001B144B" w:rsidRPr="001B144B" w:rsidRDefault="001B144B" w:rsidP="001B144B">
      <w:pPr>
        <w:shd w:val="clear" w:color="auto" w:fill="FFFFFF"/>
        <w:ind w:firstLine="567"/>
        <w:jc w:val="both"/>
      </w:pPr>
      <w:proofErr w:type="gramStart"/>
      <w:r w:rsidRPr="001B144B">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1B144B" w:rsidRPr="001B144B" w:rsidRDefault="001B144B" w:rsidP="001B144B">
      <w:pPr>
        <w:shd w:val="clear" w:color="auto" w:fill="FFFFFF"/>
        <w:ind w:firstLine="567"/>
        <w:jc w:val="both"/>
      </w:pPr>
      <w:proofErr w:type="gramStart"/>
      <w:r w:rsidRPr="001B144B">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1B144B">
        <w:t xml:space="preserve"> ими не были зарегистрированы;</w:t>
      </w:r>
    </w:p>
    <w:p w:rsidR="001B144B" w:rsidRPr="001B144B" w:rsidRDefault="001B144B" w:rsidP="001B144B">
      <w:pPr>
        <w:shd w:val="clear" w:color="auto" w:fill="FFFFFF"/>
        <w:ind w:firstLine="567"/>
        <w:jc w:val="both"/>
      </w:pPr>
      <w:r w:rsidRPr="001B144B">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B144B" w:rsidRDefault="001B144B" w:rsidP="001B144B">
      <w:pPr>
        <w:shd w:val="clear" w:color="auto" w:fill="FFFFFF"/>
        <w:ind w:firstLine="567"/>
        <w:jc w:val="both"/>
      </w:pPr>
      <w:r w:rsidRPr="001B144B">
        <w:t xml:space="preserve">В случае отказа собственника - юридического лица от права собственности на имущество и в случае, если право собственности на него не зарегистрировано, </w:t>
      </w:r>
      <w:r w:rsidR="00A43C2C">
        <w:t>Администрация</w:t>
      </w:r>
      <w:r w:rsidR="00A43C2C" w:rsidRPr="001B144B">
        <w:t xml:space="preserve"> </w:t>
      </w:r>
      <w:r w:rsidRPr="001B144B">
        <w:t>запрашивает у него следующие документы:</w:t>
      </w:r>
    </w:p>
    <w:p w:rsidR="001B144B" w:rsidRPr="001B144B" w:rsidRDefault="001B144B" w:rsidP="001B144B">
      <w:pPr>
        <w:shd w:val="clear" w:color="auto" w:fill="FFFFFF"/>
        <w:ind w:firstLine="567"/>
        <w:jc w:val="both"/>
      </w:pPr>
      <w:r w:rsidRPr="001B144B">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1B144B" w:rsidRPr="001B144B" w:rsidRDefault="001B144B" w:rsidP="001B144B">
      <w:pPr>
        <w:shd w:val="clear" w:color="auto" w:fill="FFFFFF"/>
        <w:ind w:firstLine="567"/>
        <w:jc w:val="both"/>
      </w:pPr>
      <w:r w:rsidRPr="001B144B">
        <w:t>- копии правоустанавливающих документов, подтверждающих наличие права собственности юридического лица;</w:t>
      </w:r>
    </w:p>
    <w:p w:rsidR="001B144B" w:rsidRPr="001B144B" w:rsidRDefault="001B144B" w:rsidP="001B144B">
      <w:pPr>
        <w:shd w:val="clear" w:color="auto" w:fill="FFFFFF"/>
        <w:ind w:firstLine="567"/>
        <w:jc w:val="both"/>
      </w:pPr>
      <w:r w:rsidRPr="001B144B">
        <w:t>- кадастровый паспорт на земельный участок, на котором расположен объект недвижимости;</w:t>
      </w:r>
    </w:p>
    <w:p w:rsidR="001B144B" w:rsidRPr="001B144B" w:rsidRDefault="001B144B" w:rsidP="001B144B">
      <w:pPr>
        <w:shd w:val="clear" w:color="auto" w:fill="FFFFFF"/>
        <w:ind w:firstLine="567"/>
        <w:jc w:val="both"/>
      </w:pPr>
      <w:r w:rsidRPr="001B144B">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1B144B" w:rsidRPr="001B144B" w:rsidRDefault="001B144B" w:rsidP="001B144B">
      <w:pPr>
        <w:shd w:val="clear" w:color="auto" w:fill="FFFFFF"/>
        <w:ind w:firstLine="567"/>
        <w:jc w:val="both"/>
      </w:pPr>
      <w:r w:rsidRPr="001B144B">
        <w:t xml:space="preserve">В случае отказа собственника - физического лица от права собственности на имущество и в случае, если право собственности на него не зарегистрировано, </w:t>
      </w:r>
      <w:r w:rsidR="0074795A" w:rsidRPr="001B144B">
        <w:t xml:space="preserve">Администрация </w:t>
      </w:r>
      <w:r w:rsidRPr="001B144B">
        <w:t>запрашивает у него следующие документы:</w:t>
      </w:r>
    </w:p>
    <w:p w:rsidR="001B144B" w:rsidRPr="001B144B" w:rsidRDefault="001B144B" w:rsidP="001B144B">
      <w:pPr>
        <w:shd w:val="clear" w:color="auto" w:fill="FFFFFF"/>
        <w:ind w:firstLine="567"/>
        <w:jc w:val="both"/>
      </w:pPr>
      <w:r w:rsidRPr="001B144B">
        <w:t>- копии правоустанавливающих документов, подтверждающих наличие права собственности физического лица;</w:t>
      </w:r>
    </w:p>
    <w:p w:rsidR="001B144B" w:rsidRPr="001B144B" w:rsidRDefault="001B144B" w:rsidP="001B144B">
      <w:pPr>
        <w:shd w:val="clear" w:color="auto" w:fill="FFFFFF"/>
        <w:ind w:firstLine="567"/>
        <w:jc w:val="both"/>
      </w:pPr>
      <w:r w:rsidRPr="001B144B">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1B144B" w:rsidRPr="001B144B" w:rsidRDefault="001B144B" w:rsidP="001B144B">
      <w:pPr>
        <w:shd w:val="clear" w:color="auto" w:fill="FFFFFF"/>
        <w:ind w:firstLine="567"/>
        <w:jc w:val="both"/>
      </w:pPr>
      <w:r w:rsidRPr="001B144B">
        <w:t>- копия документа, удостоверяющего личность гражданина;</w:t>
      </w:r>
    </w:p>
    <w:p w:rsidR="001B144B" w:rsidRPr="001B144B" w:rsidRDefault="001B144B" w:rsidP="001B144B">
      <w:pPr>
        <w:shd w:val="clear" w:color="auto" w:fill="FFFFFF"/>
        <w:ind w:firstLine="567"/>
        <w:jc w:val="both"/>
      </w:pPr>
      <w:r w:rsidRPr="001B144B">
        <w:t>- кадастровый паспорт на земельный участок, на котором расположен объект недвижимости (при наличии);</w:t>
      </w:r>
    </w:p>
    <w:p w:rsidR="001B144B" w:rsidRPr="001B144B" w:rsidRDefault="001B144B" w:rsidP="001B144B">
      <w:pPr>
        <w:shd w:val="clear" w:color="auto" w:fill="FFFFFF"/>
        <w:ind w:firstLine="567"/>
        <w:jc w:val="both"/>
      </w:pPr>
      <w:proofErr w:type="gramStart"/>
      <w:r w:rsidRPr="001B144B">
        <w:t>4) документы, подтверждающие отсутствие проживающих в бесхозяйных жилых помещениях (акты обследования, выписки из домовой книги);</w:t>
      </w:r>
      <w:proofErr w:type="gramEnd"/>
    </w:p>
    <w:p w:rsidR="001B144B" w:rsidRPr="001B144B" w:rsidRDefault="001B144B" w:rsidP="001B144B">
      <w:pPr>
        <w:shd w:val="clear" w:color="auto" w:fill="FFFFFF"/>
        <w:ind w:firstLine="567"/>
        <w:jc w:val="both"/>
      </w:pPr>
      <w:r w:rsidRPr="001B144B">
        <w:t>5) иные документы, подтверждающие, что объект недвижимого имущества является бесхозяйным.</w:t>
      </w:r>
    </w:p>
    <w:p w:rsidR="001B144B" w:rsidRPr="001B144B" w:rsidRDefault="001B144B" w:rsidP="001B144B">
      <w:pPr>
        <w:shd w:val="clear" w:color="auto" w:fill="FFFFFF"/>
        <w:ind w:firstLine="567"/>
        <w:jc w:val="both"/>
      </w:pPr>
      <w:r w:rsidRPr="001B144B">
        <w:t>2.10. Для принятия на учет объекта недвижимого имущества как бесхозяйного</w:t>
      </w:r>
      <w:r w:rsidR="00B32230">
        <w:t>,</w:t>
      </w:r>
      <w:r w:rsidR="00E9614C">
        <w:t xml:space="preserve"> </w:t>
      </w:r>
      <w:r w:rsidR="0074795A" w:rsidRPr="001B144B">
        <w:t>Администрация</w:t>
      </w:r>
      <w:r w:rsidR="00E9614C">
        <w:t xml:space="preserve"> направляет</w:t>
      </w:r>
      <w:r w:rsidR="00E9614C" w:rsidRPr="001B144B">
        <w:t xml:space="preserve"> </w:t>
      </w:r>
      <w:r w:rsidRPr="001B144B">
        <w:t>в Управление Федеральной службы государственной регистрации, кадастра и картографии по Ленинградской области:</w:t>
      </w:r>
    </w:p>
    <w:p w:rsidR="001B144B" w:rsidRPr="001B144B" w:rsidRDefault="001B144B" w:rsidP="001B144B">
      <w:pPr>
        <w:shd w:val="clear" w:color="auto" w:fill="FFFFFF"/>
        <w:ind w:firstLine="567"/>
        <w:jc w:val="both"/>
      </w:pPr>
      <w:r w:rsidRPr="001B144B">
        <w:t>- документы, указанные в подпункте 2.9.4. настоящего Положения;</w:t>
      </w:r>
    </w:p>
    <w:p w:rsidR="001B144B" w:rsidRPr="001B144B" w:rsidRDefault="001B144B" w:rsidP="001B144B">
      <w:pPr>
        <w:shd w:val="clear" w:color="auto" w:fill="FFFFFF"/>
        <w:ind w:firstLine="567"/>
        <w:jc w:val="both"/>
      </w:pPr>
      <w:r w:rsidRPr="001B144B">
        <w:lastRenderedPageBreak/>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1B144B" w:rsidRPr="001B144B" w:rsidRDefault="001B144B" w:rsidP="001B144B">
      <w:pPr>
        <w:shd w:val="clear" w:color="auto" w:fill="FFFFFF"/>
        <w:ind w:firstLine="567"/>
        <w:jc w:val="both"/>
      </w:pPr>
      <w:r w:rsidRPr="001B144B">
        <w:t xml:space="preserve">  </w:t>
      </w:r>
    </w:p>
    <w:p w:rsidR="001B144B" w:rsidRPr="00B32230" w:rsidRDefault="001B144B" w:rsidP="00E9614C">
      <w:pPr>
        <w:shd w:val="clear" w:color="auto" w:fill="FFFFFF"/>
        <w:ind w:left="567"/>
        <w:jc w:val="center"/>
        <w:rPr>
          <w:color w:val="000000" w:themeColor="text1"/>
        </w:rPr>
      </w:pPr>
      <w:r w:rsidRPr="00B32230">
        <w:rPr>
          <w:color w:val="000000" w:themeColor="text1"/>
        </w:rPr>
        <w:t>3. Учет бесхозяйных объектов недвижимого имущества в Реестре выявленного бесхозяйного недвижимого имущества и обеспечение его сохранности</w:t>
      </w:r>
      <w:r w:rsidR="00180FDA" w:rsidRPr="00B32230">
        <w:rPr>
          <w:color w:val="000000" w:themeColor="text1"/>
        </w:rPr>
        <w:t>.</w:t>
      </w:r>
    </w:p>
    <w:p w:rsidR="001B144B" w:rsidRPr="001B144B" w:rsidRDefault="001B144B" w:rsidP="00E9614C">
      <w:pPr>
        <w:shd w:val="clear" w:color="auto" w:fill="FFFFFF"/>
        <w:ind w:firstLine="567"/>
        <w:jc w:val="center"/>
      </w:pPr>
    </w:p>
    <w:p w:rsidR="001B144B" w:rsidRPr="001B144B" w:rsidRDefault="001B144B" w:rsidP="001B144B">
      <w:pPr>
        <w:shd w:val="clear" w:color="auto" w:fill="FFFFFF"/>
        <w:ind w:firstLine="567"/>
        <w:jc w:val="both"/>
      </w:pPr>
      <w:r w:rsidRPr="001B144B">
        <w:t xml:space="preserve">3.1. </w:t>
      </w:r>
      <w:proofErr w:type="gramStart"/>
      <w:r w:rsidRPr="001B144B">
        <w:t xml:space="preserve">Бесхозяйный объект недвижимого имущества учитывается в Реестре выявленного бесхозяйного недвижимого имущества на территории </w:t>
      </w:r>
      <w:r w:rsidR="00396482" w:rsidRPr="00135951">
        <w:t xml:space="preserve">муниципального образования </w:t>
      </w:r>
      <w:r w:rsidR="00B32230">
        <w:t>Кипенского</w:t>
      </w:r>
      <w:r w:rsidR="00B32230" w:rsidRPr="00135951">
        <w:t xml:space="preserve"> сельско</w:t>
      </w:r>
      <w:r w:rsidR="00B32230">
        <w:t>го</w:t>
      </w:r>
      <w:r w:rsidR="00B32230" w:rsidRPr="00135951">
        <w:t xml:space="preserve"> поселени</w:t>
      </w:r>
      <w:r w:rsidR="00B32230">
        <w:t xml:space="preserve">я </w:t>
      </w:r>
      <w:r w:rsidRPr="001B144B">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Ленинградской области, </w:t>
      </w:r>
      <w:r w:rsidR="00396482">
        <w:t>до</w:t>
      </w:r>
      <w:r w:rsidRPr="001B144B">
        <w:t xml:space="preserve"> момента возникновения права муниципальной собственности на такой объект, по форме согласно </w:t>
      </w:r>
      <w:r w:rsidR="00AC5027">
        <w:t xml:space="preserve">приложению </w:t>
      </w:r>
      <w:r w:rsidRPr="001B144B">
        <w:t>к настоящему Положению</w:t>
      </w:r>
      <w:r w:rsidR="00A67A8C">
        <w:t>,</w:t>
      </w:r>
      <w:r w:rsidRPr="001B144B">
        <w:t xml:space="preserve"> либо до снятия с</w:t>
      </w:r>
      <w:proofErr w:type="gramEnd"/>
      <w:r w:rsidRPr="001B144B">
        <w:t xml:space="preserve"> учета в органе, осуществляющем государственную регистрацию прав на недвижимое имущество и сделок с ним</w:t>
      </w:r>
      <w:r w:rsidR="00A67A8C">
        <w:t>,</w:t>
      </w:r>
      <w:r w:rsidRPr="001B144B">
        <w:t xml:space="preserve"> при объявлении собственников.</w:t>
      </w:r>
    </w:p>
    <w:p w:rsidR="001B144B" w:rsidRPr="001B144B" w:rsidRDefault="001B144B" w:rsidP="001B144B">
      <w:pPr>
        <w:shd w:val="clear" w:color="auto" w:fill="FFFFFF"/>
        <w:ind w:firstLine="567"/>
        <w:jc w:val="both"/>
      </w:pPr>
      <w:r w:rsidRPr="001B144B">
        <w:t xml:space="preserve">3.2. Основанием для включения такого объекта в Реестр является соответствующее постановление администрации </w:t>
      </w:r>
      <w:r w:rsidR="00B32230">
        <w:t>Кипенского</w:t>
      </w:r>
      <w:r w:rsidR="00B32230" w:rsidRPr="00135951">
        <w:t xml:space="preserve"> сельско</w:t>
      </w:r>
      <w:r w:rsidR="00B32230">
        <w:t>го</w:t>
      </w:r>
      <w:r w:rsidR="00B32230" w:rsidRPr="00135951">
        <w:t xml:space="preserve"> поселени</w:t>
      </w:r>
      <w:r w:rsidR="00B32230">
        <w:t xml:space="preserve">я </w:t>
      </w:r>
      <w:r w:rsidRPr="001B144B">
        <w:t>(далее - Постановление).</w:t>
      </w:r>
    </w:p>
    <w:p w:rsidR="001B144B" w:rsidRPr="001B144B" w:rsidRDefault="001B144B" w:rsidP="001B144B">
      <w:pPr>
        <w:shd w:val="clear" w:color="auto" w:fill="FFFFFF"/>
        <w:ind w:firstLine="567"/>
        <w:jc w:val="both"/>
      </w:pPr>
      <w:r w:rsidRPr="001B144B">
        <w:t>Постановление должно содержать</w:t>
      </w:r>
      <w:r w:rsidR="00630809">
        <w:t xml:space="preserve"> </w:t>
      </w:r>
      <w:r w:rsidRPr="001B144B">
        <w:t>сведения о постановке на учет выявленного бесхозяйного имущества и включении его в Реестр</w:t>
      </w:r>
      <w:r w:rsidR="00630809">
        <w:t>.</w:t>
      </w:r>
    </w:p>
    <w:p w:rsidR="001B144B" w:rsidRPr="001B144B" w:rsidRDefault="001B144B" w:rsidP="001B144B">
      <w:pPr>
        <w:shd w:val="clear" w:color="auto" w:fill="FFFFFF"/>
        <w:ind w:firstLine="567"/>
        <w:jc w:val="both"/>
      </w:pPr>
      <w:r w:rsidRPr="001B144B">
        <w:t xml:space="preserve">3.3. </w:t>
      </w:r>
      <w:proofErr w:type="gramStart"/>
      <w:r w:rsidRPr="001B144B">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630809">
        <w:t xml:space="preserve"> </w:t>
      </w:r>
      <w:r w:rsidRPr="001B144B">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1B144B">
        <w:t xml:space="preserve"> использования этого бесхозяйного имущества.</w:t>
      </w:r>
    </w:p>
    <w:p w:rsidR="001B144B" w:rsidRPr="001B144B" w:rsidRDefault="001B144B" w:rsidP="001B144B">
      <w:pPr>
        <w:shd w:val="clear" w:color="auto" w:fill="FFFFFF"/>
        <w:ind w:firstLine="567"/>
        <w:jc w:val="both"/>
      </w:pPr>
      <w:r w:rsidRPr="001B144B">
        <w:t xml:space="preserve">3.4. Администрация  вправе осуществлять ремонт и содержание бесхозяйного имущества за счет средств местного бюджета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w:t>
      </w:r>
    </w:p>
    <w:p w:rsidR="001B144B" w:rsidRPr="001B144B" w:rsidRDefault="001B144B" w:rsidP="001B144B">
      <w:pPr>
        <w:shd w:val="clear" w:color="auto" w:fill="FFFFFF"/>
        <w:ind w:firstLine="567"/>
        <w:jc w:val="both"/>
      </w:pPr>
      <w:r w:rsidRPr="001B144B">
        <w:t>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w:t>
      </w:r>
      <w:r w:rsidR="00630809">
        <w:t>,</w:t>
      </w:r>
      <w:r w:rsidRPr="001B144B">
        <w:t xml:space="preserve"> и исключается из Реестра Постановлением.</w:t>
      </w:r>
    </w:p>
    <w:p w:rsidR="001B144B" w:rsidRDefault="001B144B" w:rsidP="001B144B">
      <w:pPr>
        <w:shd w:val="clear" w:color="auto" w:fill="FFFFFF"/>
        <w:ind w:firstLine="567"/>
        <w:jc w:val="both"/>
      </w:pPr>
    </w:p>
    <w:p w:rsidR="007609BB" w:rsidRPr="001B144B" w:rsidRDefault="007609BB" w:rsidP="001B144B">
      <w:pPr>
        <w:shd w:val="clear" w:color="auto" w:fill="FFFFFF"/>
        <w:ind w:firstLine="567"/>
        <w:jc w:val="both"/>
      </w:pPr>
    </w:p>
    <w:p w:rsidR="001B144B" w:rsidRDefault="001B144B" w:rsidP="00630809">
      <w:pPr>
        <w:shd w:val="clear" w:color="auto" w:fill="FFFFFF"/>
        <w:ind w:left="567"/>
        <w:jc w:val="center"/>
        <w:rPr>
          <w:color w:val="000000" w:themeColor="text1"/>
        </w:rPr>
      </w:pPr>
      <w:r w:rsidRPr="00B32230">
        <w:rPr>
          <w:color w:val="000000" w:themeColor="text1"/>
        </w:rPr>
        <w:t xml:space="preserve">4. Порядок признания бесхозяйных вещей муниципальной собственностью </w:t>
      </w:r>
      <w:r w:rsidR="00A70DAB">
        <w:rPr>
          <w:color w:val="000000" w:themeColor="text1"/>
        </w:rPr>
        <w:t>Кипенского</w:t>
      </w:r>
      <w:r w:rsidR="00630809" w:rsidRPr="00B32230">
        <w:rPr>
          <w:color w:val="000000" w:themeColor="text1"/>
        </w:rPr>
        <w:t xml:space="preserve"> сельско</w:t>
      </w:r>
      <w:r w:rsidR="00A70DAB">
        <w:rPr>
          <w:color w:val="000000" w:themeColor="text1"/>
        </w:rPr>
        <w:t>го</w:t>
      </w:r>
      <w:r w:rsidR="00630809" w:rsidRPr="00B32230">
        <w:rPr>
          <w:color w:val="000000" w:themeColor="text1"/>
        </w:rPr>
        <w:t xml:space="preserve"> поселени</w:t>
      </w:r>
      <w:r w:rsidR="00A70DAB">
        <w:rPr>
          <w:color w:val="000000" w:themeColor="text1"/>
        </w:rPr>
        <w:t>я</w:t>
      </w:r>
      <w:r w:rsidRPr="00B32230">
        <w:rPr>
          <w:color w:val="000000" w:themeColor="text1"/>
        </w:rPr>
        <w:t xml:space="preserve"> и распоряжения ими</w:t>
      </w:r>
    </w:p>
    <w:p w:rsidR="007609BB" w:rsidRPr="00B32230" w:rsidRDefault="007609BB" w:rsidP="00630809">
      <w:pPr>
        <w:shd w:val="clear" w:color="auto" w:fill="FFFFFF"/>
        <w:ind w:left="567"/>
        <w:jc w:val="center"/>
        <w:rPr>
          <w:color w:val="000000" w:themeColor="text1"/>
        </w:rPr>
      </w:pPr>
    </w:p>
    <w:p w:rsidR="001B144B" w:rsidRPr="001B144B" w:rsidRDefault="001B144B" w:rsidP="001B144B">
      <w:pPr>
        <w:shd w:val="clear" w:color="auto" w:fill="FFFFFF"/>
        <w:ind w:left="567"/>
        <w:jc w:val="both"/>
        <w:rPr>
          <w:b/>
        </w:rPr>
      </w:pPr>
    </w:p>
    <w:p w:rsidR="001B144B" w:rsidRPr="001B144B" w:rsidRDefault="001B144B" w:rsidP="001B144B">
      <w:pPr>
        <w:shd w:val="clear" w:color="auto" w:fill="FFFFFF"/>
        <w:ind w:firstLine="567"/>
        <w:jc w:val="both"/>
      </w:pPr>
      <w:r w:rsidRPr="001B144B">
        <w:t xml:space="preserve">4.1. Если до принятия бесхозяйного объекта недвижимого имущества в муниципальную собственность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 xml:space="preserve"> объявится его собственник, то доказывание права собственности на него лежит на этом собственнике.</w:t>
      </w:r>
    </w:p>
    <w:p w:rsidR="001B144B" w:rsidRPr="001B144B" w:rsidRDefault="001B144B" w:rsidP="001B144B">
      <w:pPr>
        <w:shd w:val="clear" w:color="auto" w:fill="FFFFFF"/>
        <w:ind w:firstLine="567"/>
        <w:jc w:val="both"/>
      </w:pPr>
      <w:r w:rsidRPr="001B144B">
        <w:t xml:space="preserve">4.2. В случае, если собственник докажет право собственности на объект недвижимого имущества, </w:t>
      </w:r>
      <w:r w:rsidR="0074795A" w:rsidRPr="001B144B">
        <w:t>Администрация</w:t>
      </w:r>
      <w:r w:rsidRPr="001B144B">
        <w:t>:</w:t>
      </w:r>
    </w:p>
    <w:p w:rsidR="001B144B" w:rsidRPr="001B144B" w:rsidRDefault="001B144B" w:rsidP="001B144B">
      <w:pPr>
        <w:shd w:val="clear" w:color="auto" w:fill="FFFFFF"/>
        <w:ind w:firstLine="567"/>
        <w:jc w:val="both"/>
      </w:pPr>
      <w:r w:rsidRPr="001B144B">
        <w:t xml:space="preserve">- направляет собственнику письменное обращение </w:t>
      </w:r>
      <w:proofErr w:type="gramStart"/>
      <w:r w:rsidRPr="001B144B">
        <w:t>с предложением принятия мер по содержанию данного объекта в надлежащем состоянии в соответствии с действующими нормами</w:t>
      </w:r>
      <w:proofErr w:type="gramEnd"/>
      <w:r w:rsidRPr="001B144B">
        <w:t xml:space="preserve"> и правилами.</w:t>
      </w:r>
    </w:p>
    <w:p w:rsidR="001B144B" w:rsidRPr="001B144B" w:rsidRDefault="001B144B" w:rsidP="001B144B">
      <w:pPr>
        <w:shd w:val="clear" w:color="auto" w:fill="FFFFFF"/>
        <w:ind w:firstLine="567"/>
        <w:jc w:val="both"/>
      </w:pPr>
      <w:r w:rsidRPr="001B144B">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1B144B" w:rsidRPr="001B144B" w:rsidRDefault="001B144B" w:rsidP="001B144B">
      <w:pPr>
        <w:shd w:val="clear" w:color="auto" w:fill="FFFFFF"/>
        <w:ind w:firstLine="567"/>
        <w:jc w:val="both"/>
      </w:pPr>
      <w:r w:rsidRPr="001B144B">
        <w:t>- готовит соответствующее Постановление об исключении этого объекта из Реестра.</w:t>
      </w:r>
    </w:p>
    <w:p w:rsidR="001B144B" w:rsidRPr="001B144B" w:rsidRDefault="001B144B" w:rsidP="001B144B">
      <w:pPr>
        <w:shd w:val="clear" w:color="auto" w:fill="FFFFFF"/>
        <w:ind w:firstLine="567"/>
        <w:jc w:val="both"/>
      </w:pPr>
      <w:r w:rsidRPr="001B144B">
        <w:t xml:space="preserve">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w:t>
      </w:r>
      <w:r w:rsidRPr="001B144B">
        <w:lastRenderedPageBreak/>
        <w:t>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1B144B" w:rsidRPr="001B144B" w:rsidRDefault="001B144B" w:rsidP="001B144B">
      <w:pPr>
        <w:shd w:val="clear" w:color="auto" w:fill="FFFFFF"/>
        <w:ind w:firstLine="567"/>
        <w:jc w:val="both"/>
      </w:pPr>
      <w:r w:rsidRPr="001B144B">
        <w:t>4.4. В случае</w:t>
      </w:r>
      <w:proofErr w:type="gramStart"/>
      <w:r w:rsidRPr="001B144B">
        <w:t>,</w:t>
      </w:r>
      <w:proofErr w:type="gramEnd"/>
      <w:r w:rsidRPr="001B144B">
        <w:t xml:space="preserve"> если бесхозяйный объект недвижимого имущества по решению суда будет признан муниципальной собственностью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1B144B" w:rsidRPr="001B144B" w:rsidRDefault="001B144B" w:rsidP="001B144B">
      <w:pPr>
        <w:shd w:val="clear" w:color="auto" w:fill="FFFFFF"/>
        <w:ind w:firstLine="567"/>
        <w:jc w:val="both"/>
      </w:pPr>
      <w:r w:rsidRPr="001B144B">
        <w:t xml:space="preserve">4.5. </w:t>
      </w:r>
      <w:proofErr w:type="gramStart"/>
      <w:r w:rsidRPr="001B144B">
        <w:t>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Ленинградской области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2879EF" w:rsidRDefault="001B144B" w:rsidP="002879EF">
      <w:pPr>
        <w:shd w:val="clear" w:color="auto" w:fill="FFFFFF"/>
        <w:ind w:firstLine="567"/>
        <w:jc w:val="both"/>
      </w:pPr>
      <w:r w:rsidRPr="001B144B">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Ленинградской области</w:t>
      </w:r>
      <w:r w:rsidR="002879EF">
        <w:t>.</w:t>
      </w:r>
    </w:p>
    <w:p w:rsidR="001B144B" w:rsidRDefault="001B144B" w:rsidP="002879EF">
      <w:pPr>
        <w:shd w:val="clear" w:color="auto" w:fill="FFFFFF"/>
        <w:ind w:firstLine="567"/>
        <w:jc w:val="both"/>
      </w:pPr>
      <w:r w:rsidRPr="001B144B">
        <w:t xml:space="preserve">4.7. После вступления в силу решения суда о признании права муниципальной собственности </w:t>
      </w:r>
      <w:r w:rsidR="00084E0A">
        <w:t>Кипенского</w:t>
      </w:r>
      <w:r w:rsidR="00084E0A" w:rsidRPr="00135951">
        <w:t xml:space="preserve"> сельско</w:t>
      </w:r>
      <w:r w:rsidR="00084E0A">
        <w:t>го</w:t>
      </w:r>
      <w:r w:rsidR="00084E0A" w:rsidRPr="00135951">
        <w:t xml:space="preserve"> поселени</w:t>
      </w:r>
      <w:r w:rsidR="00084E0A">
        <w:t xml:space="preserve">я </w:t>
      </w:r>
      <w:r w:rsidRPr="001B144B">
        <w:t xml:space="preserve">на бесхозяйный объект недвижимого имущества, </w:t>
      </w:r>
      <w:r w:rsidR="0074795A" w:rsidRPr="001B144B">
        <w:t>Администрация</w:t>
      </w:r>
      <w:r w:rsidRPr="001B144B">
        <w:t>:</w:t>
      </w:r>
    </w:p>
    <w:p w:rsidR="00BB3A26" w:rsidRPr="001B144B" w:rsidRDefault="00BB3A26" w:rsidP="00BB3A26">
      <w:pPr>
        <w:shd w:val="clear" w:color="auto" w:fill="FFFFFF"/>
        <w:ind w:firstLine="567"/>
        <w:jc w:val="both"/>
      </w:pPr>
      <w:r w:rsidRPr="001B144B">
        <w:t xml:space="preserve">- подает документы в Управление Федеральной службы государственной регистрации, кадастра и картографии по Ленинградской области для государственной регистрации права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 xml:space="preserve"> на объект недвижимого имущества;</w:t>
      </w:r>
    </w:p>
    <w:p w:rsidR="001B144B" w:rsidRPr="001B144B" w:rsidRDefault="001B144B" w:rsidP="001B144B">
      <w:pPr>
        <w:shd w:val="clear" w:color="auto" w:fill="FFFFFF"/>
        <w:ind w:firstLine="567"/>
        <w:jc w:val="both"/>
      </w:pPr>
      <w:r w:rsidRPr="001B144B">
        <w:t xml:space="preserve">- </w:t>
      </w:r>
      <w:r w:rsidR="0074795A">
        <w:t>принимает</w:t>
      </w:r>
      <w:r w:rsidRPr="001B144B">
        <w:t xml:space="preserve"> Постановлени</w:t>
      </w:r>
      <w:r w:rsidR="0074795A">
        <w:t>е</w:t>
      </w:r>
      <w:r w:rsidRPr="001B144B">
        <w:t xml:space="preserve"> о принятии объекта недвижимого имущества в муниципальную собственность с включением его в состав муниципальной казны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w:t>
      </w:r>
    </w:p>
    <w:p w:rsidR="001B144B" w:rsidRPr="001B144B" w:rsidRDefault="001B144B" w:rsidP="001B144B">
      <w:pPr>
        <w:shd w:val="clear" w:color="auto" w:fill="FFFFFF"/>
        <w:ind w:firstLine="567"/>
        <w:jc w:val="both"/>
      </w:pPr>
      <w:r w:rsidRPr="001B144B">
        <w:t xml:space="preserve">- вносит объект недвижимого имущества в реестр муниципального имущества </w:t>
      </w:r>
      <w:r w:rsidR="00C54414">
        <w:t>Кипенского</w:t>
      </w:r>
      <w:r w:rsidR="00C54414" w:rsidRPr="00135951">
        <w:t xml:space="preserve"> сельско</w:t>
      </w:r>
      <w:r w:rsidR="00C54414">
        <w:t>го</w:t>
      </w:r>
      <w:r w:rsidR="00C54414" w:rsidRPr="00135951">
        <w:t xml:space="preserve"> поселени</w:t>
      </w:r>
      <w:r w:rsidR="00C54414">
        <w:t>я</w:t>
      </w:r>
      <w:r w:rsidR="00BB3A26">
        <w:t>.</w:t>
      </w:r>
    </w:p>
    <w:p w:rsidR="001B144B" w:rsidRPr="001B144B" w:rsidRDefault="001B144B" w:rsidP="001B144B">
      <w:pPr>
        <w:shd w:val="clear" w:color="auto" w:fill="FFFFFF"/>
        <w:ind w:firstLine="567"/>
        <w:jc w:val="both"/>
      </w:pPr>
    </w:p>
    <w:p w:rsidR="001B144B" w:rsidRPr="00C54414" w:rsidRDefault="001B144B" w:rsidP="00627EE8">
      <w:pPr>
        <w:shd w:val="clear" w:color="auto" w:fill="FFFFFF"/>
        <w:ind w:left="567"/>
        <w:jc w:val="center"/>
      </w:pPr>
      <w:r w:rsidRPr="00C54414">
        <w:t xml:space="preserve">5. Порядок принятия выморочного имущества в муниципальную собственность </w:t>
      </w:r>
      <w:r w:rsidR="00C54414">
        <w:t>Кипенского</w:t>
      </w:r>
      <w:r w:rsidR="00C54414" w:rsidRPr="00135951">
        <w:t xml:space="preserve"> сельско</w:t>
      </w:r>
      <w:r w:rsidR="00C54414">
        <w:t>го</w:t>
      </w:r>
      <w:r w:rsidR="00C54414" w:rsidRPr="00135951">
        <w:t xml:space="preserve"> поселени</w:t>
      </w:r>
      <w:r w:rsidR="00C54414">
        <w:t>я.</w:t>
      </w:r>
    </w:p>
    <w:p w:rsidR="001B144B" w:rsidRPr="001B144B" w:rsidRDefault="001B144B" w:rsidP="001B144B">
      <w:pPr>
        <w:shd w:val="clear" w:color="auto" w:fill="FFFFFF"/>
        <w:ind w:left="567"/>
        <w:jc w:val="both"/>
        <w:rPr>
          <w:b/>
        </w:rPr>
      </w:pPr>
    </w:p>
    <w:p w:rsidR="001B144B" w:rsidRPr="001B144B" w:rsidRDefault="001B144B" w:rsidP="001B144B">
      <w:pPr>
        <w:shd w:val="clear" w:color="auto" w:fill="FFFFFF"/>
        <w:ind w:firstLine="567"/>
        <w:jc w:val="both"/>
      </w:pPr>
      <w:r w:rsidRPr="001B144B">
        <w:t xml:space="preserve">5.1. </w:t>
      </w:r>
      <w:proofErr w:type="gramStart"/>
      <w:r w:rsidRPr="001B144B">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1B144B">
        <w:t xml:space="preserve">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1B144B" w:rsidRPr="001B144B" w:rsidRDefault="001B144B" w:rsidP="001B144B">
      <w:pPr>
        <w:shd w:val="clear" w:color="auto" w:fill="FFFFFF"/>
        <w:ind w:firstLine="567"/>
        <w:jc w:val="both"/>
      </w:pPr>
      <w:r w:rsidRPr="001B144B">
        <w:t xml:space="preserve">5.2. </w:t>
      </w:r>
      <w:proofErr w:type="gramStart"/>
      <w:r w:rsidRPr="001B144B">
        <w:t>В соответствии с действующим законодательством</w:t>
      </w:r>
      <w:r w:rsidR="00C54414">
        <w:t>,</w:t>
      </w:r>
      <w:r w:rsidRPr="001B144B">
        <w:t xml:space="preserve"> выморочное имущество в виде расположенных на территории </w:t>
      </w:r>
      <w:r w:rsidR="00C54414">
        <w:t>Кипенского</w:t>
      </w:r>
      <w:r w:rsidR="00C54414" w:rsidRPr="00135951">
        <w:t xml:space="preserve"> сельско</w:t>
      </w:r>
      <w:r w:rsidR="00C54414">
        <w:t>го</w:t>
      </w:r>
      <w:r w:rsidR="00C54414" w:rsidRPr="00135951">
        <w:t xml:space="preserve"> поселени</w:t>
      </w:r>
      <w:r w:rsidR="00C54414">
        <w:t>я жилых помещений,</w:t>
      </w:r>
      <w:r w:rsidRPr="001B144B">
        <w:t xml:space="preserve">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w:t>
      </w:r>
      <w:proofErr w:type="gramEnd"/>
    </w:p>
    <w:p w:rsidR="001B144B" w:rsidRPr="001B144B" w:rsidRDefault="001B144B" w:rsidP="001B144B">
      <w:pPr>
        <w:shd w:val="clear" w:color="auto" w:fill="FFFFFF"/>
        <w:ind w:firstLine="567"/>
        <w:jc w:val="both"/>
      </w:pPr>
      <w:r w:rsidRPr="001B144B">
        <w:t xml:space="preserve">5.3. Документом, подтверждающим право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00C54414" w:rsidRPr="001B144B">
        <w:t xml:space="preserve"> </w:t>
      </w:r>
      <w:r w:rsidRPr="001B144B">
        <w:t>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1B144B" w:rsidRPr="001B144B" w:rsidRDefault="001B144B" w:rsidP="001B144B">
      <w:pPr>
        <w:shd w:val="clear" w:color="auto" w:fill="FFFFFF"/>
        <w:ind w:firstLine="567"/>
        <w:jc w:val="both"/>
      </w:pPr>
      <w:r w:rsidRPr="001B144B">
        <w:t xml:space="preserve">5.4. Администрация обеспечивает государственную регистрацию права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 xml:space="preserve"> на выморочное имущество в органах, осуществляющих государственную регистрацию прав на недвижимость и сделок с ней.</w:t>
      </w:r>
    </w:p>
    <w:p w:rsidR="001B144B" w:rsidRPr="001B144B" w:rsidRDefault="001B144B" w:rsidP="001B144B">
      <w:pPr>
        <w:shd w:val="clear" w:color="auto" w:fill="FFFFFF"/>
        <w:ind w:firstLine="567"/>
        <w:jc w:val="both"/>
      </w:pPr>
      <w:r w:rsidRPr="001B144B">
        <w:lastRenderedPageBreak/>
        <w:t xml:space="preserve">5.5. Выморочное имущество в виде расположенных на территории </w:t>
      </w:r>
      <w:r w:rsidR="00C54414">
        <w:t>Кипенского</w:t>
      </w:r>
      <w:r w:rsidR="00C54414" w:rsidRPr="00135951">
        <w:t xml:space="preserve"> сельско</w:t>
      </w:r>
      <w:r w:rsidR="00C54414">
        <w:t>го</w:t>
      </w:r>
      <w:r w:rsidR="00C54414" w:rsidRPr="00135951">
        <w:t xml:space="preserve"> поселени</w:t>
      </w:r>
      <w:r w:rsidR="00C54414">
        <w:t>я</w:t>
      </w:r>
      <w:r w:rsidR="00C54414" w:rsidRPr="001B144B">
        <w:t xml:space="preserve"> </w:t>
      </w:r>
      <w:r w:rsidRPr="001B144B">
        <w:t>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1B144B" w:rsidRPr="001B144B" w:rsidRDefault="001B144B" w:rsidP="001B144B">
      <w:pPr>
        <w:shd w:val="clear" w:color="auto" w:fill="FFFFFF"/>
        <w:ind w:firstLine="567"/>
        <w:jc w:val="both"/>
      </w:pPr>
      <w:r w:rsidRPr="001B144B">
        <w:t xml:space="preserve"> </w:t>
      </w:r>
      <w:r w:rsidR="00656718">
        <w:t>5.6</w:t>
      </w:r>
      <w:r w:rsidRPr="001B144B">
        <w:t xml:space="preserve">. Для получения свидетельства о праве на наследство на выморочное имущество </w:t>
      </w:r>
      <w:r w:rsidR="0074795A" w:rsidRPr="001B144B">
        <w:t>Администрация</w:t>
      </w:r>
      <w:r w:rsidRPr="001B144B">
        <w:t xml:space="preserve"> собирает следующие документы, направляя запросы в соответствующие государственные органы:</w:t>
      </w:r>
    </w:p>
    <w:p w:rsidR="001B144B" w:rsidRPr="001B144B" w:rsidRDefault="001B144B" w:rsidP="001B144B">
      <w:pPr>
        <w:shd w:val="clear" w:color="auto" w:fill="FFFFFF"/>
        <w:ind w:firstLine="567"/>
        <w:jc w:val="both"/>
      </w:pPr>
      <w:r w:rsidRPr="001B144B">
        <w:t>- свидетельство (справку) о смерти, выданное учреждениями записи актов гражданского состояния;</w:t>
      </w:r>
    </w:p>
    <w:p w:rsidR="001B144B" w:rsidRPr="001B144B" w:rsidRDefault="001B144B" w:rsidP="001B144B">
      <w:pPr>
        <w:shd w:val="clear" w:color="auto" w:fill="FFFFFF"/>
        <w:ind w:firstLine="567"/>
        <w:jc w:val="both"/>
      </w:pPr>
      <w:proofErr w:type="gramStart"/>
      <w:r w:rsidRPr="001B144B">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1B144B">
        <w:t xml:space="preserve"> не были зарегистрированы;</w:t>
      </w:r>
    </w:p>
    <w:p w:rsidR="001B144B" w:rsidRPr="001B144B" w:rsidRDefault="001B144B" w:rsidP="001B144B">
      <w:pPr>
        <w:shd w:val="clear" w:color="auto" w:fill="FFFFFF"/>
        <w:ind w:firstLine="567"/>
        <w:jc w:val="both"/>
      </w:pPr>
      <w:r w:rsidRPr="001B144B">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B144B" w:rsidRDefault="001B144B" w:rsidP="001B144B">
      <w:pPr>
        <w:shd w:val="clear" w:color="auto" w:fill="FFFFFF"/>
        <w:ind w:firstLine="567"/>
        <w:jc w:val="both"/>
      </w:pPr>
      <w:r w:rsidRPr="001B144B">
        <w:t>- кадастровый паспорт;</w:t>
      </w:r>
    </w:p>
    <w:p w:rsidR="001B144B" w:rsidRPr="001B144B" w:rsidRDefault="001B144B" w:rsidP="001B144B">
      <w:pPr>
        <w:shd w:val="clear" w:color="auto" w:fill="FFFFFF"/>
        <w:ind w:firstLine="567"/>
        <w:jc w:val="both"/>
      </w:pPr>
      <w:r w:rsidRPr="001B144B">
        <w:t>- технический паспорт (при наличии);</w:t>
      </w:r>
    </w:p>
    <w:p w:rsidR="001B144B" w:rsidRPr="001B144B" w:rsidRDefault="001B144B" w:rsidP="001B144B">
      <w:pPr>
        <w:shd w:val="clear" w:color="auto" w:fill="FFFFFF"/>
        <w:ind w:firstLine="567"/>
        <w:jc w:val="both"/>
      </w:pPr>
      <w:r w:rsidRPr="001B144B">
        <w:t>- правоустанавливающие документы на объект недвижимого имущества (при наличии);</w:t>
      </w:r>
    </w:p>
    <w:p w:rsidR="001B144B" w:rsidRPr="001B144B" w:rsidRDefault="001B144B" w:rsidP="001B144B">
      <w:pPr>
        <w:shd w:val="clear" w:color="auto" w:fill="FFFFFF"/>
        <w:ind w:firstLine="567"/>
        <w:jc w:val="both"/>
      </w:pPr>
      <w:r w:rsidRPr="001B144B">
        <w:t>- учредительные документы Администрации;</w:t>
      </w:r>
    </w:p>
    <w:p w:rsidR="001B144B" w:rsidRPr="001B144B" w:rsidRDefault="001B144B" w:rsidP="001B144B">
      <w:pPr>
        <w:shd w:val="clear" w:color="auto" w:fill="FFFFFF"/>
        <w:ind w:firstLine="567"/>
        <w:jc w:val="both"/>
      </w:pPr>
      <w:r w:rsidRPr="001B144B">
        <w:t>- иные документы по требованию нотариуса.</w:t>
      </w:r>
    </w:p>
    <w:p w:rsidR="001B144B" w:rsidRPr="001B144B" w:rsidRDefault="00AC5027" w:rsidP="001B144B">
      <w:pPr>
        <w:shd w:val="clear" w:color="auto" w:fill="FFFFFF"/>
        <w:ind w:firstLine="567"/>
        <w:jc w:val="both"/>
      </w:pPr>
      <w:r>
        <w:t>5.7</w:t>
      </w:r>
      <w:r w:rsidR="001B144B" w:rsidRPr="001B144B">
        <w:t xml:space="preserve">. </w:t>
      </w:r>
      <w:proofErr w:type="gramStart"/>
      <w:r w:rsidR="001B144B" w:rsidRPr="001B144B">
        <w:t>В случае отказа нотариуса в выдаче свидетельства о праве на наследство на выморочное имущество</w:t>
      </w:r>
      <w:proofErr w:type="gramEnd"/>
      <w:r w:rsidR="00C54414">
        <w:t>,</w:t>
      </w:r>
      <w:r w:rsidR="001B144B" w:rsidRPr="001B144B">
        <w:t xml:space="preserve"> Администрация обращается с иском в суд о признании права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00656718">
        <w:t xml:space="preserve"> </w:t>
      </w:r>
      <w:r w:rsidR="001B144B" w:rsidRPr="001B144B">
        <w:t>на выморочное имущество.</w:t>
      </w:r>
    </w:p>
    <w:p w:rsidR="001B144B" w:rsidRPr="001B144B" w:rsidRDefault="00AC5027" w:rsidP="001B144B">
      <w:pPr>
        <w:shd w:val="clear" w:color="auto" w:fill="FFFFFF"/>
        <w:ind w:firstLine="567"/>
        <w:jc w:val="both"/>
      </w:pPr>
      <w:r>
        <w:t>5.8</w:t>
      </w:r>
      <w:r w:rsidR="001B144B" w:rsidRPr="001B144B">
        <w:t xml:space="preserve">. </w:t>
      </w:r>
      <w:proofErr w:type="gramStart"/>
      <w:r w:rsidR="001B144B" w:rsidRPr="001B144B">
        <w:t>При получении свидетельства о праве на наследство на выморочное имущество либо вступивше</w:t>
      </w:r>
      <w:r w:rsidR="00656718">
        <w:t>го</w:t>
      </w:r>
      <w:r w:rsidR="001B144B" w:rsidRPr="001B144B">
        <w:t xml:space="preserve"> в силу решение суда о признании права муниципальной собственности </w:t>
      </w:r>
      <w:r w:rsidR="00CB747B">
        <w:t>Кипенского</w:t>
      </w:r>
      <w:r w:rsidR="00CB747B" w:rsidRPr="00135951">
        <w:t xml:space="preserve"> сельско</w:t>
      </w:r>
      <w:r w:rsidR="00CB747B">
        <w:t>го</w:t>
      </w:r>
      <w:r w:rsidR="00CB747B" w:rsidRPr="00135951">
        <w:t xml:space="preserve"> поселени</w:t>
      </w:r>
      <w:r w:rsidR="00CB747B">
        <w:t>я</w:t>
      </w:r>
      <w:r w:rsidR="00CB747B" w:rsidRPr="001B144B">
        <w:t xml:space="preserve"> </w:t>
      </w:r>
      <w:r w:rsidR="001B144B" w:rsidRPr="001B144B">
        <w:t>на выморочное имущество</w:t>
      </w:r>
      <w:r w:rsidR="00CB747B">
        <w:t>,</w:t>
      </w:r>
      <w:r w:rsidR="001B144B" w:rsidRPr="001B144B">
        <w:t xml:space="preserve">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w:t>
      </w:r>
      <w:r w:rsidR="00CB747B">
        <w:t>Кипенского</w:t>
      </w:r>
      <w:r w:rsidR="00CB747B" w:rsidRPr="00135951">
        <w:t xml:space="preserve"> сельско</w:t>
      </w:r>
      <w:r w:rsidR="00CB747B">
        <w:t>го</w:t>
      </w:r>
      <w:r w:rsidR="00CB747B" w:rsidRPr="00135951">
        <w:t xml:space="preserve"> поселени</w:t>
      </w:r>
      <w:r w:rsidR="00CB747B">
        <w:t>я</w:t>
      </w:r>
      <w:r w:rsidR="00656718">
        <w:t xml:space="preserve"> </w:t>
      </w:r>
      <w:r w:rsidR="001B144B" w:rsidRPr="001B144B">
        <w:t>на выморочное имущество.</w:t>
      </w:r>
      <w:proofErr w:type="gramEnd"/>
    </w:p>
    <w:p w:rsidR="001B144B" w:rsidRPr="001B144B" w:rsidRDefault="00AC5027" w:rsidP="001B144B">
      <w:pPr>
        <w:shd w:val="clear" w:color="auto" w:fill="FFFFFF"/>
        <w:ind w:firstLine="567"/>
        <w:jc w:val="both"/>
      </w:pPr>
      <w:r>
        <w:t>5.9</w:t>
      </w:r>
      <w:r w:rsidR="001B144B" w:rsidRPr="001B144B">
        <w:t>. После государственной регистрации прав на недвижимое имущество</w:t>
      </w:r>
      <w:r w:rsidR="00CB747B">
        <w:t>,</w:t>
      </w:r>
      <w:r w:rsidR="001B144B" w:rsidRPr="001B144B">
        <w:t xml:space="preserve"> </w:t>
      </w:r>
      <w:r w:rsidR="0074795A">
        <w:t>Администрация принимает</w:t>
      </w:r>
      <w:r w:rsidR="001B144B" w:rsidRPr="001B144B">
        <w:t xml:space="preserve"> Постановлени</w:t>
      </w:r>
      <w:r w:rsidR="0074795A">
        <w:t>е</w:t>
      </w:r>
      <w:r w:rsidR="001B144B" w:rsidRPr="001B144B">
        <w:t xml:space="preserve"> о приеме в муниципальную собственность </w:t>
      </w:r>
      <w:r w:rsidR="00CB747B">
        <w:t>Кипенского</w:t>
      </w:r>
      <w:r w:rsidR="00CB747B" w:rsidRPr="00135951">
        <w:t xml:space="preserve"> сельско</w:t>
      </w:r>
      <w:r w:rsidR="00CB747B">
        <w:t>го</w:t>
      </w:r>
      <w:r w:rsidR="00CB747B" w:rsidRPr="00135951">
        <w:t xml:space="preserve"> поселени</w:t>
      </w:r>
      <w:r w:rsidR="00CB747B">
        <w:t>я</w:t>
      </w:r>
      <w:r w:rsidR="00CB747B" w:rsidRPr="001B144B">
        <w:t xml:space="preserve"> </w:t>
      </w:r>
      <w:r w:rsidR="001B144B" w:rsidRPr="001B144B">
        <w:t>и включении в состав имущества муниципальной казны выморочного имущества в жилищный фонд социального использования</w:t>
      </w:r>
      <w:r w:rsidR="00656718">
        <w:t>.</w:t>
      </w:r>
    </w:p>
    <w:p w:rsidR="001B144B" w:rsidRDefault="00AC5027" w:rsidP="001B144B">
      <w:pPr>
        <w:shd w:val="clear" w:color="auto" w:fill="FFFFFF"/>
        <w:ind w:firstLine="567"/>
        <w:jc w:val="both"/>
      </w:pPr>
      <w:r>
        <w:t>5.10</w:t>
      </w:r>
      <w:r w:rsidR="001B144B" w:rsidRPr="001B144B">
        <w:t xml:space="preserve">.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001B144B" w:rsidRPr="001B144B">
        <w:t>собственности</w:t>
      </w:r>
      <w:proofErr w:type="gramEnd"/>
      <w:r w:rsidR="001B144B" w:rsidRPr="001B144B">
        <w:t xml:space="preserve"> на которые зарегистрировано за муниципальным образованием, вносятся в реестр муниципального имущества </w:t>
      </w:r>
      <w:r w:rsidR="00CB747B">
        <w:t>Кипенского</w:t>
      </w:r>
      <w:r w:rsidR="00CB747B" w:rsidRPr="00135951">
        <w:t xml:space="preserve"> сельско</w:t>
      </w:r>
      <w:r w:rsidR="00CB747B">
        <w:t>го</w:t>
      </w:r>
      <w:r w:rsidR="00CB747B" w:rsidRPr="00135951">
        <w:t xml:space="preserve"> поселени</w:t>
      </w:r>
      <w:r w:rsidR="00CB747B">
        <w:t>я</w:t>
      </w:r>
      <w:r w:rsidR="001B144B" w:rsidRPr="001B144B">
        <w:t>, а документация, связанная с объектом недвижимости, поступает на хранение в Администрацию.</w:t>
      </w:r>
    </w:p>
    <w:p w:rsidR="001B144B" w:rsidRPr="001B144B" w:rsidRDefault="001B144B" w:rsidP="001B144B">
      <w:pPr>
        <w:shd w:val="clear" w:color="auto" w:fill="FFFFFF"/>
        <w:ind w:firstLine="567"/>
        <w:jc w:val="both"/>
      </w:pPr>
      <w:r w:rsidRPr="001B144B">
        <w:t xml:space="preserve"> </w:t>
      </w:r>
    </w:p>
    <w:p w:rsidR="00CB747B" w:rsidRDefault="00CB747B" w:rsidP="00656718">
      <w:pPr>
        <w:shd w:val="clear" w:color="auto" w:fill="FFFFFF"/>
        <w:ind w:firstLine="567"/>
        <w:jc w:val="center"/>
      </w:pPr>
    </w:p>
    <w:p w:rsidR="001B144B" w:rsidRPr="00CB747B" w:rsidRDefault="001B144B" w:rsidP="00656718">
      <w:pPr>
        <w:shd w:val="clear" w:color="auto" w:fill="FFFFFF"/>
        <w:ind w:firstLine="567"/>
        <w:jc w:val="center"/>
      </w:pPr>
      <w:r w:rsidRPr="00CB747B">
        <w:t>7. Заключительные положения</w:t>
      </w:r>
      <w:r w:rsidR="00656718" w:rsidRPr="00CB747B">
        <w:t>.</w:t>
      </w:r>
    </w:p>
    <w:p w:rsidR="001B144B" w:rsidRPr="001B144B" w:rsidRDefault="001B144B" w:rsidP="001B144B">
      <w:pPr>
        <w:shd w:val="clear" w:color="auto" w:fill="FFFFFF"/>
        <w:ind w:firstLine="567"/>
        <w:jc w:val="both"/>
      </w:pPr>
      <w:r w:rsidRPr="001B144B">
        <w:t xml:space="preserve"> </w:t>
      </w:r>
    </w:p>
    <w:p w:rsidR="001B144B" w:rsidRPr="00AC5027" w:rsidRDefault="001B144B" w:rsidP="001B144B">
      <w:pPr>
        <w:shd w:val="clear" w:color="auto" w:fill="FFFFFF"/>
        <w:ind w:firstLine="567"/>
        <w:jc w:val="both"/>
      </w:pPr>
      <w:r w:rsidRPr="00AC5027">
        <w:t>7.</w:t>
      </w:r>
      <w:r w:rsidR="00AC5027" w:rsidRPr="00AC5027">
        <w:t>1</w:t>
      </w:r>
      <w:r w:rsidRPr="00AC5027">
        <w:t xml:space="preserve">. </w:t>
      </w:r>
      <w:r w:rsidR="00AC5027" w:rsidRPr="00AC5027">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r w:rsidRPr="00AC5027">
        <w:t>.</w:t>
      </w:r>
    </w:p>
    <w:p w:rsidR="001B144B" w:rsidRPr="001B144B" w:rsidRDefault="001B144B" w:rsidP="001B144B">
      <w:pPr>
        <w:shd w:val="clear" w:color="auto" w:fill="FFFFFF"/>
        <w:ind w:firstLine="567"/>
        <w:jc w:val="both"/>
      </w:pPr>
      <w:r w:rsidRPr="001B144B">
        <w:t xml:space="preserve"> </w:t>
      </w:r>
    </w:p>
    <w:p w:rsidR="001B144B" w:rsidRPr="001B144B" w:rsidRDefault="001B144B" w:rsidP="001B144B">
      <w:pPr>
        <w:shd w:val="clear" w:color="auto" w:fill="FFFFFF"/>
        <w:ind w:firstLine="567"/>
        <w:jc w:val="both"/>
      </w:pPr>
      <w:r w:rsidRPr="001B144B">
        <w:t> </w:t>
      </w: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88033B" w:rsidRDefault="0088033B" w:rsidP="001B144B">
      <w:pPr>
        <w:pStyle w:val="af5"/>
        <w:spacing w:before="0" w:beforeAutospacing="0" w:after="0" w:afterAutospacing="0"/>
        <w:ind w:firstLine="708"/>
        <w:jc w:val="right"/>
        <w:sectPr w:rsidR="0088033B" w:rsidSect="0088033B">
          <w:pgSz w:w="11906" w:h="16838"/>
          <w:pgMar w:top="709" w:right="567" w:bottom="709" w:left="1985" w:header="709" w:footer="709" w:gutter="0"/>
          <w:cols w:space="708"/>
          <w:docGrid w:linePitch="360"/>
        </w:sectPr>
      </w:pPr>
    </w:p>
    <w:p w:rsidR="00231173" w:rsidRDefault="00231173" w:rsidP="00231173">
      <w:pPr>
        <w:widowControl w:val="0"/>
        <w:tabs>
          <w:tab w:val="left" w:pos="993"/>
        </w:tabs>
        <w:autoSpaceDE w:val="0"/>
        <w:autoSpaceDN w:val="0"/>
        <w:adjustRightInd w:val="0"/>
        <w:jc w:val="right"/>
      </w:pPr>
      <w:r>
        <w:lastRenderedPageBreak/>
        <w:t>Приложение № 2 к Постановлению</w:t>
      </w:r>
    </w:p>
    <w:p w:rsidR="00231173" w:rsidRDefault="00231173" w:rsidP="00231173">
      <w:pPr>
        <w:widowControl w:val="0"/>
        <w:tabs>
          <w:tab w:val="left" w:pos="993"/>
        </w:tabs>
        <w:autoSpaceDE w:val="0"/>
        <w:autoSpaceDN w:val="0"/>
        <w:adjustRightInd w:val="0"/>
        <w:jc w:val="right"/>
      </w:pPr>
      <w:r>
        <w:t xml:space="preserve"> администрации Кипенского сельского поселения </w:t>
      </w:r>
    </w:p>
    <w:p w:rsidR="00231173" w:rsidRDefault="00231173" w:rsidP="00231173">
      <w:pPr>
        <w:widowControl w:val="0"/>
        <w:tabs>
          <w:tab w:val="left" w:pos="993"/>
        </w:tabs>
        <w:autoSpaceDE w:val="0"/>
        <w:autoSpaceDN w:val="0"/>
        <w:adjustRightInd w:val="0"/>
        <w:jc w:val="right"/>
      </w:pPr>
      <w:r>
        <w:t>Ломоносовского муниципального района</w:t>
      </w:r>
    </w:p>
    <w:p w:rsidR="00231173" w:rsidRDefault="00231173" w:rsidP="00231173">
      <w:pPr>
        <w:widowControl w:val="0"/>
        <w:tabs>
          <w:tab w:val="left" w:pos="993"/>
        </w:tabs>
        <w:autoSpaceDE w:val="0"/>
        <w:autoSpaceDN w:val="0"/>
        <w:adjustRightInd w:val="0"/>
        <w:jc w:val="right"/>
      </w:pPr>
      <w:r>
        <w:t xml:space="preserve"> Ленинградской области</w:t>
      </w:r>
    </w:p>
    <w:p w:rsidR="00231173" w:rsidRDefault="00231173" w:rsidP="00231173">
      <w:pPr>
        <w:widowControl w:val="0"/>
        <w:tabs>
          <w:tab w:val="left" w:pos="993"/>
        </w:tabs>
        <w:autoSpaceDE w:val="0"/>
        <w:autoSpaceDN w:val="0"/>
        <w:adjustRightInd w:val="0"/>
        <w:jc w:val="right"/>
      </w:pPr>
      <w:r>
        <w:t xml:space="preserve">от </w:t>
      </w:r>
      <w:r w:rsidR="0060060D">
        <w:t>07</w:t>
      </w:r>
      <w:r>
        <w:t xml:space="preserve">.02.2025 № </w:t>
      </w:r>
      <w:r w:rsidR="0060060D">
        <w:t>89</w:t>
      </w:r>
    </w:p>
    <w:p w:rsidR="00231173" w:rsidRDefault="00231173" w:rsidP="00231173">
      <w:pPr>
        <w:widowControl w:val="0"/>
        <w:tabs>
          <w:tab w:val="left" w:pos="993"/>
        </w:tabs>
        <w:autoSpaceDE w:val="0"/>
        <w:autoSpaceDN w:val="0"/>
        <w:adjustRightInd w:val="0"/>
        <w:jc w:val="center"/>
      </w:pPr>
    </w:p>
    <w:p w:rsidR="001B144B" w:rsidRPr="001B144B" w:rsidRDefault="001B144B" w:rsidP="001B144B">
      <w:pPr>
        <w:shd w:val="clear" w:color="auto" w:fill="FFFFFF"/>
        <w:jc w:val="both"/>
      </w:pPr>
      <w:r w:rsidRPr="001B144B">
        <w:t> </w:t>
      </w:r>
    </w:p>
    <w:p w:rsidR="001B144B" w:rsidRPr="001B144B" w:rsidRDefault="001B144B" w:rsidP="001B144B">
      <w:pPr>
        <w:shd w:val="clear" w:color="auto" w:fill="FFFFFF"/>
        <w:jc w:val="both"/>
      </w:pPr>
      <w:r w:rsidRPr="001B144B">
        <w:t>  </w:t>
      </w:r>
    </w:p>
    <w:p w:rsidR="0088033B" w:rsidRPr="0088033B" w:rsidRDefault="0088033B" w:rsidP="0088033B">
      <w:pPr>
        <w:jc w:val="center"/>
      </w:pPr>
      <w:r w:rsidRPr="0088033B">
        <w:t>Реестр выявленного бесхозяйного недвижимого имущества</w:t>
      </w:r>
    </w:p>
    <w:p w:rsidR="0088033B" w:rsidRPr="0088033B" w:rsidRDefault="0088033B" w:rsidP="0088033B">
      <w:pPr>
        <w:jc w:val="center"/>
      </w:pPr>
      <w:r w:rsidRPr="0088033B">
        <w:t xml:space="preserve">на территории </w:t>
      </w:r>
      <w:r w:rsidR="00CB747B">
        <w:t>Кипенского</w:t>
      </w:r>
      <w:r w:rsidR="00CB747B" w:rsidRPr="00135951">
        <w:t xml:space="preserve"> сельско</w:t>
      </w:r>
      <w:r w:rsidR="00CB747B">
        <w:t>го</w:t>
      </w:r>
      <w:r w:rsidR="00CB747B" w:rsidRPr="00135951">
        <w:t xml:space="preserve"> поселени</w:t>
      </w:r>
      <w:r w:rsidR="00CB747B">
        <w:t>я</w:t>
      </w:r>
    </w:p>
    <w:p w:rsidR="0088033B" w:rsidRPr="0088033B" w:rsidRDefault="0088033B" w:rsidP="0088033B">
      <w:pPr>
        <w:jc w:val="center"/>
      </w:pPr>
    </w:p>
    <w:tbl>
      <w:tblPr>
        <w:tblStyle w:val="af1"/>
        <w:tblW w:w="15559" w:type="dxa"/>
        <w:tblInd w:w="-318" w:type="dxa"/>
        <w:tblLayout w:type="fixed"/>
        <w:tblLook w:val="04A0"/>
      </w:tblPr>
      <w:tblGrid>
        <w:gridCol w:w="540"/>
        <w:gridCol w:w="2134"/>
        <w:gridCol w:w="1863"/>
        <w:gridCol w:w="2126"/>
        <w:gridCol w:w="1843"/>
        <w:gridCol w:w="2268"/>
        <w:gridCol w:w="1350"/>
        <w:gridCol w:w="1875"/>
        <w:gridCol w:w="1560"/>
      </w:tblGrid>
      <w:tr w:rsidR="0088033B" w:rsidRPr="0088033B" w:rsidTr="00207A97">
        <w:tc>
          <w:tcPr>
            <w:tcW w:w="540" w:type="dxa"/>
          </w:tcPr>
          <w:p w:rsidR="0088033B" w:rsidRPr="0088033B" w:rsidRDefault="0088033B" w:rsidP="00207A97">
            <w:pPr>
              <w:jc w:val="center"/>
              <w:rPr>
                <w:sz w:val="24"/>
                <w:szCs w:val="24"/>
              </w:rPr>
            </w:pPr>
            <w:r w:rsidRPr="0088033B">
              <w:rPr>
                <w:sz w:val="24"/>
                <w:szCs w:val="24"/>
              </w:rPr>
              <w:t xml:space="preserve">№ </w:t>
            </w:r>
            <w:proofErr w:type="spellStart"/>
            <w:proofErr w:type="gramStart"/>
            <w:r w:rsidRPr="0088033B">
              <w:rPr>
                <w:sz w:val="24"/>
                <w:szCs w:val="24"/>
              </w:rPr>
              <w:t>п</w:t>
            </w:r>
            <w:proofErr w:type="spellEnd"/>
            <w:proofErr w:type="gramEnd"/>
            <w:r w:rsidRPr="0088033B">
              <w:rPr>
                <w:sz w:val="24"/>
                <w:szCs w:val="24"/>
              </w:rPr>
              <w:t>/</w:t>
            </w:r>
            <w:proofErr w:type="spellStart"/>
            <w:r w:rsidRPr="0088033B">
              <w:rPr>
                <w:sz w:val="24"/>
                <w:szCs w:val="24"/>
              </w:rPr>
              <w:t>п</w:t>
            </w:r>
            <w:proofErr w:type="spellEnd"/>
          </w:p>
        </w:tc>
        <w:tc>
          <w:tcPr>
            <w:tcW w:w="2134" w:type="dxa"/>
          </w:tcPr>
          <w:p w:rsidR="0088033B" w:rsidRPr="0088033B" w:rsidRDefault="0088033B" w:rsidP="00207A97">
            <w:pPr>
              <w:jc w:val="center"/>
              <w:rPr>
                <w:sz w:val="24"/>
                <w:szCs w:val="24"/>
              </w:rPr>
            </w:pPr>
            <w:r w:rsidRPr="0088033B">
              <w:rPr>
                <w:sz w:val="24"/>
                <w:szCs w:val="24"/>
              </w:rPr>
              <w:t>Наименование объекта</w:t>
            </w:r>
          </w:p>
        </w:tc>
        <w:tc>
          <w:tcPr>
            <w:tcW w:w="1863" w:type="dxa"/>
          </w:tcPr>
          <w:p w:rsidR="0088033B" w:rsidRPr="0088033B" w:rsidRDefault="0088033B" w:rsidP="00207A97">
            <w:pPr>
              <w:jc w:val="center"/>
              <w:rPr>
                <w:sz w:val="24"/>
                <w:szCs w:val="24"/>
              </w:rPr>
            </w:pPr>
            <w:r w:rsidRPr="0088033B">
              <w:rPr>
                <w:sz w:val="24"/>
                <w:szCs w:val="24"/>
              </w:rPr>
              <w:t>Место нахождения объекта</w:t>
            </w:r>
          </w:p>
        </w:tc>
        <w:tc>
          <w:tcPr>
            <w:tcW w:w="2126" w:type="dxa"/>
          </w:tcPr>
          <w:p w:rsidR="0088033B" w:rsidRPr="0088033B" w:rsidRDefault="0088033B" w:rsidP="00207A97">
            <w:pPr>
              <w:jc w:val="center"/>
              <w:rPr>
                <w:sz w:val="24"/>
                <w:szCs w:val="24"/>
              </w:rPr>
            </w:pPr>
            <w:r w:rsidRPr="0088033B">
              <w:rPr>
                <w:sz w:val="24"/>
                <w:szCs w:val="24"/>
              </w:rPr>
              <w:t>Ориентировочные сведения об объектах (год постройки, технические характеристики, площадь)</w:t>
            </w:r>
          </w:p>
        </w:tc>
        <w:tc>
          <w:tcPr>
            <w:tcW w:w="1843" w:type="dxa"/>
          </w:tcPr>
          <w:p w:rsidR="0088033B" w:rsidRPr="0088033B" w:rsidRDefault="0088033B" w:rsidP="00207A97">
            <w:pPr>
              <w:jc w:val="center"/>
              <w:rPr>
                <w:sz w:val="24"/>
                <w:szCs w:val="24"/>
              </w:rPr>
            </w:pPr>
            <w:r w:rsidRPr="0088033B">
              <w:rPr>
                <w:sz w:val="24"/>
                <w:szCs w:val="24"/>
              </w:rPr>
              <w:t>Заявитель (для физических лиц – ФИО, для юридических лиц – наименование организации)</w:t>
            </w:r>
          </w:p>
        </w:tc>
        <w:tc>
          <w:tcPr>
            <w:tcW w:w="2268" w:type="dxa"/>
          </w:tcPr>
          <w:p w:rsidR="0088033B" w:rsidRPr="0088033B" w:rsidRDefault="0088033B" w:rsidP="00207A97">
            <w:pPr>
              <w:jc w:val="center"/>
              <w:rPr>
                <w:sz w:val="24"/>
                <w:szCs w:val="24"/>
              </w:rPr>
            </w:pPr>
            <w:r w:rsidRPr="0088033B">
              <w:rPr>
                <w:sz w:val="24"/>
                <w:szCs w:val="24"/>
              </w:rPr>
              <w:t>Основание внесение объекта в данный реестр</w:t>
            </w:r>
          </w:p>
        </w:tc>
        <w:tc>
          <w:tcPr>
            <w:tcW w:w="1350" w:type="dxa"/>
          </w:tcPr>
          <w:p w:rsidR="0088033B" w:rsidRPr="0088033B" w:rsidRDefault="0088033B" w:rsidP="00207A97">
            <w:pPr>
              <w:jc w:val="center"/>
              <w:rPr>
                <w:sz w:val="24"/>
                <w:szCs w:val="24"/>
              </w:rPr>
            </w:pPr>
            <w:r w:rsidRPr="0088033B">
              <w:rPr>
                <w:sz w:val="24"/>
                <w:szCs w:val="24"/>
              </w:rPr>
              <w:t>Дата внесения объекта в данный реестр</w:t>
            </w:r>
          </w:p>
        </w:tc>
        <w:tc>
          <w:tcPr>
            <w:tcW w:w="1875" w:type="dxa"/>
          </w:tcPr>
          <w:p w:rsidR="0088033B" w:rsidRPr="0088033B" w:rsidRDefault="0088033B" w:rsidP="00207A97">
            <w:pPr>
              <w:jc w:val="center"/>
              <w:rPr>
                <w:sz w:val="24"/>
                <w:szCs w:val="24"/>
              </w:rPr>
            </w:pPr>
            <w:r w:rsidRPr="0088033B">
              <w:rPr>
                <w:sz w:val="24"/>
                <w:szCs w:val="24"/>
              </w:rPr>
              <w:t>ФИО должностного лица, внесшего объект в данный реестр</w:t>
            </w:r>
          </w:p>
        </w:tc>
        <w:tc>
          <w:tcPr>
            <w:tcW w:w="1560" w:type="dxa"/>
          </w:tcPr>
          <w:p w:rsidR="0088033B" w:rsidRPr="0088033B" w:rsidRDefault="0088033B" w:rsidP="00207A97">
            <w:pPr>
              <w:jc w:val="center"/>
              <w:rPr>
                <w:sz w:val="24"/>
                <w:szCs w:val="24"/>
              </w:rPr>
            </w:pPr>
            <w:r w:rsidRPr="0088033B">
              <w:rPr>
                <w:sz w:val="24"/>
                <w:szCs w:val="24"/>
              </w:rPr>
              <w:t>Примечания</w:t>
            </w:r>
          </w:p>
        </w:tc>
      </w:tr>
      <w:tr w:rsidR="0088033B" w:rsidRPr="0088033B" w:rsidTr="00207A97">
        <w:tc>
          <w:tcPr>
            <w:tcW w:w="540" w:type="dxa"/>
          </w:tcPr>
          <w:p w:rsidR="0088033B" w:rsidRPr="0088033B" w:rsidRDefault="0088033B" w:rsidP="00207A97">
            <w:pPr>
              <w:jc w:val="center"/>
              <w:rPr>
                <w:sz w:val="24"/>
                <w:szCs w:val="24"/>
              </w:rPr>
            </w:pPr>
          </w:p>
        </w:tc>
        <w:tc>
          <w:tcPr>
            <w:tcW w:w="2134" w:type="dxa"/>
          </w:tcPr>
          <w:p w:rsidR="0088033B" w:rsidRPr="0088033B" w:rsidRDefault="0088033B" w:rsidP="00207A97">
            <w:pPr>
              <w:jc w:val="both"/>
              <w:rPr>
                <w:sz w:val="24"/>
                <w:szCs w:val="24"/>
              </w:rPr>
            </w:pPr>
          </w:p>
        </w:tc>
        <w:tc>
          <w:tcPr>
            <w:tcW w:w="1863"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2126"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1843" w:type="dxa"/>
          </w:tcPr>
          <w:p w:rsidR="0088033B" w:rsidRPr="0088033B" w:rsidRDefault="0088033B" w:rsidP="00207A97">
            <w:pPr>
              <w:jc w:val="both"/>
              <w:rPr>
                <w:sz w:val="24"/>
                <w:szCs w:val="24"/>
              </w:rPr>
            </w:pPr>
          </w:p>
        </w:tc>
        <w:tc>
          <w:tcPr>
            <w:tcW w:w="2268" w:type="dxa"/>
          </w:tcPr>
          <w:p w:rsidR="0088033B" w:rsidRPr="0088033B" w:rsidRDefault="0088033B" w:rsidP="00207A97">
            <w:pPr>
              <w:jc w:val="both"/>
              <w:rPr>
                <w:sz w:val="24"/>
                <w:szCs w:val="24"/>
              </w:rPr>
            </w:pPr>
          </w:p>
        </w:tc>
        <w:tc>
          <w:tcPr>
            <w:tcW w:w="1350" w:type="dxa"/>
          </w:tcPr>
          <w:p w:rsidR="0088033B" w:rsidRPr="0088033B" w:rsidRDefault="0088033B" w:rsidP="00207A97">
            <w:pPr>
              <w:jc w:val="both"/>
              <w:rPr>
                <w:sz w:val="24"/>
                <w:szCs w:val="24"/>
              </w:rPr>
            </w:pPr>
          </w:p>
        </w:tc>
        <w:tc>
          <w:tcPr>
            <w:tcW w:w="1875" w:type="dxa"/>
          </w:tcPr>
          <w:p w:rsidR="0088033B" w:rsidRPr="0088033B" w:rsidRDefault="0088033B" w:rsidP="00207A97">
            <w:pPr>
              <w:jc w:val="both"/>
              <w:rPr>
                <w:sz w:val="24"/>
                <w:szCs w:val="24"/>
              </w:rPr>
            </w:pPr>
          </w:p>
        </w:tc>
        <w:tc>
          <w:tcPr>
            <w:tcW w:w="1560" w:type="dxa"/>
          </w:tcPr>
          <w:p w:rsidR="0088033B" w:rsidRPr="0088033B" w:rsidRDefault="0088033B" w:rsidP="00207A97">
            <w:pPr>
              <w:jc w:val="both"/>
              <w:rPr>
                <w:sz w:val="24"/>
                <w:szCs w:val="24"/>
              </w:rPr>
            </w:pPr>
          </w:p>
        </w:tc>
      </w:tr>
    </w:tbl>
    <w:p w:rsidR="001B144B" w:rsidRPr="001B144B" w:rsidRDefault="001B144B" w:rsidP="001B144B">
      <w:pPr>
        <w:shd w:val="clear" w:color="auto" w:fill="FFFFFF"/>
        <w:jc w:val="both"/>
      </w:pPr>
      <w:r w:rsidRPr="001B144B">
        <w:t> </w:t>
      </w:r>
    </w:p>
    <w:p w:rsidR="00632781" w:rsidRPr="001B144B" w:rsidRDefault="00632781" w:rsidP="001B144B">
      <w:pPr>
        <w:shd w:val="clear" w:color="auto" w:fill="FFFFFF"/>
        <w:ind w:firstLine="567"/>
        <w:jc w:val="both"/>
      </w:pPr>
    </w:p>
    <w:sectPr w:rsidR="00632781" w:rsidRPr="001B144B" w:rsidSect="0088033B">
      <w:headerReference w:type="first" r:id="rId9"/>
      <w:footerReference w:type="first" r:id="rId10"/>
      <w:pgSz w:w="16838" w:h="11906" w:orient="landscape"/>
      <w:pgMar w:top="567" w:right="851" w:bottom="1985" w:left="1134" w:header="426" w:footer="40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E7" w:rsidRDefault="006619E7" w:rsidP="00BD0F25">
      <w:r>
        <w:separator/>
      </w:r>
    </w:p>
  </w:endnote>
  <w:endnote w:type="continuationSeparator" w:id="0">
    <w:p w:rsidR="006619E7" w:rsidRDefault="006619E7" w:rsidP="00BD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E7" w:rsidRDefault="006619E7" w:rsidP="00BD0F25">
      <w:r>
        <w:separator/>
      </w:r>
    </w:p>
  </w:footnote>
  <w:footnote w:type="continuationSeparator" w:id="0">
    <w:p w:rsidR="006619E7" w:rsidRDefault="006619E7" w:rsidP="00BD0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rsidP="006E0F7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pPr>
        <w:ind w:left="0" w:firstLine="0"/>
      </w:pPr>
      <w:rPr>
        <w:rFonts w:cs="Times New Roman"/>
      </w:r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9D44DEB"/>
    <w:multiLevelType w:val="multilevel"/>
    <w:tmpl w:val="ECBC9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D04C6"/>
    <w:multiLevelType w:val="hybridMultilevel"/>
    <w:tmpl w:val="A48C06E2"/>
    <w:lvl w:ilvl="0" w:tplc="83F86706">
      <w:start w:val="1"/>
      <w:numFmt w:val="bullet"/>
      <w:lvlText w:val="­"/>
      <w:lvlJc w:val="left"/>
      <w:pPr>
        <w:tabs>
          <w:tab w:val="num" w:pos="1070"/>
        </w:tabs>
        <w:ind w:left="107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E80352"/>
    <w:multiLevelType w:val="multilevel"/>
    <w:tmpl w:val="FCEEFC1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8BC7CD9"/>
    <w:multiLevelType w:val="multilevel"/>
    <w:tmpl w:val="AC1C1BBC"/>
    <w:lvl w:ilvl="0">
      <w:start w:val="1"/>
      <w:numFmt w:val="decimal"/>
      <w:lvlText w:val="%1."/>
      <w:lvlJc w:val="left"/>
      <w:pPr>
        <w:ind w:left="1429" w:hanging="360"/>
      </w:pPr>
    </w:lvl>
    <w:lvl w:ilvl="1">
      <w:start w:val="6"/>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149" w:hanging="108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509" w:hanging="144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7">
    <w:nsid w:val="2ED85388"/>
    <w:multiLevelType w:val="multilevel"/>
    <w:tmpl w:val="AC74911E"/>
    <w:lvl w:ilvl="0">
      <w:start w:val="1"/>
      <w:numFmt w:val="decimal"/>
      <w:lvlText w:val="%1."/>
      <w:lvlJc w:val="left"/>
      <w:pPr>
        <w:ind w:left="420"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8">
    <w:nsid w:val="42003EDE"/>
    <w:multiLevelType w:val="multilevel"/>
    <w:tmpl w:val="360A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B7B4F"/>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0">
    <w:nsid w:val="51027538"/>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1">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62599B"/>
    <w:multiLevelType w:val="multilevel"/>
    <w:tmpl w:val="D0200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E6AB3"/>
    <w:multiLevelType w:val="hybridMultilevel"/>
    <w:tmpl w:val="23AA8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055014"/>
    <w:multiLevelType w:val="hybridMultilevel"/>
    <w:tmpl w:val="CD3CFB3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C90F21"/>
    <w:multiLevelType w:val="hybridMultilevel"/>
    <w:tmpl w:val="CEC0390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0E61FD"/>
    <w:multiLevelType w:val="hybridMultilevel"/>
    <w:tmpl w:val="94D08AA8"/>
    <w:lvl w:ilvl="0" w:tplc="28C2E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346"/>
        <w:lvlJc w:val="left"/>
        <w:pPr>
          <w:ind w:left="0" w:firstLine="0"/>
        </w:pPr>
        <w:rPr>
          <w:rFonts w:ascii="Arial" w:hAnsi="Arial" w:cs="Times New Roman" w:hint="default"/>
        </w:rPr>
      </w:lvl>
    </w:lvlOverride>
  </w:num>
  <w:num w:numId="9">
    <w:abstractNumId w:val="4"/>
  </w:num>
  <w:num w:numId="10">
    <w:abstractNumId w:val="4"/>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7"/>
  </w:num>
  <w:num w:numId="13">
    <w:abstractNumId w:val="9"/>
  </w:num>
  <w:num w:numId="14">
    <w:abstractNumId w:val="1"/>
  </w:num>
  <w:num w:numId="15">
    <w:abstractNumId w:val="14"/>
  </w:num>
  <w:num w:numId="1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2"/>
  </w:num>
  <w:num w:numId="23">
    <w:abstractNumId w:val="5"/>
  </w:num>
  <w:num w:numId="24">
    <w:abstractNumId w:val="10"/>
  </w:num>
  <w:num w:numId="25">
    <w:abstractNumId w:val="8"/>
  </w:num>
  <w:num w:numId="26">
    <w:abstractNumId w:val="12"/>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21858"/>
  </w:hdrShapeDefaults>
  <w:footnotePr>
    <w:footnote w:id="-1"/>
    <w:footnote w:id="0"/>
  </w:footnotePr>
  <w:endnotePr>
    <w:endnote w:id="-1"/>
    <w:endnote w:id="0"/>
  </w:endnotePr>
  <w:compat/>
  <w:rsids>
    <w:rsidRoot w:val="00B235A7"/>
    <w:rsid w:val="00010459"/>
    <w:rsid w:val="000117E1"/>
    <w:rsid w:val="000149A9"/>
    <w:rsid w:val="00017150"/>
    <w:rsid w:val="00017C07"/>
    <w:rsid w:val="00030130"/>
    <w:rsid w:val="00033233"/>
    <w:rsid w:val="00033FC0"/>
    <w:rsid w:val="00035164"/>
    <w:rsid w:val="00041D89"/>
    <w:rsid w:val="00047027"/>
    <w:rsid w:val="00047EE3"/>
    <w:rsid w:val="00055DDF"/>
    <w:rsid w:val="00063D07"/>
    <w:rsid w:val="00063FB4"/>
    <w:rsid w:val="0006482B"/>
    <w:rsid w:val="00066C93"/>
    <w:rsid w:val="000720D0"/>
    <w:rsid w:val="00084E0A"/>
    <w:rsid w:val="000A086E"/>
    <w:rsid w:val="000A5380"/>
    <w:rsid w:val="000B7827"/>
    <w:rsid w:val="000C6F4C"/>
    <w:rsid w:val="000E49A0"/>
    <w:rsid w:val="000F4AB3"/>
    <w:rsid w:val="00113217"/>
    <w:rsid w:val="00122111"/>
    <w:rsid w:val="00125F2B"/>
    <w:rsid w:val="00126085"/>
    <w:rsid w:val="001275F1"/>
    <w:rsid w:val="001355B3"/>
    <w:rsid w:val="00135951"/>
    <w:rsid w:val="00137110"/>
    <w:rsid w:val="0013782E"/>
    <w:rsid w:val="00141806"/>
    <w:rsid w:val="00142AC1"/>
    <w:rsid w:val="00144F19"/>
    <w:rsid w:val="00146E1F"/>
    <w:rsid w:val="001664A3"/>
    <w:rsid w:val="00180FDA"/>
    <w:rsid w:val="00182DC2"/>
    <w:rsid w:val="00183D91"/>
    <w:rsid w:val="00184CD8"/>
    <w:rsid w:val="0018695A"/>
    <w:rsid w:val="00186CEE"/>
    <w:rsid w:val="0019134D"/>
    <w:rsid w:val="001A4B22"/>
    <w:rsid w:val="001A5D46"/>
    <w:rsid w:val="001A74C0"/>
    <w:rsid w:val="001B1118"/>
    <w:rsid w:val="001B144B"/>
    <w:rsid w:val="001B6D3D"/>
    <w:rsid w:val="001C2FC4"/>
    <w:rsid w:val="001C3940"/>
    <w:rsid w:val="001D1B32"/>
    <w:rsid w:val="001D5C7B"/>
    <w:rsid w:val="001E4062"/>
    <w:rsid w:val="001F3291"/>
    <w:rsid w:val="00201AAD"/>
    <w:rsid w:val="002069F9"/>
    <w:rsid w:val="00210F2F"/>
    <w:rsid w:val="00211095"/>
    <w:rsid w:val="00212C36"/>
    <w:rsid w:val="00214C9C"/>
    <w:rsid w:val="00217912"/>
    <w:rsid w:val="00220975"/>
    <w:rsid w:val="00226059"/>
    <w:rsid w:val="00231173"/>
    <w:rsid w:val="002423BC"/>
    <w:rsid w:val="00253BB8"/>
    <w:rsid w:val="0025433E"/>
    <w:rsid w:val="00260464"/>
    <w:rsid w:val="0027390B"/>
    <w:rsid w:val="00282D1A"/>
    <w:rsid w:val="00285795"/>
    <w:rsid w:val="00286FC2"/>
    <w:rsid w:val="002879EF"/>
    <w:rsid w:val="00287A0B"/>
    <w:rsid w:val="002939E3"/>
    <w:rsid w:val="002953FB"/>
    <w:rsid w:val="002B13C5"/>
    <w:rsid w:val="002B44DD"/>
    <w:rsid w:val="002B5D31"/>
    <w:rsid w:val="002C4390"/>
    <w:rsid w:val="002D3161"/>
    <w:rsid w:val="002D4C21"/>
    <w:rsid w:val="002D750E"/>
    <w:rsid w:val="002F4317"/>
    <w:rsid w:val="002F62B6"/>
    <w:rsid w:val="0030301D"/>
    <w:rsid w:val="0030469A"/>
    <w:rsid w:val="00313166"/>
    <w:rsid w:val="00314102"/>
    <w:rsid w:val="0031543A"/>
    <w:rsid w:val="003200F8"/>
    <w:rsid w:val="0032201C"/>
    <w:rsid w:val="00333E72"/>
    <w:rsid w:val="00334465"/>
    <w:rsid w:val="0033730D"/>
    <w:rsid w:val="00341687"/>
    <w:rsid w:val="0034412C"/>
    <w:rsid w:val="003612A4"/>
    <w:rsid w:val="00363B6E"/>
    <w:rsid w:val="00366C0A"/>
    <w:rsid w:val="00371E9E"/>
    <w:rsid w:val="00372417"/>
    <w:rsid w:val="00376810"/>
    <w:rsid w:val="00383EF2"/>
    <w:rsid w:val="00396482"/>
    <w:rsid w:val="0039781E"/>
    <w:rsid w:val="003A47FA"/>
    <w:rsid w:val="003A514E"/>
    <w:rsid w:val="003B7B93"/>
    <w:rsid w:val="003C08EB"/>
    <w:rsid w:val="003C30AB"/>
    <w:rsid w:val="003C7742"/>
    <w:rsid w:val="003D229E"/>
    <w:rsid w:val="003D512A"/>
    <w:rsid w:val="003E6C92"/>
    <w:rsid w:val="003F7CD9"/>
    <w:rsid w:val="004053FD"/>
    <w:rsid w:val="00420951"/>
    <w:rsid w:val="004209A0"/>
    <w:rsid w:val="00420D7F"/>
    <w:rsid w:val="00421D03"/>
    <w:rsid w:val="004266C3"/>
    <w:rsid w:val="004342ED"/>
    <w:rsid w:val="0043536E"/>
    <w:rsid w:val="004469E2"/>
    <w:rsid w:val="00452A4B"/>
    <w:rsid w:val="00452C60"/>
    <w:rsid w:val="004541BE"/>
    <w:rsid w:val="004566C2"/>
    <w:rsid w:val="004627DE"/>
    <w:rsid w:val="004632AE"/>
    <w:rsid w:val="00465FC5"/>
    <w:rsid w:val="00467A8A"/>
    <w:rsid w:val="00481B58"/>
    <w:rsid w:val="00490577"/>
    <w:rsid w:val="004941C4"/>
    <w:rsid w:val="004A2FA2"/>
    <w:rsid w:val="004C4793"/>
    <w:rsid w:val="004D31C1"/>
    <w:rsid w:val="004D5B8F"/>
    <w:rsid w:val="004D6BD1"/>
    <w:rsid w:val="004E0ABA"/>
    <w:rsid w:val="004F4CFD"/>
    <w:rsid w:val="004F767D"/>
    <w:rsid w:val="00500C29"/>
    <w:rsid w:val="00504E9B"/>
    <w:rsid w:val="00507FB3"/>
    <w:rsid w:val="005132F3"/>
    <w:rsid w:val="00521E20"/>
    <w:rsid w:val="00527784"/>
    <w:rsid w:val="00533D1B"/>
    <w:rsid w:val="005377D6"/>
    <w:rsid w:val="005478EB"/>
    <w:rsid w:val="00555CF4"/>
    <w:rsid w:val="0055629B"/>
    <w:rsid w:val="005675C6"/>
    <w:rsid w:val="00573740"/>
    <w:rsid w:val="00583A94"/>
    <w:rsid w:val="00590811"/>
    <w:rsid w:val="00591AFE"/>
    <w:rsid w:val="005A36FE"/>
    <w:rsid w:val="005B41CA"/>
    <w:rsid w:val="005C10F3"/>
    <w:rsid w:val="005C1A2D"/>
    <w:rsid w:val="005D11B2"/>
    <w:rsid w:val="005D1286"/>
    <w:rsid w:val="005D3A59"/>
    <w:rsid w:val="005D51D6"/>
    <w:rsid w:val="005E08C7"/>
    <w:rsid w:val="005E18F1"/>
    <w:rsid w:val="005F1372"/>
    <w:rsid w:val="005F1A10"/>
    <w:rsid w:val="005F5886"/>
    <w:rsid w:val="0060060D"/>
    <w:rsid w:val="00613BE2"/>
    <w:rsid w:val="00613FA4"/>
    <w:rsid w:val="006163E9"/>
    <w:rsid w:val="0062229C"/>
    <w:rsid w:val="006276B2"/>
    <w:rsid w:val="00627EE8"/>
    <w:rsid w:val="00630809"/>
    <w:rsid w:val="00632781"/>
    <w:rsid w:val="00645124"/>
    <w:rsid w:val="00656718"/>
    <w:rsid w:val="006619E7"/>
    <w:rsid w:val="006719F9"/>
    <w:rsid w:val="00677476"/>
    <w:rsid w:val="00681F77"/>
    <w:rsid w:val="0069088A"/>
    <w:rsid w:val="006B55D0"/>
    <w:rsid w:val="006C2C0E"/>
    <w:rsid w:val="006C3CC6"/>
    <w:rsid w:val="006D35A5"/>
    <w:rsid w:val="006E0F79"/>
    <w:rsid w:val="006F30C6"/>
    <w:rsid w:val="006F5665"/>
    <w:rsid w:val="00700C82"/>
    <w:rsid w:val="00704E01"/>
    <w:rsid w:val="00716253"/>
    <w:rsid w:val="00723A9E"/>
    <w:rsid w:val="00727D09"/>
    <w:rsid w:val="00736DEE"/>
    <w:rsid w:val="0074039A"/>
    <w:rsid w:val="00743B0E"/>
    <w:rsid w:val="0074795A"/>
    <w:rsid w:val="007513E3"/>
    <w:rsid w:val="00753727"/>
    <w:rsid w:val="0075758C"/>
    <w:rsid w:val="007609BB"/>
    <w:rsid w:val="00764D7B"/>
    <w:rsid w:val="00770AD0"/>
    <w:rsid w:val="00771012"/>
    <w:rsid w:val="00774175"/>
    <w:rsid w:val="00780E01"/>
    <w:rsid w:val="007A055D"/>
    <w:rsid w:val="007A39A5"/>
    <w:rsid w:val="007B074D"/>
    <w:rsid w:val="007B4A30"/>
    <w:rsid w:val="007C083A"/>
    <w:rsid w:val="007D1D59"/>
    <w:rsid w:val="007D2988"/>
    <w:rsid w:val="007D33CB"/>
    <w:rsid w:val="007E5211"/>
    <w:rsid w:val="007E642C"/>
    <w:rsid w:val="007F1083"/>
    <w:rsid w:val="007F2A03"/>
    <w:rsid w:val="007F4EA9"/>
    <w:rsid w:val="00802503"/>
    <w:rsid w:val="00802F1A"/>
    <w:rsid w:val="00803B95"/>
    <w:rsid w:val="0080504A"/>
    <w:rsid w:val="00806C33"/>
    <w:rsid w:val="0080719E"/>
    <w:rsid w:val="00807D19"/>
    <w:rsid w:val="00810EBE"/>
    <w:rsid w:val="00817126"/>
    <w:rsid w:val="00820D0C"/>
    <w:rsid w:val="0082114B"/>
    <w:rsid w:val="008354D1"/>
    <w:rsid w:val="008412FC"/>
    <w:rsid w:val="00843BB4"/>
    <w:rsid w:val="00845A84"/>
    <w:rsid w:val="00860BF2"/>
    <w:rsid w:val="00860F3C"/>
    <w:rsid w:val="00873EFD"/>
    <w:rsid w:val="0087476E"/>
    <w:rsid w:val="008749A8"/>
    <w:rsid w:val="008776E3"/>
    <w:rsid w:val="0087787A"/>
    <w:rsid w:val="0088033B"/>
    <w:rsid w:val="0089380C"/>
    <w:rsid w:val="00895EA3"/>
    <w:rsid w:val="008A0A36"/>
    <w:rsid w:val="008A29AE"/>
    <w:rsid w:val="008A2B4B"/>
    <w:rsid w:val="008A37C5"/>
    <w:rsid w:val="008A59FF"/>
    <w:rsid w:val="008B25C8"/>
    <w:rsid w:val="008C4931"/>
    <w:rsid w:val="008D0307"/>
    <w:rsid w:val="008D2111"/>
    <w:rsid w:val="008D461B"/>
    <w:rsid w:val="008E0850"/>
    <w:rsid w:val="008E2E3F"/>
    <w:rsid w:val="008F30E7"/>
    <w:rsid w:val="008F6680"/>
    <w:rsid w:val="00901D26"/>
    <w:rsid w:val="00904FE9"/>
    <w:rsid w:val="00906378"/>
    <w:rsid w:val="00912EED"/>
    <w:rsid w:val="009130CD"/>
    <w:rsid w:val="00915A8A"/>
    <w:rsid w:val="00920C42"/>
    <w:rsid w:val="0092267B"/>
    <w:rsid w:val="00923435"/>
    <w:rsid w:val="00923B44"/>
    <w:rsid w:val="009309EE"/>
    <w:rsid w:val="00935D8D"/>
    <w:rsid w:val="00943408"/>
    <w:rsid w:val="0094709F"/>
    <w:rsid w:val="00947716"/>
    <w:rsid w:val="00950EDB"/>
    <w:rsid w:val="00951115"/>
    <w:rsid w:val="0095461E"/>
    <w:rsid w:val="00962811"/>
    <w:rsid w:val="00965AD1"/>
    <w:rsid w:val="00965DB5"/>
    <w:rsid w:val="009663CD"/>
    <w:rsid w:val="009760A9"/>
    <w:rsid w:val="00977157"/>
    <w:rsid w:val="0099215B"/>
    <w:rsid w:val="009942E1"/>
    <w:rsid w:val="009A3010"/>
    <w:rsid w:val="009A3158"/>
    <w:rsid w:val="009A6DBE"/>
    <w:rsid w:val="009B4266"/>
    <w:rsid w:val="009B7DFC"/>
    <w:rsid w:val="009C08C1"/>
    <w:rsid w:val="009C2B92"/>
    <w:rsid w:val="009C60DF"/>
    <w:rsid w:val="009D19CB"/>
    <w:rsid w:val="009D20C5"/>
    <w:rsid w:val="009E172C"/>
    <w:rsid w:val="009E6AB1"/>
    <w:rsid w:val="009F1C4B"/>
    <w:rsid w:val="009F2890"/>
    <w:rsid w:val="00A020C2"/>
    <w:rsid w:val="00A10401"/>
    <w:rsid w:val="00A10648"/>
    <w:rsid w:val="00A129A1"/>
    <w:rsid w:val="00A15D84"/>
    <w:rsid w:val="00A20AD6"/>
    <w:rsid w:val="00A24AF2"/>
    <w:rsid w:val="00A2508C"/>
    <w:rsid w:val="00A31700"/>
    <w:rsid w:val="00A35D52"/>
    <w:rsid w:val="00A42EBF"/>
    <w:rsid w:val="00A43C2C"/>
    <w:rsid w:val="00A50BF7"/>
    <w:rsid w:val="00A51B3C"/>
    <w:rsid w:val="00A565A2"/>
    <w:rsid w:val="00A572C0"/>
    <w:rsid w:val="00A62410"/>
    <w:rsid w:val="00A62BBE"/>
    <w:rsid w:val="00A63DF5"/>
    <w:rsid w:val="00A6769B"/>
    <w:rsid w:val="00A67A8C"/>
    <w:rsid w:val="00A70DAB"/>
    <w:rsid w:val="00A754CA"/>
    <w:rsid w:val="00A91795"/>
    <w:rsid w:val="00A932DF"/>
    <w:rsid w:val="00AA0233"/>
    <w:rsid w:val="00AA1BFF"/>
    <w:rsid w:val="00AB1D0A"/>
    <w:rsid w:val="00AB20E7"/>
    <w:rsid w:val="00AB466C"/>
    <w:rsid w:val="00AC093D"/>
    <w:rsid w:val="00AC5027"/>
    <w:rsid w:val="00AD1B7C"/>
    <w:rsid w:val="00AD1C78"/>
    <w:rsid w:val="00B0031A"/>
    <w:rsid w:val="00B00B99"/>
    <w:rsid w:val="00B00F3D"/>
    <w:rsid w:val="00B022AC"/>
    <w:rsid w:val="00B12417"/>
    <w:rsid w:val="00B1296A"/>
    <w:rsid w:val="00B14DFB"/>
    <w:rsid w:val="00B16A2B"/>
    <w:rsid w:val="00B22088"/>
    <w:rsid w:val="00B235A7"/>
    <w:rsid w:val="00B26438"/>
    <w:rsid w:val="00B303E5"/>
    <w:rsid w:val="00B32230"/>
    <w:rsid w:val="00B330EB"/>
    <w:rsid w:val="00B35BF1"/>
    <w:rsid w:val="00B40BCD"/>
    <w:rsid w:val="00B46377"/>
    <w:rsid w:val="00B51F6C"/>
    <w:rsid w:val="00B57642"/>
    <w:rsid w:val="00B67C0A"/>
    <w:rsid w:val="00B701F9"/>
    <w:rsid w:val="00B7284E"/>
    <w:rsid w:val="00B76721"/>
    <w:rsid w:val="00B94E92"/>
    <w:rsid w:val="00BB3A26"/>
    <w:rsid w:val="00BB72A0"/>
    <w:rsid w:val="00BC25A7"/>
    <w:rsid w:val="00BD0F25"/>
    <w:rsid w:val="00BD3365"/>
    <w:rsid w:val="00BE2980"/>
    <w:rsid w:val="00BE4AD1"/>
    <w:rsid w:val="00BF31E8"/>
    <w:rsid w:val="00BF5DD8"/>
    <w:rsid w:val="00C0175C"/>
    <w:rsid w:val="00C1309F"/>
    <w:rsid w:val="00C144D8"/>
    <w:rsid w:val="00C225D2"/>
    <w:rsid w:val="00C23BA1"/>
    <w:rsid w:val="00C249B7"/>
    <w:rsid w:val="00C24B0B"/>
    <w:rsid w:val="00C32C46"/>
    <w:rsid w:val="00C32D6C"/>
    <w:rsid w:val="00C3543F"/>
    <w:rsid w:val="00C35CFC"/>
    <w:rsid w:val="00C36ED3"/>
    <w:rsid w:val="00C37092"/>
    <w:rsid w:val="00C37DA8"/>
    <w:rsid w:val="00C45B53"/>
    <w:rsid w:val="00C4711F"/>
    <w:rsid w:val="00C5116A"/>
    <w:rsid w:val="00C5209E"/>
    <w:rsid w:val="00C54414"/>
    <w:rsid w:val="00C545D1"/>
    <w:rsid w:val="00C56415"/>
    <w:rsid w:val="00C61591"/>
    <w:rsid w:val="00C67785"/>
    <w:rsid w:val="00C709FF"/>
    <w:rsid w:val="00C7382F"/>
    <w:rsid w:val="00C764C1"/>
    <w:rsid w:val="00C77863"/>
    <w:rsid w:val="00C80066"/>
    <w:rsid w:val="00C81068"/>
    <w:rsid w:val="00C8673D"/>
    <w:rsid w:val="00C93736"/>
    <w:rsid w:val="00CA2F86"/>
    <w:rsid w:val="00CA4834"/>
    <w:rsid w:val="00CB0C45"/>
    <w:rsid w:val="00CB6D13"/>
    <w:rsid w:val="00CB747B"/>
    <w:rsid w:val="00CC2498"/>
    <w:rsid w:val="00CD030C"/>
    <w:rsid w:val="00CD6C42"/>
    <w:rsid w:val="00CF00F4"/>
    <w:rsid w:val="00D13607"/>
    <w:rsid w:val="00D1418F"/>
    <w:rsid w:val="00D14F68"/>
    <w:rsid w:val="00D2498D"/>
    <w:rsid w:val="00D257AC"/>
    <w:rsid w:val="00D2685E"/>
    <w:rsid w:val="00D42988"/>
    <w:rsid w:val="00D45D5A"/>
    <w:rsid w:val="00D467A0"/>
    <w:rsid w:val="00D47093"/>
    <w:rsid w:val="00D5331B"/>
    <w:rsid w:val="00D670C0"/>
    <w:rsid w:val="00D67F73"/>
    <w:rsid w:val="00D73CB8"/>
    <w:rsid w:val="00D82C17"/>
    <w:rsid w:val="00D935A4"/>
    <w:rsid w:val="00DA0924"/>
    <w:rsid w:val="00DA2520"/>
    <w:rsid w:val="00DB4D0A"/>
    <w:rsid w:val="00DC05AC"/>
    <w:rsid w:val="00DC7638"/>
    <w:rsid w:val="00DD400A"/>
    <w:rsid w:val="00DD4E12"/>
    <w:rsid w:val="00DD55D3"/>
    <w:rsid w:val="00DD6E38"/>
    <w:rsid w:val="00DF1CB4"/>
    <w:rsid w:val="00DF3008"/>
    <w:rsid w:val="00DF3F7B"/>
    <w:rsid w:val="00DF524F"/>
    <w:rsid w:val="00DF5AC9"/>
    <w:rsid w:val="00DF707A"/>
    <w:rsid w:val="00DF7EC6"/>
    <w:rsid w:val="00E0451C"/>
    <w:rsid w:val="00E05B0E"/>
    <w:rsid w:val="00E14EC8"/>
    <w:rsid w:val="00E17A06"/>
    <w:rsid w:val="00E20151"/>
    <w:rsid w:val="00E20211"/>
    <w:rsid w:val="00E23031"/>
    <w:rsid w:val="00E315FE"/>
    <w:rsid w:val="00E331F6"/>
    <w:rsid w:val="00E45A71"/>
    <w:rsid w:val="00E50350"/>
    <w:rsid w:val="00E52BF2"/>
    <w:rsid w:val="00E54900"/>
    <w:rsid w:val="00E56EA8"/>
    <w:rsid w:val="00E61EFE"/>
    <w:rsid w:val="00E63BC6"/>
    <w:rsid w:val="00E64EFC"/>
    <w:rsid w:val="00E70071"/>
    <w:rsid w:val="00E702D2"/>
    <w:rsid w:val="00E76BE1"/>
    <w:rsid w:val="00E81982"/>
    <w:rsid w:val="00E85563"/>
    <w:rsid w:val="00E90D99"/>
    <w:rsid w:val="00E91028"/>
    <w:rsid w:val="00E9614C"/>
    <w:rsid w:val="00E97386"/>
    <w:rsid w:val="00EA3A18"/>
    <w:rsid w:val="00EA4727"/>
    <w:rsid w:val="00EB60F5"/>
    <w:rsid w:val="00EC0C00"/>
    <w:rsid w:val="00EC36F1"/>
    <w:rsid w:val="00EC41CC"/>
    <w:rsid w:val="00EC7682"/>
    <w:rsid w:val="00ED1552"/>
    <w:rsid w:val="00ED48FE"/>
    <w:rsid w:val="00EE187D"/>
    <w:rsid w:val="00EE5DB1"/>
    <w:rsid w:val="00EF0314"/>
    <w:rsid w:val="00EF1235"/>
    <w:rsid w:val="00EF3886"/>
    <w:rsid w:val="00EF6881"/>
    <w:rsid w:val="00F0071A"/>
    <w:rsid w:val="00F16172"/>
    <w:rsid w:val="00F21DEE"/>
    <w:rsid w:val="00F30761"/>
    <w:rsid w:val="00F3759D"/>
    <w:rsid w:val="00F46AF1"/>
    <w:rsid w:val="00F47252"/>
    <w:rsid w:val="00F5238D"/>
    <w:rsid w:val="00F53702"/>
    <w:rsid w:val="00F53E0A"/>
    <w:rsid w:val="00F57885"/>
    <w:rsid w:val="00F6022D"/>
    <w:rsid w:val="00F67E2C"/>
    <w:rsid w:val="00F7469E"/>
    <w:rsid w:val="00F75681"/>
    <w:rsid w:val="00F774DA"/>
    <w:rsid w:val="00F80E2D"/>
    <w:rsid w:val="00F944C0"/>
    <w:rsid w:val="00F9721B"/>
    <w:rsid w:val="00FA3CA8"/>
    <w:rsid w:val="00FA64E8"/>
    <w:rsid w:val="00FA7020"/>
    <w:rsid w:val="00FB68DE"/>
    <w:rsid w:val="00FC104C"/>
    <w:rsid w:val="00FC14DD"/>
    <w:rsid w:val="00FC5338"/>
    <w:rsid w:val="00FC68F2"/>
    <w:rsid w:val="00FC7038"/>
    <w:rsid w:val="00FD26AD"/>
    <w:rsid w:val="00FD3F5E"/>
    <w:rsid w:val="00FE52ED"/>
    <w:rsid w:val="00FE6C12"/>
    <w:rsid w:val="00FE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locked/>
    <w:rsid w:val="00807D19"/>
    <w:rPr>
      <w:rFonts w:ascii="Times New Roman" w:eastAsia="Times New Roman" w:hAnsi="Times New Roman" w:cs="Times New Roman"/>
      <w:sz w:val="24"/>
      <w:szCs w:val="24"/>
      <w:lang w:eastAsia="ru-RU"/>
    </w:rPr>
  </w:style>
  <w:style w:type="paragraph" w:customStyle="1" w:styleId="ConsPlusTitle">
    <w:name w:val="ConsPlusTitle"/>
    <w:rsid w:val="00144F19"/>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rmal (Web)"/>
    <w:basedOn w:val="a"/>
    <w:uiPriority w:val="99"/>
    <w:unhideWhenUsed/>
    <w:rsid w:val="001B144B"/>
    <w:pPr>
      <w:spacing w:before="100" w:beforeAutospacing="1" w:after="100" w:afterAutospacing="1"/>
    </w:pPr>
  </w:style>
  <w:style w:type="paragraph" w:styleId="HTML">
    <w:name w:val="HTML Preformatted"/>
    <w:basedOn w:val="a"/>
    <w:link w:val="HTML0"/>
    <w:uiPriority w:val="99"/>
    <w:unhideWhenUsed/>
    <w:rsid w:val="001B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144B"/>
    <w:rPr>
      <w:rFonts w:ascii="Courier New" w:eastAsia="Times New Roman" w:hAnsi="Courier New" w:cs="Courier New"/>
      <w:sz w:val="20"/>
      <w:szCs w:val="20"/>
      <w:lang w:eastAsia="ru-RU"/>
    </w:rPr>
  </w:style>
  <w:style w:type="paragraph" w:customStyle="1" w:styleId="TextList">
    <w:name w:val="TextList"/>
    <w:basedOn w:val="a"/>
    <w:uiPriority w:val="99"/>
    <w:rsid w:val="001B144B"/>
    <w:pPr>
      <w:autoSpaceDE w:val="0"/>
      <w:autoSpaceDN w:val="0"/>
      <w:adjustRightInd w:val="0"/>
      <w:ind w:firstLine="567"/>
      <w:jc w:val="both"/>
    </w:pPr>
    <w:rPr>
      <w:sz w:val="26"/>
      <w:szCs w:val="26"/>
    </w:rPr>
  </w:style>
  <w:style w:type="paragraph" w:customStyle="1" w:styleId="dktexright">
    <w:name w:val="dktexright"/>
    <w:basedOn w:val="a"/>
    <w:uiPriority w:val="99"/>
    <w:rsid w:val="001B144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uiPriority w:val="34"/>
    <w:locked/>
    <w:rsid w:val="00807D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4575569">
      <w:bodyDiv w:val="1"/>
      <w:marLeft w:val="0"/>
      <w:marRight w:val="0"/>
      <w:marTop w:val="0"/>
      <w:marBottom w:val="0"/>
      <w:divBdr>
        <w:top w:val="none" w:sz="0" w:space="0" w:color="auto"/>
        <w:left w:val="none" w:sz="0" w:space="0" w:color="auto"/>
        <w:bottom w:val="none" w:sz="0" w:space="0" w:color="auto"/>
        <w:right w:val="none" w:sz="0" w:space="0" w:color="auto"/>
      </w:divBdr>
    </w:div>
    <w:div w:id="782918919">
      <w:bodyDiv w:val="1"/>
      <w:marLeft w:val="0"/>
      <w:marRight w:val="0"/>
      <w:marTop w:val="0"/>
      <w:marBottom w:val="0"/>
      <w:divBdr>
        <w:top w:val="none" w:sz="0" w:space="0" w:color="auto"/>
        <w:left w:val="none" w:sz="0" w:space="0" w:color="auto"/>
        <w:bottom w:val="none" w:sz="0" w:space="0" w:color="auto"/>
        <w:right w:val="none" w:sz="0" w:space="0" w:color="auto"/>
      </w:divBdr>
    </w:div>
    <w:div w:id="861743803">
      <w:bodyDiv w:val="1"/>
      <w:marLeft w:val="0"/>
      <w:marRight w:val="0"/>
      <w:marTop w:val="0"/>
      <w:marBottom w:val="0"/>
      <w:divBdr>
        <w:top w:val="none" w:sz="0" w:space="0" w:color="auto"/>
        <w:left w:val="none" w:sz="0" w:space="0" w:color="auto"/>
        <w:bottom w:val="none" w:sz="0" w:space="0" w:color="auto"/>
        <w:right w:val="none" w:sz="0" w:space="0" w:color="auto"/>
      </w:divBdr>
    </w:div>
    <w:div w:id="1296106025">
      <w:bodyDiv w:val="1"/>
      <w:marLeft w:val="0"/>
      <w:marRight w:val="0"/>
      <w:marTop w:val="0"/>
      <w:marBottom w:val="0"/>
      <w:divBdr>
        <w:top w:val="none" w:sz="0" w:space="0" w:color="auto"/>
        <w:left w:val="none" w:sz="0" w:space="0" w:color="auto"/>
        <w:bottom w:val="none" w:sz="0" w:space="0" w:color="auto"/>
        <w:right w:val="none" w:sz="0" w:space="0" w:color="auto"/>
      </w:divBdr>
    </w:div>
    <w:div w:id="1669476001">
      <w:bodyDiv w:val="1"/>
      <w:marLeft w:val="0"/>
      <w:marRight w:val="0"/>
      <w:marTop w:val="0"/>
      <w:marBottom w:val="0"/>
      <w:divBdr>
        <w:top w:val="none" w:sz="0" w:space="0" w:color="auto"/>
        <w:left w:val="none" w:sz="0" w:space="0" w:color="auto"/>
        <w:bottom w:val="none" w:sz="0" w:space="0" w:color="auto"/>
        <w:right w:val="none" w:sz="0" w:space="0" w:color="auto"/>
      </w:divBdr>
    </w:div>
    <w:div w:id="1877892328">
      <w:bodyDiv w:val="1"/>
      <w:marLeft w:val="0"/>
      <w:marRight w:val="0"/>
      <w:marTop w:val="0"/>
      <w:marBottom w:val="0"/>
      <w:divBdr>
        <w:top w:val="none" w:sz="0" w:space="0" w:color="auto"/>
        <w:left w:val="none" w:sz="0" w:space="0" w:color="auto"/>
        <w:bottom w:val="none" w:sz="0" w:space="0" w:color="auto"/>
        <w:right w:val="none" w:sz="0" w:space="0" w:color="auto"/>
      </w:divBdr>
    </w:div>
    <w:div w:id="20149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81DA4-37EF-4613-AA27-0EDA84A0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3812</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141</cp:revision>
  <cp:lastPrinted>2023-03-31T06:04:00Z</cp:lastPrinted>
  <dcterms:created xsi:type="dcterms:W3CDTF">2019-03-22T10:24:00Z</dcterms:created>
  <dcterms:modified xsi:type="dcterms:W3CDTF">2025-02-07T06:21:00Z</dcterms:modified>
</cp:coreProperties>
</file>