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00" w:rsidRDefault="00A31700" w:rsidP="0060060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2524732</wp:posOffset>
            </wp:positionH>
            <wp:positionV relativeFrom="paragraph">
              <wp:align>top</wp:align>
            </wp:positionV>
            <wp:extent cx="617054" cy="723569"/>
            <wp:effectExtent l="19050" t="0" r="0" b="0"/>
            <wp:wrapSquare wrapText="bothSides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D8">
        <w:br w:type="textWrapping" w:clear="all"/>
      </w:r>
    </w:p>
    <w:p w:rsidR="00A31700" w:rsidRPr="00950EDB" w:rsidRDefault="00A31700" w:rsidP="0060060D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>АДМИНИСТРАЦИЯ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>КИПЕНСКОГО СЕЛЬСКОГО ПОСЕЛЕНИЯ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 xml:space="preserve">ЛОМОНОСОВСКОГО МУНИЦИПАЛЬНОГО РАЙОНА 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>ЛЕНИ</w:t>
      </w:r>
      <w:r w:rsidR="00A70DAB">
        <w:rPr>
          <w:color w:val="000000" w:themeColor="text1"/>
        </w:rPr>
        <w:t>Н</w:t>
      </w:r>
      <w:r w:rsidRPr="00950EDB">
        <w:rPr>
          <w:color w:val="000000" w:themeColor="text1"/>
        </w:rPr>
        <w:t>ГРАДСКОЙ ОБЛАСТИ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>ПОСТАНОВЛЕНИЕ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 xml:space="preserve">от </w:t>
      </w:r>
      <w:r w:rsidR="007A0E8E">
        <w:rPr>
          <w:color w:val="000000" w:themeColor="text1"/>
        </w:rPr>
        <w:t>10</w:t>
      </w:r>
      <w:r w:rsidRPr="00950EDB">
        <w:rPr>
          <w:color w:val="000000" w:themeColor="text1"/>
        </w:rPr>
        <w:t>.</w:t>
      </w:r>
      <w:r w:rsidR="00FE078F">
        <w:rPr>
          <w:color w:val="000000" w:themeColor="text1"/>
        </w:rPr>
        <w:t>04</w:t>
      </w:r>
      <w:r w:rsidRPr="00950EDB">
        <w:rPr>
          <w:color w:val="000000" w:themeColor="text1"/>
        </w:rPr>
        <w:t>.202</w:t>
      </w:r>
      <w:r w:rsidR="00A70DAB">
        <w:rPr>
          <w:color w:val="000000" w:themeColor="text1"/>
        </w:rPr>
        <w:t>5</w:t>
      </w:r>
      <w:r w:rsidRPr="00950EDB">
        <w:rPr>
          <w:color w:val="000000" w:themeColor="text1"/>
        </w:rPr>
        <w:t xml:space="preserve">   № </w:t>
      </w:r>
      <w:r w:rsidR="007A0E8E">
        <w:rPr>
          <w:color w:val="000000" w:themeColor="text1"/>
        </w:rPr>
        <w:t>241</w:t>
      </w:r>
    </w:p>
    <w:p w:rsidR="00A31700" w:rsidRPr="00950EDB" w:rsidRDefault="00A31700" w:rsidP="00A31700">
      <w:pPr>
        <w:contextualSpacing/>
        <w:jc w:val="center"/>
        <w:rPr>
          <w:color w:val="000000" w:themeColor="text1"/>
        </w:rPr>
      </w:pPr>
    </w:p>
    <w:p w:rsidR="00A31700" w:rsidRDefault="00A31700" w:rsidP="00A31700">
      <w:pPr>
        <w:contextualSpacing/>
        <w:jc w:val="center"/>
        <w:rPr>
          <w:color w:val="000000" w:themeColor="text1"/>
        </w:rPr>
      </w:pPr>
      <w:r w:rsidRPr="00950EDB">
        <w:rPr>
          <w:color w:val="000000" w:themeColor="text1"/>
        </w:rPr>
        <w:t>д. Кипень</w:t>
      </w:r>
    </w:p>
    <w:p w:rsidR="00950EDB" w:rsidRPr="00950EDB" w:rsidRDefault="00950EDB" w:rsidP="00A31700">
      <w:pPr>
        <w:contextualSpacing/>
        <w:jc w:val="center"/>
        <w:rPr>
          <w:color w:val="000000" w:themeColor="text1"/>
        </w:rPr>
      </w:pPr>
    </w:p>
    <w:p w:rsidR="009C08C1" w:rsidRDefault="00FE078F" w:rsidP="00950EDB">
      <w:pPr>
        <w:jc w:val="center"/>
      </w:pPr>
      <w:r>
        <w:t>О внесении изменений в постановление администрации Кипенского сельского поселения Ломоносовского муниципального района Ленинградской области от 07.02.2025 № 89 «</w:t>
      </w:r>
      <w:r w:rsidR="00950EDB">
        <w:t>Об утверждении положения  о порядке выявления, учета бесхозяйного и выморочного имущества, расположенного на территории Кипенского сельского поселения Ломоносовского муниципального района Ленинградской области и оформления его в муниципальную собственность</w:t>
      </w:r>
      <w:r>
        <w:t>»</w:t>
      </w:r>
    </w:p>
    <w:p w:rsidR="00950EDB" w:rsidRDefault="00950EDB" w:rsidP="00950EDB">
      <w:pPr>
        <w:jc w:val="center"/>
      </w:pPr>
    </w:p>
    <w:p w:rsidR="00632781" w:rsidRPr="00915A8A" w:rsidRDefault="00950EDB" w:rsidP="00915A8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</w:t>
      </w:r>
      <w:r w:rsidR="0013595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оответствии с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требованиями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Федерального</w:t>
      </w:r>
      <w:r w:rsidR="00915A8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закон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</w:t>
      </w:r>
      <w:r w:rsidR="00915A8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="0013595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Устав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Кипенско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го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го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поселени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я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Ломоносовского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в целях </w:t>
      </w:r>
      <w:r w:rsidR="0013595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эффективного управления имуществом</w:t>
      </w:r>
      <w:r w:rsidR="00A70DA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</w:t>
      </w:r>
      <w:r w:rsidR="0013595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Кипенского сельского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поселения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Ломоносовского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 ПОСТАНОВЛЯЕТ:</w:t>
      </w:r>
    </w:p>
    <w:p w:rsidR="00632781" w:rsidRPr="00CB7E76" w:rsidRDefault="00632781" w:rsidP="00632781">
      <w:pPr>
        <w:ind w:firstLine="567"/>
        <w:jc w:val="both"/>
        <w:rPr>
          <w:color w:val="000000"/>
        </w:rPr>
      </w:pPr>
    </w:p>
    <w:p w:rsidR="00FE078F" w:rsidRDefault="00FE078F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>
        <w:t>Внести изменение в постановление в постановление администрации Кипенского сельского поселения Ломоносовского муниципального района Ленинградской области от 07.02.2025 № 89 «Об утверждении положения  о порядке выявления, учета бесхозяйного и выморочного имущества, расположенного на территории Кипенского сельского поселения</w:t>
      </w:r>
      <w:r w:rsidRPr="00FE078F">
        <w:t xml:space="preserve"> </w:t>
      </w:r>
      <w:r>
        <w:t>расположенного на территории Кипенского сельского поселения</w:t>
      </w:r>
      <w:r w:rsidRPr="00FE078F">
        <w:t xml:space="preserve"> </w:t>
      </w:r>
      <w:r>
        <w:t xml:space="preserve">Ломоносовского муниципального района Ленинградской области и оформления его в муниципальную собственность», изложив п. 4.5 </w:t>
      </w:r>
      <w:r w:rsidR="00915563">
        <w:t xml:space="preserve">постановления </w:t>
      </w:r>
      <w:r>
        <w:t>в новой редакции:</w:t>
      </w:r>
      <w:proofErr w:type="gramEnd"/>
    </w:p>
    <w:p w:rsidR="00390257" w:rsidRPr="001B144B" w:rsidRDefault="00390257" w:rsidP="00390257">
      <w:pPr>
        <w:shd w:val="clear" w:color="auto" w:fill="FFFFFF"/>
        <w:ind w:firstLine="567"/>
        <w:jc w:val="both"/>
      </w:pPr>
      <w:r>
        <w:t xml:space="preserve"> «</w:t>
      </w:r>
      <w:r w:rsidRPr="001B144B">
        <w:t xml:space="preserve">4.5. </w:t>
      </w:r>
      <w:proofErr w:type="gramStart"/>
      <w:r w:rsidRPr="001B144B">
        <w:t>По истечении года со дня постановки бесхозяйного объекта недвижимого имущества Управлением Федеральной службы государственной регистрации</w:t>
      </w:r>
      <w:r w:rsidRPr="00390257">
        <w:t xml:space="preserve"> </w:t>
      </w:r>
      <w:r w:rsidRPr="001B144B">
        <w:t>кадастра и картографии по Ленинградской области на учет,</w:t>
      </w:r>
      <w:r>
        <w:t xml:space="preserve"> в случае постановки на учет линейного объекта по истечении трех месяцев со дня постановки на учет</w:t>
      </w:r>
      <w:r w:rsidRPr="001B144B">
        <w:t>,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</w:t>
      </w:r>
      <w:proofErr w:type="gramEnd"/>
      <w:r w:rsidRPr="001B144B">
        <w:t xml:space="preserve"> движимые вещи (при наличии) в порядке, предусмотренном законодательством Российской Федерации</w:t>
      </w:r>
      <w:proofErr w:type="gramStart"/>
      <w:r w:rsidRPr="001B144B">
        <w:t>.</w:t>
      </w:r>
      <w:r>
        <w:t>»</w:t>
      </w:r>
      <w:r w:rsidR="009F29DA">
        <w:t>.</w:t>
      </w:r>
      <w:proofErr w:type="gramEnd"/>
    </w:p>
    <w:p w:rsidR="00915563" w:rsidRPr="0062420B" w:rsidRDefault="0062420B" w:rsidP="0062420B">
      <w:pPr>
        <w:jc w:val="both"/>
      </w:pPr>
      <w:r>
        <w:t xml:space="preserve">            2. </w:t>
      </w:r>
      <w:r w:rsidR="00915563" w:rsidRPr="0062420B">
        <w:t xml:space="preserve">Настоящее Постановление подлежит официальному опубликованию, размещению на официальном сайте Кипенского сельского поселения в информационно-телекоммуникационной сети «Интернет» и вступает в силу </w:t>
      </w:r>
      <w:r w:rsidR="009F29DA" w:rsidRPr="0062420B">
        <w:t>со дня</w:t>
      </w:r>
      <w:r w:rsidR="00915563" w:rsidRPr="0062420B">
        <w:t xml:space="preserve"> его официального опубликования (обнародования).</w:t>
      </w:r>
    </w:p>
    <w:p w:rsidR="0080719E" w:rsidRPr="0062420B" w:rsidRDefault="0062420B" w:rsidP="0062420B">
      <w:pP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    3.</w:t>
      </w:r>
      <w:r w:rsidR="00915563" w:rsidRPr="0062420B">
        <w:rPr>
          <w:color w:val="000000"/>
        </w:rPr>
        <w:t xml:space="preserve"> </w:t>
      </w:r>
      <w:proofErr w:type="gramStart"/>
      <w:r w:rsidR="0080719E" w:rsidRPr="0062420B">
        <w:rPr>
          <w:color w:val="000000"/>
        </w:rPr>
        <w:t>Контроль за</w:t>
      </w:r>
      <w:proofErr w:type="gramEnd"/>
      <w:r w:rsidR="0080719E" w:rsidRPr="0062420B">
        <w:rPr>
          <w:color w:val="000000"/>
        </w:rPr>
        <w:t xml:space="preserve"> исполнением постановления оставляю за собой.</w:t>
      </w: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8033B" w:rsidRDefault="0088033B" w:rsidP="00066C9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CB6D13" w:rsidRDefault="005F1A10" w:rsidP="00066C9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>Глава Кипенского сельского поселения                                            М. В. Кюне</w:t>
      </w: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B144B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8033B" w:rsidRDefault="0088033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5D1286" w:rsidRDefault="005D1286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5D1286" w:rsidRDefault="005D1286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AC093D" w:rsidRDefault="00AC093D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sectPr w:rsidR="00AC093D" w:rsidSect="0062420B">
      <w:headerReference w:type="first" r:id="rId9"/>
      <w:footerReference w:type="first" r:id="rId10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3E" w:rsidRDefault="0035553E" w:rsidP="00BD0F25">
      <w:r>
        <w:separator/>
      </w:r>
    </w:p>
  </w:endnote>
  <w:endnote w:type="continuationSeparator" w:id="0">
    <w:p w:rsidR="0035553E" w:rsidRDefault="0035553E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3E" w:rsidRDefault="0035553E" w:rsidP="00BD0F25">
      <w:r>
        <w:separator/>
      </w:r>
    </w:p>
  </w:footnote>
  <w:footnote w:type="continuationSeparator" w:id="0">
    <w:p w:rsidR="0035553E" w:rsidRDefault="0035553E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84E0A"/>
    <w:rsid w:val="000A086E"/>
    <w:rsid w:val="000A5380"/>
    <w:rsid w:val="000B7827"/>
    <w:rsid w:val="000C6F4C"/>
    <w:rsid w:val="000D176A"/>
    <w:rsid w:val="000E49A0"/>
    <w:rsid w:val="000F4AB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4CD8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31173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5553E"/>
    <w:rsid w:val="003612A4"/>
    <w:rsid w:val="00363B6E"/>
    <w:rsid w:val="00366C0A"/>
    <w:rsid w:val="00371E9E"/>
    <w:rsid w:val="00372417"/>
    <w:rsid w:val="00376810"/>
    <w:rsid w:val="00383EF2"/>
    <w:rsid w:val="00390257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0D7F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27784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7A8"/>
    <w:rsid w:val="005D3A59"/>
    <w:rsid w:val="005D51D6"/>
    <w:rsid w:val="005E08C7"/>
    <w:rsid w:val="005E18F1"/>
    <w:rsid w:val="005F1372"/>
    <w:rsid w:val="005F1A10"/>
    <w:rsid w:val="005F5886"/>
    <w:rsid w:val="0060060D"/>
    <w:rsid w:val="00613BE2"/>
    <w:rsid w:val="00613FA4"/>
    <w:rsid w:val="006163E9"/>
    <w:rsid w:val="0062229C"/>
    <w:rsid w:val="0062420B"/>
    <w:rsid w:val="006276B2"/>
    <w:rsid w:val="00627EE8"/>
    <w:rsid w:val="00630809"/>
    <w:rsid w:val="00632781"/>
    <w:rsid w:val="00645124"/>
    <w:rsid w:val="00656718"/>
    <w:rsid w:val="006619E7"/>
    <w:rsid w:val="006719F9"/>
    <w:rsid w:val="00677476"/>
    <w:rsid w:val="00681F77"/>
    <w:rsid w:val="0069088A"/>
    <w:rsid w:val="006B55D0"/>
    <w:rsid w:val="006C2C0E"/>
    <w:rsid w:val="006C3CC6"/>
    <w:rsid w:val="006D35A5"/>
    <w:rsid w:val="006E0F79"/>
    <w:rsid w:val="006F30C6"/>
    <w:rsid w:val="006F5665"/>
    <w:rsid w:val="00700C82"/>
    <w:rsid w:val="00704E01"/>
    <w:rsid w:val="00716253"/>
    <w:rsid w:val="00723A9E"/>
    <w:rsid w:val="00727D09"/>
    <w:rsid w:val="00736DEE"/>
    <w:rsid w:val="0074039A"/>
    <w:rsid w:val="00743B0E"/>
    <w:rsid w:val="0074795A"/>
    <w:rsid w:val="007513E3"/>
    <w:rsid w:val="00753727"/>
    <w:rsid w:val="0075758C"/>
    <w:rsid w:val="007609BB"/>
    <w:rsid w:val="00764D7B"/>
    <w:rsid w:val="00770AD0"/>
    <w:rsid w:val="00771012"/>
    <w:rsid w:val="00774175"/>
    <w:rsid w:val="00780E01"/>
    <w:rsid w:val="007A055D"/>
    <w:rsid w:val="007A0E8E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64BBD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563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0EDB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9F29DA"/>
    <w:rsid w:val="00A020C2"/>
    <w:rsid w:val="00A10401"/>
    <w:rsid w:val="00A10648"/>
    <w:rsid w:val="00A129A1"/>
    <w:rsid w:val="00A15D84"/>
    <w:rsid w:val="00A20AD6"/>
    <w:rsid w:val="00A24AF2"/>
    <w:rsid w:val="00A2508C"/>
    <w:rsid w:val="00A31700"/>
    <w:rsid w:val="00A35D52"/>
    <w:rsid w:val="00A42EBF"/>
    <w:rsid w:val="00A43C2C"/>
    <w:rsid w:val="00A50BF7"/>
    <w:rsid w:val="00A51B3C"/>
    <w:rsid w:val="00A565A2"/>
    <w:rsid w:val="00A572C0"/>
    <w:rsid w:val="00A62410"/>
    <w:rsid w:val="00A62BBE"/>
    <w:rsid w:val="00A63DF5"/>
    <w:rsid w:val="00A6769B"/>
    <w:rsid w:val="00A67A8C"/>
    <w:rsid w:val="00A70DAB"/>
    <w:rsid w:val="00A754CA"/>
    <w:rsid w:val="00A91795"/>
    <w:rsid w:val="00A932DF"/>
    <w:rsid w:val="00AA0233"/>
    <w:rsid w:val="00AA1BFF"/>
    <w:rsid w:val="00AB1D0A"/>
    <w:rsid w:val="00AB20E7"/>
    <w:rsid w:val="00AB466C"/>
    <w:rsid w:val="00AC093D"/>
    <w:rsid w:val="00AC502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2230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63DC"/>
    <w:rsid w:val="00BB72A0"/>
    <w:rsid w:val="00BC25A7"/>
    <w:rsid w:val="00BD0F25"/>
    <w:rsid w:val="00BD3365"/>
    <w:rsid w:val="00BE2980"/>
    <w:rsid w:val="00BE4AD1"/>
    <w:rsid w:val="00BF31E8"/>
    <w:rsid w:val="00BF5DD8"/>
    <w:rsid w:val="00C0175C"/>
    <w:rsid w:val="00C1309F"/>
    <w:rsid w:val="00C144D8"/>
    <w:rsid w:val="00C225D2"/>
    <w:rsid w:val="00C23BA1"/>
    <w:rsid w:val="00C249B7"/>
    <w:rsid w:val="00C24B0B"/>
    <w:rsid w:val="00C32C46"/>
    <w:rsid w:val="00C32D6C"/>
    <w:rsid w:val="00C3543F"/>
    <w:rsid w:val="00C35CFC"/>
    <w:rsid w:val="00C36ED3"/>
    <w:rsid w:val="00C37092"/>
    <w:rsid w:val="00C37DA8"/>
    <w:rsid w:val="00C45B53"/>
    <w:rsid w:val="00C4711F"/>
    <w:rsid w:val="00C5116A"/>
    <w:rsid w:val="00C5209E"/>
    <w:rsid w:val="00C54414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8673D"/>
    <w:rsid w:val="00C93736"/>
    <w:rsid w:val="00CA2F86"/>
    <w:rsid w:val="00CA4834"/>
    <w:rsid w:val="00CB0C45"/>
    <w:rsid w:val="00CB6D13"/>
    <w:rsid w:val="00CB747B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67E2C"/>
    <w:rsid w:val="00F7469E"/>
    <w:rsid w:val="00F75681"/>
    <w:rsid w:val="00F774DA"/>
    <w:rsid w:val="00F80E2D"/>
    <w:rsid w:val="00F843DE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078F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AB007-75BC-4CA4-AB60-5F3D3262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145</cp:revision>
  <cp:lastPrinted>2025-04-10T08:52:00Z</cp:lastPrinted>
  <dcterms:created xsi:type="dcterms:W3CDTF">2019-03-22T10:24:00Z</dcterms:created>
  <dcterms:modified xsi:type="dcterms:W3CDTF">2025-04-10T08:52:00Z</dcterms:modified>
</cp:coreProperties>
</file>