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Default="00A76562" w:rsidP="00A7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42551">
        <w:rPr>
          <w:rFonts w:ascii="Times New Roman" w:hAnsi="Times New Roman" w:cs="Times New Roman"/>
          <w:sz w:val="24"/>
          <w:szCs w:val="24"/>
        </w:rPr>
        <w:t xml:space="preserve">       </w:t>
      </w:r>
      <w:r w:rsidR="00B335F0">
        <w:rPr>
          <w:rFonts w:ascii="Times New Roman" w:hAnsi="Times New Roman" w:cs="Times New Roman"/>
          <w:sz w:val="24"/>
          <w:szCs w:val="24"/>
        </w:rPr>
        <w:t xml:space="preserve"> </w:t>
      </w:r>
      <w:r w:rsidR="00A42551">
        <w:rPr>
          <w:rFonts w:ascii="Times New Roman" w:hAnsi="Times New Roman" w:cs="Times New Roman"/>
          <w:sz w:val="24"/>
          <w:szCs w:val="24"/>
        </w:rPr>
        <w:t xml:space="preserve">   </w:t>
      </w:r>
      <w:r w:rsidR="008B23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Default="00C17D01" w:rsidP="0029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235E" w:rsidRPr="002B2FCB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7D0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76562">
        <w:rPr>
          <w:rFonts w:ascii="Times New Roman" w:hAnsi="Times New Roman" w:cs="Times New Roman"/>
          <w:bCs/>
          <w:sz w:val="24"/>
          <w:szCs w:val="24"/>
        </w:rPr>
        <w:t>14.10.2019</w:t>
      </w:r>
      <w:r w:rsidRPr="00C17D01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76562">
        <w:rPr>
          <w:rFonts w:ascii="Times New Roman" w:hAnsi="Times New Roman" w:cs="Times New Roman"/>
          <w:bCs/>
          <w:sz w:val="24"/>
          <w:szCs w:val="24"/>
        </w:rPr>
        <w:t>320</w:t>
      </w:r>
    </w:p>
    <w:p w:rsidR="00C17D01" w:rsidRPr="00C17D01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7D01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296764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C17D01" w:rsidRDefault="004531B4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69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3D69D4">
        <w:rPr>
          <w:rFonts w:ascii="Times New Roman" w:hAnsi="Times New Roman" w:cs="Times New Roman"/>
          <w:sz w:val="24"/>
          <w:szCs w:val="24"/>
        </w:rPr>
        <w:t>е</w:t>
      </w:r>
      <w:r w:rsidR="008B235E" w:rsidRPr="00C17D01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C17D0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lang w:val="en-US"/>
        </w:rPr>
        <w:t>IV</w:t>
      </w:r>
      <w:r w:rsidR="00EA324C" w:rsidRPr="00C17D01">
        <w:rPr>
          <w:rFonts w:ascii="Times New Roman" w:hAnsi="Times New Roman" w:cs="Times New Roman"/>
          <w:sz w:val="24"/>
          <w:szCs w:val="24"/>
        </w:rPr>
        <w:t xml:space="preserve"> квартал 2019 года </w:t>
      </w:r>
      <w:r w:rsidR="008B235E" w:rsidRPr="00C17D01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C17D01">
        <w:rPr>
          <w:rFonts w:ascii="Times New Roman" w:hAnsi="Times New Roman" w:cs="Times New Roman"/>
          <w:sz w:val="24"/>
          <w:szCs w:val="24"/>
        </w:rPr>
        <w:t>т</w:t>
      </w:r>
      <w:r w:rsidR="008B235E" w:rsidRPr="00C17D01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Default="008B235E" w:rsidP="00453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D01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C17D01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</w:t>
      </w:r>
      <w:r w:rsidR="00C17D01">
        <w:rPr>
          <w:rFonts w:ascii="Times New Roman" w:hAnsi="Times New Roman" w:cs="Times New Roman"/>
          <w:sz w:val="24"/>
          <w:szCs w:val="24"/>
        </w:rPr>
        <w:t>т</w:t>
      </w:r>
      <w:r w:rsidR="00EA324C" w:rsidRPr="00C17D01">
        <w:rPr>
          <w:rFonts w:ascii="Times New Roman" w:hAnsi="Times New Roman" w:cs="Times New Roman"/>
          <w:sz w:val="24"/>
          <w:szCs w:val="24"/>
        </w:rPr>
        <w:t>и</w:t>
      </w:r>
    </w:p>
    <w:p w:rsidR="006A7BA4" w:rsidRPr="00E04ABA" w:rsidRDefault="00703151" w:rsidP="002716F9">
      <w:pPr>
        <w:spacing w:after="0" w:line="240" w:lineRule="auto"/>
        <w:jc w:val="center"/>
        <w:rPr>
          <w:b/>
        </w:rPr>
      </w:pPr>
      <w:r w:rsidRPr="00703151">
        <w:rPr>
          <w:rFonts w:ascii="Times New Roman" w:hAnsi="Times New Roman" w:cs="Times New Roman"/>
        </w:rPr>
        <w:t xml:space="preserve">     </w:t>
      </w:r>
    </w:p>
    <w:p w:rsidR="00703151" w:rsidRPr="004531B4" w:rsidRDefault="004531B4" w:rsidP="002716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A7BA4" w:rsidRPr="004531B4">
        <w:rPr>
          <w:rFonts w:ascii="Times New Roman" w:hAnsi="Times New Roman" w:cs="Times New Roman"/>
        </w:rPr>
        <w:t>Руководствуясь приказом Министерства строительства и жилищно-коммунального хозяйства Российской Федерации от 18.09.2019г. №553/пр</w:t>
      </w:r>
      <w:r w:rsidR="00A76562">
        <w:rPr>
          <w:rFonts w:ascii="Times New Roman" w:hAnsi="Times New Roman" w:cs="Times New Roman"/>
        </w:rPr>
        <w:t>.</w:t>
      </w:r>
      <w:r w:rsidR="006A7BA4" w:rsidRPr="004531B4">
        <w:rPr>
          <w:rFonts w:ascii="Times New Roman" w:hAnsi="Times New Roman" w:cs="Times New Roman"/>
        </w:rPr>
        <w:t xml:space="preserve"> </w:t>
      </w:r>
      <w:proofErr w:type="gramStart"/>
      <w:r w:rsidR="006A7BA4" w:rsidRPr="004531B4">
        <w:rPr>
          <w:rFonts w:ascii="Times New Roman" w:hAnsi="Times New Roman" w:cs="Times New Roman"/>
        </w:rPr>
        <w:t xml:space="preserve">«О показателях средней рыночной стоимости одного квадратного метра общей площади жилого помещения по субъектам РФ на </w:t>
      </w:r>
      <w:r w:rsidR="006A7BA4" w:rsidRPr="004531B4">
        <w:rPr>
          <w:rFonts w:ascii="Times New Roman" w:hAnsi="Times New Roman" w:cs="Times New Roman"/>
          <w:lang w:val="en-US"/>
        </w:rPr>
        <w:t>IV</w:t>
      </w:r>
      <w:r w:rsidR="006A7BA4" w:rsidRPr="004531B4">
        <w:rPr>
          <w:rFonts w:ascii="Times New Roman" w:hAnsi="Times New Roman" w:cs="Times New Roman"/>
        </w:rPr>
        <w:t xml:space="preserve"> квартал 2019 года», Методическими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 Комитета по строительству Ленинградской области от 04  декабря</w:t>
      </w:r>
      <w:proofErr w:type="gramEnd"/>
      <w:r w:rsidR="006A7BA4" w:rsidRPr="004531B4">
        <w:rPr>
          <w:rFonts w:ascii="Times New Roman" w:hAnsi="Times New Roman" w:cs="Times New Roman"/>
        </w:rPr>
        <w:t xml:space="preserve"> </w:t>
      </w:r>
      <w:proofErr w:type="gramStart"/>
      <w:r w:rsidR="006A7BA4" w:rsidRPr="004531B4">
        <w:rPr>
          <w:rFonts w:ascii="Times New Roman" w:hAnsi="Times New Roman" w:cs="Times New Roman"/>
        </w:rPr>
        <w:t>2015 года № 552  «О мерах по обеспечению полномочий комитета по строительству Ленинградской области по расчету размера 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области»,</w:t>
      </w:r>
      <w:r w:rsidR="00E52F40">
        <w:rPr>
          <w:rFonts w:ascii="Times New Roman" w:hAnsi="Times New Roman" w:cs="Times New Roman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4531B4">
        <w:rPr>
          <w:rFonts w:ascii="Times New Roman" w:hAnsi="Times New Roman" w:cs="Times New Roman"/>
        </w:rPr>
        <w:t xml:space="preserve"> местная администрация МО Кипенское сельское поселение</w:t>
      </w:r>
      <w:proofErr w:type="gramEnd"/>
      <w:r w:rsidR="00703151" w:rsidRPr="004531B4">
        <w:rPr>
          <w:rFonts w:ascii="Times New Roman" w:hAnsi="Times New Roman" w:cs="Times New Roman"/>
        </w:rPr>
        <w:t xml:space="preserve">  ПОСТАНОВЛЯЕТ:</w:t>
      </w:r>
    </w:p>
    <w:p w:rsidR="003E3832" w:rsidRDefault="003E3832" w:rsidP="00271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16F9" w:rsidRDefault="008B235E" w:rsidP="002716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4531B4" w:rsidRPr="004531B4">
        <w:rPr>
          <w:rFonts w:ascii="Times New Roman" w:hAnsi="Times New Roman" w:cs="Times New Roman"/>
        </w:rPr>
        <w:t xml:space="preserve">Утвердить  на </w:t>
      </w:r>
      <w:r w:rsidR="004531B4" w:rsidRPr="004531B4">
        <w:rPr>
          <w:rFonts w:ascii="Times New Roman" w:hAnsi="Times New Roman" w:cs="Times New Roman"/>
          <w:lang w:val="en-US"/>
        </w:rPr>
        <w:t>IV</w:t>
      </w:r>
      <w:r w:rsidR="004531B4" w:rsidRPr="004531B4">
        <w:rPr>
          <w:rFonts w:ascii="Times New Roman" w:hAnsi="Times New Roman" w:cs="Times New Roman"/>
        </w:rPr>
        <w:t xml:space="preserve"> квартал  2019 года норматив  стоимости одного квадратного метра   общей площади жилья  </w:t>
      </w:r>
      <w:r w:rsidR="004531B4">
        <w:rPr>
          <w:rFonts w:ascii="Times New Roman" w:hAnsi="Times New Roman" w:cs="Times New Roman"/>
        </w:rPr>
        <w:t xml:space="preserve">на территории муниципального образования Кипенское сельское поселение </w:t>
      </w:r>
      <w:r w:rsidR="004531B4" w:rsidRPr="004531B4">
        <w:rPr>
          <w:rFonts w:ascii="Times New Roman" w:hAnsi="Times New Roman" w:cs="Times New Roman"/>
        </w:rPr>
        <w:t>МО Ломоносовский муниципальный район Ленинградской 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РФ «Обеспечение доступным и комфортным жильем и</w:t>
      </w:r>
      <w:proofErr w:type="gramEnd"/>
      <w:r w:rsidR="004531B4" w:rsidRPr="004531B4">
        <w:rPr>
          <w:rFonts w:ascii="Times New Roman" w:hAnsi="Times New Roman" w:cs="Times New Roman"/>
        </w:rPr>
        <w:t xml:space="preserve"> коммунальными услугами граждан РФ»,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в размере </w:t>
      </w:r>
      <w:r w:rsidR="004531B4">
        <w:rPr>
          <w:rFonts w:ascii="Times New Roman" w:hAnsi="Times New Roman" w:cs="Times New Roman"/>
          <w:b/>
        </w:rPr>
        <w:t>51607 р</w:t>
      </w:r>
      <w:r w:rsidR="004531B4" w:rsidRPr="004531B4">
        <w:rPr>
          <w:rFonts w:ascii="Times New Roman" w:hAnsi="Times New Roman" w:cs="Times New Roman"/>
          <w:b/>
        </w:rPr>
        <w:t xml:space="preserve">ублей </w:t>
      </w:r>
      <w:r w:rsidR="002716F9">
        <w:rPr>
          <w:rFonts w:ascii="Times New Roman" w:hAnsi="Times New Roman" w:cs="Times New Roman"/>
          <w:b/>
        </w:rPr>
        <w:t xml:space="preserve">00 </w:t>
      </w:r>
      <w:r w:rsidR="004531B4" w:rsidRPr="004531B4">
        <w:rPr>
          <w:rFonts w:ascii="Times New Roman" w:hAnsi="Times New Roman" w:cs="Times New Roman"/>
          <w:b/>
        </w:rPr>
        <w:t>копеек</w:t>
      </w:r>
      <w:r w:rsidR="004531B4" w:rsidRPr="004531B4">
        <w:rPr>
          <w:rFonts w:ascii="Times New Roman" w:hAnsi="Times New Roman" w:cs="Times New Roman"/>
        </w:rPr>
        <w:t xml:space="preserve">. </w:t>
      </w:r>
    </w:p>
    <w:p w:rsidR="008B235E" w:rsidRPr="002716F9" w:rsidRDefault="002716F9" w:rsidP="002716F9">
      <w:pPr>
        <w:spacing w:line="240" w:lineRule="auto"/>
        <w:jc w:val="both"/>
        <w:rPr>
          <w:rFonts w:ascii="Times New Roman" w:hAnsi="Times New Roman" w:cs="Times New Roman"/>
        </w:rPr>
      </w:pPr>
      <w:r>
        <w:t>2</w:t>
      </w:r>
      <w:r w:rsidR="008B235E" w:rsidRPr="002716F9">
        <w:rPr>
          <w:rFonts w:ascii="Times New Roman" w:hAnsi="Times New Roman" w:cs="Times New Roman"/>
        </w:rPr>
        <w:t xml:space="preserve">. Настоящее Постановление вступает в силу с момента официального опубликования (обнародования) </w:t>
      </w:r>
      <w:r>
        <w:rPr>
          <w:rFonts w:ascii="Times New Roman" w:hAnsi="Times New Roman" w:cs="Times New Roman"/>
        </w:rPr>
        <w:t xml:space="preserve">в средствах массовой информации и на официальном сайте </w:t>
      </w:r>
      <w:r w:rsidR="008B235E" w:rsidRPr="002716F9">
        <w:rPr>
          <w:rFonts w:ascii="Times New Roman" w:hAnsi="Times New Roman" w:cs="Times New Roman"/>
        </w:rPr>
        <w:t>муниципального образован</w:t>
      </w:r>
      <w:r>
        <w:rPr>
          <w:rFonts w:ascii="Times New Roman" w:hAnsi="Times New Roman" w:cs="Times New Roman"/>
        </w:rPr>
        <w:t>ия Кипенское сельское поселение:</w:t>
      </w:r>
      <w:r>
        <w:rPr>
          <w:rFonts w:ascii="Times New Roman" w:hAnsi="Times New Roman" w:cs="Times New Roman"/>
          <w:lang w:val="en-US"/>
        </w:rPr>
        <w:t>www</w:t>
      </w:r>
      <w:r w:rsidRPr="002716F9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kipensp</w:t>
      </w:r>
      <w:proofErr w:type="spellEnd"/>
      <w:r w:rsidRPr="002716F9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2716F9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2716F9" w:rsidRDefault="002716F9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235E">
        <w:rPr>
          <w:rFonts w:ascii="Times New Roman" w:hAnsi="Times New Roman" w:cs="Times New Roman"/>
        </w:rPr>
        <w:t xml:space="preserve">. </w:t>
      </w:r>
      <w:proofErr w:type="gramStart"/>
      <w:r w:rsidR="008B235E">
        <w:rPr>
          <w:rFonts w:ascii="Times New Roman" w:hAnsi="Times New Roman" w:cs="Times New Roman"/>
        </w:rPr>
        <w:t>Контроль за</w:t>
      </w:r>
      <w:proofErr w:type="gramEnd"/>
      <w:r w:rsidR="008B2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исполнением</w:t>
      </w:r>
      <w:r w:rsidR="008B2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п</w:t>
      </w:r>
      <w:r w:rsidR="008B235E">
        <w:rPr>
          <w:rFonts w:ascii="Times New Roman" w:hAnsi="Times New Roman" w:cs="Times New Roman"/>
        </w:rPr>
        <w:t xml:space="preserve">остановления </w:t>
      </w:r>
      <w:r>
        <w:rPr>
          <w:rFonts w:ascii="Times New Roman" w:hAnsi="Times New Roman" w:cs="Times New Roman"/>
        </w:rPr>
        <w:t>оставляю за собой.</w:t>
      </w:r>
    </w:p>
    <w:p w:rsidR="002716F9" w:rsidRDefault="002716F9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324C" w:rsidRDefault="00177171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Кипенского сельского поселения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М.В.Кюне</w:t>
      </w:r>
      <w:proofErr w:type="spellEnd"/>
    </w:p>
    <w:p w:rsidR="003D69D4" w:rsidRDefault="00EA324C" w:rsidP="003D6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3D69D4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Расчет норматива</w:t>
      </w:r>
    </w:p>
    <w:p w:rsidR="003D69D4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3D69D4" w:rsidRPr="001E2CE6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2019 года на территории МО 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96"/>
        <w:gridCol w:w="1281"/>
        <w:gridCol w:w="1279"/>
        <w:gridCol w:w="1297"/>
        <w:gridCol w:w="1292"/>
        <w:gridCol w:w="1304"/>
      </w:tblGrid>
      <w:tr w:rsidR="003D69D4" w:rsidTr="00B631B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3D69D4" w:rsidTr="00B631BC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3D69D4" w:rsidTr="00B631B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9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4467</w:t>
            </w:r>
            <w:r w:rsidRPr="000C795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54142,00</w:t>
            </w:r>
          </w:p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53083,00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59448</w:t>
            </w:r>
            <w:r w:rsidRPr="00CB6C4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D69D4" w:rsidRPr="00967C43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67C43">
        <w:rPr>
          <w:rFonts w:ascii="Times New Roman" w:hAnsi="Times New Roman" w:cs="Times New Roman"/>
          <w:b/>
          <w:bCs/>
          <w:u w:val="single"/>
        </w:rPr>
        <w:t>1 этап:</w:t>
      </w:r>
    </w:p>
    <w:p w:rsidR="003D69D4" w:rsidRPr="00725E63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Сбор данных для определения </w:t>
      </w:r>
      <w:r w:rsidRPr="00725E63">
        <w:rPr>
          <w:rFonts w:ascii="Times New Roman" w:hAnsi="Times New Roman" w:cs="Times New Roman"/>
          <w:b/>
          <w:bCs/>
        </w:rPr>
        <w:t xml:space="preserve"> стоимости одного квадратного метра общей площади жилья </w:t>
      </w:r>
      <w:r>
        <w:rPr>
          <w:rFonts w:ascii="Times New Roman" w:hAnsi="Times New Roman" w:cs="Times New Roman"/>
          <w:b/>
          <w:bCs/>
        </w:rPr>
        <w:t xml:space="preserve">для расчёта </w:t>
      </w:r>
      <w:proofErr w:type="gramStart"/>
      <w:r>
        <w:rPr>
          <w:rFonts w:ascii="Times New Roman" w:hAnsi="Times New Roman" w:cs="Times New Roman"/>
          <w:b/>
          <w:bCs/>
        </w:rPr>
        <w:t>норматива стоимости одного квадратного метра общей площади жилья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725E63">
        <w:rPr>
          <w:rFonts w:ascii="Times New Roman" w:hAnsi="Times New Roman" w:cs="Times New Roman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  <w:lang w:val="en-US"/>
        </w:rPr>
        <w:t>IV</w:t>
      </w:r>
      <w:r w:rsidRPr="00725E63">
        <w:rPr>
          <w:rFonts w:ascii="Times New Roman" w:hAnsi="Times New Roman" w:cs="Times New Roman"/>
          <w:b/>
          <w:bCs/>
        </w:rPr>
        <w:t xml:space="preserve">  квартал 20</w:t>
      </w:r>
      <w:r>
        <w:rPr>
          <w:rFonts w:ascii="Times New Roman" w:hAnsi="Times New Roman" w:cs="Times New Roman"/>
          <w:b/>
          <w:bCs/>
        </w:rPr>
        <w:t>19</w:t>
      </w:r>
      <w:r w:rsidRPr="00725E63"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 xml:space="preserve"> </w:t>
      </w:r>
      <w:r w:rsidRPr="00725E63">
        <w:rPr>
          <w:rFonts w:ascii="Times New Roman" w:hAnsi="Times New Roman" w:cs="Times New Roman"/>
          <w:b/>
          <w:bCs/>
        </w:rPr>
        <w:t xml:space="preserve">на территории МО </w:t>
      </w:r>
      <w:r>
        <w:rPr>
          <w:rFonts w:ascii="Times New Roman" w:hAnsi="Times New Roman" w:cs="Times New Roman"/>
          <w:b/>
          <w:bCs/>
        </w:rPr>
        <w:t>Кипенское</w:t>
      </w:r>
      <w:r w:rsidRPr="00725E63">
        <w:rPr>
          <w:rFonts w:ascii="Times New Roman" w:hAnsi="Times New Roman" w:cs="Times New Roman"/>
          <w:b/>
          <w:bCs/>
        </w:rPr>
        <w:t xml:space="preserve"> сельское поселение использованы данные следующих источников:</w:t>
      </w:r>
    </w:p>
    <w:p w:rsidR="003D69D4" w:rsidRPr="00F07993" w:rsidRDefault="003D69D4" w:rsidP="003D69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93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F079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7993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07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 xml:space="preserve"> (данные за </w:t>
      </w:r>
      <w:r>
        <w:rPr>
          <w:rFonts w:ascii="Times New Roman" w:hAnsi="Times New Roman" w:cs="Times New Roman"/>
          <w:sz w:val="24"/>
          <w:szCs w:val="24"/>
        </w:rPr>
        <w:t>2 квартал 2019</w:t>
      </w:r>
      <w:r w:rsidRPr="00F07993">
        <w:rPr>
          <w:rFonts w:ascii="Times New Roman" w:hAnsi="Times New Roman" w:cs="Times New Roman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стат. среднее = 59448,00 руб. кв.м.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первичный рынок – 61618,00 руб. кв.м.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вторичный рынок  – 5</w:t>
      </w:r>
      <w:r w:rsidR="007863A4">
        <w:rPr>
          <w:rFonts w:ascii="Times New Roman" w:hAnsi="Times New Roman" w:cs="Times New Roman"/>
          <w:sz w:val="24"/>
          <w:szCs w:val="24"/>
        </w:rPr>
        <w:t>7276</w:t>
      </w:r>
      <w:r>
        <w:rPr>
          <w:rFonts w:ascii="Times New Roman" w:hAnsi="Times New Roman" w:cs="Times New Roman"/>
          <w:sz w:val="24"/>
          <w:szCs w:val="24"/>
        </w:rPr>
        <w:t xml:space="preserve">,00 руб. кв.м. </w:t>
      </w:r>
    </w:p>
    <w:p w:rsidR="003D69D4" w:rsidRPr="0069012A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012A">
        <w:rPr>
          <w:rFonts w:ascii="Times New Roman" w:hAnsi="Times New Roman" w:cs="Times New Roman"/>
          <w:sz w:val="24"/>
          <w:szCs w:val="24"/>
        </w:rPr>
        <w:t xml:space="preserve">. Официальный сайт </w:t>
      </w:r>
      <w:hyperlink r:id="rId6" w:history="1">
        <w:r w:rsidR="007863A4" w:rsidRPr="007863A4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http://spb.cian.ru/</w:t>
        </w:r>
      </w:hyperlink>
      <w:r w:rsidR="007863A4" w:rsidRPr="00A04D59">
        <w:rPr>
          <w:sz w:val="20"/>
          <w:szCs w:val="20"/>
        </w:rPr>
        <w:t>:</w:t>
      </w:r>
      <w:r w:rsidRPr="0069012A">
        <w:rPr>
          <w:rFonts w:ascii="Times New Roman" w:hAnsi="Times New Roman" w:cs="Times New Roman"/>
          <w:sz w:val="24"/>
          <w:szCs w:val="24"/>
        </w:rPr>
        <w:t>,</w:t>
      </w:r>
      <w:r w:rsidRPr="00C5353D">
        <w:rPr>
          <w:rFonts w:ascii="Times New Roman" w:hAnsi="Times New Roman" w:cs="Times New Roman"/>
          <w:sz w:val="24"/>
          <w:szCs w:val="24"/>
        </w:rPr>
        <w:t xml:space="preserve"> </w:t>
      </w:r>
      <w:r w:rsidRPr="0069012A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>ия от риэлтерских организаций (</w:t>
      </w:r>
      <w:r w:rsidRPr="0069012A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12A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69012A">
        <w:rPr>
          <w:rFonts w:ascii="Times New Roman" w:hAnsi="Times New Roman" w:cs="Times New Roman"/>
          <w:sz w:val="24"/>
          <w:szCs w:val="24"/>
        </w:rPr>
        <w:t xml:space="preserve">) применительно к территории МО </w:t>
      </w:r>
      <w:r>
        <w:rPr>
          <w:rFonts w:ascii="Times New Roman" w:hAnsi="Times New Roman" w:cs="Times New Roman"/>
          <w:sz w:val="24"/>
          <w:szCs w:val="24"/>
        </w:rPr>
        <w:t xml:space="preserve">Кипенское </w:t>
      </w:r>
      <w:r w:rsidRPr="0069012A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(дер. Кипень)</w:t>
      </w:r>
      <w:r w:rsidRPr="0069012A">
        <w:rPr>
          <w:rFonts w:ascii="Times New Roman" w:hAnsi="Times New Roman" w:cs="Times New Roman"/>
          <w:sz w:val="24"/>
          <w:szCs w:val="24"/>
        </w:rPr>
        <w:t>: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однокомнатная квартира – 33,00 кв.м. – 1797,00 тыс. руб.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двухкомнатная квартира – 51,00 кв.м. – 2423,00 тыс. руб.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трехкомнатная квартира – 61,00 кв.м. – 3477,00 тыс. руб.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D4" w:rsidRPr="00FF7F7D" w:rsidRDefault="003D69D4" w:rsidP="003D69D4">
      <w:pPr>
        <w:spacing w:after="0" w:line="240" w:lineRule="auto"/>
        <w:rPr>
          <w:rFonts w:ascii="Times New Roman" w:hAnsi="Times New Roman" w:cs="Times New Roman"/>
        </w:rPr>
      </w:pPr>
      <w:r w:rsidRPr="00725E63">
        <w:rPr>
          <w:rFonts w:ascii="Times New Roman" w:hAnsi="Times New Roman" w:cs="Times New Roman"/>
        </w:rPr>
        <w:t xml:space="preserve">Среднее значение стоимости 1 кв. м. жилья согласно сведениям риэлтерских организаций в дер. </w:t>
      </w:r>
      <w:r>
        <w:rPr>
          <w:rFonts w:ascii="Times New Roman" w:hAnsi="Times New Roman" w:cs="Times New Roman"/>
        </w:rPr>
        <w:t>Кипень</w:t>
      </w:r>
      <w:r w:rsidRPr="00725E63">
        <w:rPr>
          <w:rFonts w:ascii="Times New Roman" w:hAnsi="Times New Roman" w:cs="Times New Roman"/>
        </w:rPr>
        <w:t xml:space="preserve"> </w:t>
      </w:r>
      <w:r w:rsidRPr="00FF7F7D">
        <w:rPr>
          <w:rFonts w:ascii="Times New Roman" w:hAnsi="Times New Roman" w:cs="Times New Roman"/>
        </w:rPr>
        <w:t xml:space="preserve">составляет – </w:t>
      </w:r>
      <w:r>
        <w:rPr>
          <w:rFonts w:ascii="Times New Roman" w:hAnsi="Times New Roman" w:cs="Times New Roman"/>
        </w:rPr>
        <w:t>53083</w:t>
      </w:r>
      <w:r w:rsidRPr="00FF7F7D">
        <w:rPr>
          <w:rFonts w:ascii="Times New Roman" w:hAnsi="Times New Roman" w:cs="Times New Roman"/>
        </w:rPr>
        <w:t>,00 рубля.</w:t>
      </w:r>
    </w:p>
    <w:p w:rsidR="003D69D4" w:rsidRPr="00FF7F7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7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FF7F7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FF7F7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53083</w:t>
      </w:r>
      <w:r w:rsidRPr="00FF7F7D">
        <w:rPr>
          <w:rFonts w:ascii="Times New Roman" w:hAnsi="Times New Roman" w:cs="Times New Roman"/>
          <w:b/>
          <w:sz w:val="24"/>
          <w:szCs w:val="24"/>
        </w:rPr>
        <w:t>,00 руб.  кв. м.</w:t>
      </w:r>
    </w:p>
    <w:p w:rsidR="003D69D4" w:rsidRPr="00967C43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43">
        <w:rPr>
          <w:rFonts w:ascii="Times New Roman" w:hAnsi="Times New Roman" w:cs="Times New Roman"/>
          <w:sz w:val="24"/>
          <w:szCs w:val="24"/>
        </w:rPr>
        <w:t xml:space="preserve">3.  </w:t>
      </w:r>
      <w:r w:rsidRPr="00967C43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967C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67C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967C4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67C43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D4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3D69D4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3D69D4" w:rsidRDefault="003D69D4" w:rsidP="003D6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</w:t>
      </w:r>
      <w:r w:rsidRPr="00C53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C53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квартал 2019 г. = 100,6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Ср. кв.м.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3D69D4" w:rsidRPr="002A0F11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F7D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73881">
        <w:rPr>
          <w:rFonts w:ascii="Times New Roman" w:hAnsi="Times New Roman" w:cs="Times New Roman"/>
          <w:b/>
          <w:sz w:val="24"/>
          <w:szCs w:val="24"/>
          <w:u w:val="single"/>
        </w:rPr>
        <w:t>3083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,00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+ 59448,00 </w:t>
      </w:r>
      <w:r>
        <w:rPr>
          <w:rFonts w:ascii="Times New Roman" w:hAnsi="Times New Roman" w:cs="Times New Roman"/>
          <w:b/>
          <w:sz w:val="24"/>
          <w:szCs w:val="24"/>
        </w:rPr>
        <w:t xml:space="preserve">=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Pr="00673881">
        <w:rPr>
          <w:rFonts w:ascii="Times New Roman" w:hAnsi="Times New Roman" w:cs="Times New Roman"/>
          <w:b/>
          <w:sz w:val="24"/>
          <w:szCs w:val="24"/>
          <w:u w:val="single"/>
        </w:rPr>
        <w:t>836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Pr="00FF7F7D">
        <w:rPr>
          <w:rFonts w:ascii="Times New Roman" w:hAnsi="Times New Roman" w:cs="Times New Roman"/>
          <w:b/>
          <w:sz w:val="24"/>
          <w:szCs w:val="24"/>
          <w:u w:val="single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59448,00 </w:t>
      </w:r>
      <w:r>
        <w:rPr>
          <w:rFonts w:ascii="Times New Roman" w:hAnsi="Times New Roman" w:cs="Times New Roman"/>
          <w:b/>
          <w:sz w:val="24"/>
          <w:szCs w:val="24"/>
        </w:rPr>
        <w:t>= 54142,00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r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69D4" w:rsidRPr="008D05CD" w:rsidRDefault="003D69D4" w:rsidP="003D69D4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Ср.ст. кв.м. </w:t>
      </w:r>
      <w:r w:rsidRPr="001B33B3">
        <w:rPr>
          <w:rFonts w:ascii="Times New Roman" w:hAnsi="Times New Roman" w:cs="Times New Roman"/>
          <w:b/>
          <w:sz w:val="24"/>
          <w:szCs w:val="24"/>
        </w:rPr>
        <w:t>=</w:t>
      </w:r>
      <w:r w:rsidRPr="001B33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54142,00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100,6  </w:t>
      </w:r>
      <w:r>
        <w:rPr>
          <w:rFonts w:ascii="Times New Roman" w:hAnsi="Times New Roman" w:cs="Times New Roman"/>
          <w:b/>
          <w:sz w:val="24"/>
          <w:szCs w:val="24"/>
        </w:rPr>
        <w:t xml:space="preserve">  = 54467,00 руб. кв.м.</w:t>
      </w:r>
      <w:proofErr w:type="gramEnd"/>
    </w:p>
    <w:p w:rsidR="003D69D4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Pr="00C81F72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35E"/>
    <w:rsid w:val="000C795B"/>
    <w:rsid w:val="00141812"/>
    <w:rsid w:val="00170EA5"/>
    <w:rsid w:val="00172759"/>
    <w:rsid w:val="00177171"/>
    <w:rsid w:val="001A69FC"/>
    <w:rsid w:val="001D6182"/>
    <w:rsid w:val="002068D4"/>
    <w:rsid w:val="002716F9"/>
    <w:rsid w:val="00285A43"/>
    <w:rsid w:val="00296764"/>
    <w:rsid w:val="002A0F11"/>
    <w:rsid w:val="002B2FCB"/>
    <w:rsid w:val="002B32D0"/>
    <w:rsid w:val="003413BA"/>
    <w:rsid w:val="00344640"/>
    <w:rsid w:val="003A0CDD"/>
    <w:rsid w:val="003D69D4"/>
    <w:rsid w:val="003E3832"/>
    <w:rsid w:val="003F27A2"/>
    <w:rsid w:val="004531B4"/>
    <w:rsid w:val="00457163"/>
    <w:rsid w:val="004811E3"/>
    <w:rsid w:val="004B6EB3"/>
    <w:rsid w:val="006052FE"/>
    <w:rsid w:val="00620E8C"/>
    <w:rsid w:val="006A7BA4"/>
    <w:rsid w:val="006D4467"/>
    <w:rsid w:val="00703151"/>
    <w:rsid w:val="0077682D"/>
    <w:rsid w:val="007863A4"/>
    <w:rsid w:val="007963F6"/>
    <w:rsid w:val="00835D73"/>
    <w:rsid w:val="00841688"/>
    <w:rsid w:val="0086798D"/>
    <w:rsid w:val="008B235E"/>
    <w:rsid w:val="008D59AA"/>
    <w:rsid w:val="008F7D73"/>
    <w:rsid w:val="00933039"/>
    <w:rsid w:val="00945A6F"/>
    <w:rsid w:val="00967C43"/>
    <w:rsid w:val="009E0AFD"/>
    <w:rsid w:val="00A0314B"/>
    <w:rsid w:val="00A42551"/>
    <w:rsid w:val="00A76562"/>
    <w:rsid w:val="00B335F0"/>
    <w:rsid w:val="00BE7101"/>
    <w:rsid w:val="00BE7E92"/>
    <w:rsid w:val="00BF26B7"/>
    <w:rsid w:val="00C17D01"/>
    <w:rsid w:val="00C5353D"/>
    <w:rsid w:val="00C64D7F"/>
    <w:rsid w:val="00C8045B"/>
    <w:rsid w:val="00CA7CDE"/>
    <w:rsid w:val="00CB6C46"/>
    <w:rsid w:val="00D42BD8"/>
    <w:rsid w:val="00D44A1B"/>
    <w:rsid w:val="00D62A06"/>
    <w:rsid w:val="00E30757"/>
    <w:rsid w:val="00E42ABB"/>
    <w:rsid w:val="00E5291D"/>
    <w:rsid w:val="00E52F40"/>
    <w:rsid w:val="00EA324C"/>
    <w:rsid w:val="00F157F0"/>
    <w:rsid w:val="00F16808"/>
    <w:rsid w:val="00FB5DE5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.ci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2019-07-01T07:20:00Z</cp:lastPrinted>
  <dcterms:created xsi:type="dcterms:W3CDTF">2018-06-04T11:42:00Z</dcterms:created>
  <dcterms:modified xsi:type="dcterms:W3CDTF">2019-10-14T10:21:00Z</dcterms:modified>
</cp:coreProperties>
</file>