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90382" w14:textId="77777777" w:rsidR="00BF71E0" w:rsidRDefault="00BF71E0" w:rsidP="00BF71E0">
      <w:pPr>
        <w:spacing w:line="240" w:lineRule="atLeast"/>
        <w:jc w:val="center"/>
        <w:rPr>
          <w:b/>
          <w:bCs/>
        </w:rPr>
      </w:pPr>
    </w:p>
    <w:p w14:paraId="7E04E49E" w14:textId="52C1D037" w:rsidR="00FA5F66" w:rsidRPr="000E1F9D" w:rsidRDefault="00FA5F66" w:rsidP="00FA5F66">
      <w:pPr>
        <w:jc w:val="center"/>
        <w:rPr>
          <w:b/>
          <w:szCs w:val="28"/>
        </w:rPr>
      </w:pPr>
      <w:bookmarkStart w:id="0" w:name="_GoBack"/>
      <w:bookmarkEnd w:id="0"/>
      <w:r w:rsidRPr="000E1F9D">
        <w:rPr>
          <w:b/>
          <w:szCs w:val="28"/>
        </w:rPr>
        <w:tab/>
      </w:r>
      <w:r>
        <w:rPr>
          <w:b/>
          <w:noProof/>
          <w:szCs w:val="28"/>
        </w:rPr>
        <w:drawing>
          <wp:inline distT="0" distB="0" distL="0" distR="0" wp14:anchorId="1F2C3549" wp14:editId="6895B807">
            <wp:extent cx="619125" cy="733425"/>
            <wp:effectExtent l="0" t="0" r="9525" b="9525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37CF5" w14:textId="77777777" w:rsidR="00FA5F66" w:rsidRPr="000E1F9D" w:rsidRDefault="00FA5F66" w:rsidP="00FA5F66">
      <w:pPr>
        <w:jc w:val="center"/>
        <w:rPr>
          <w:b/>
          <w:szCs w:val="28"/>
        </w:rPr>
      </w:pPr>
      <w:r w:rsidRPr="000E1F9D">
        <w:rPr>
          <w:b/>
          <w:szCs w:val="28"/>
        </w:rPr>
        <w:t>Местная администрация</w:t>
      </w:r>
    </w:p>
    <w:p w14:paraId="129D8AB7" w14:textId="77777777" w:rsidR="00FA5F66" w:rsidRPr="000E1F9D" w:rsidRDefault="00FA5F66" w:rsidP="00FA5F66">
      <w:pPr>
        <w:jc w:val="center"/>
        <w:rPr>
          <w:b/>
          <w:szCs w:val="28"/>
        </w:rPr>
      </w:pPr>
      <w:r w:rsidRPr="000E1F9D">
        <w:rPr>
          <w:b/>
          <w:szCs w:val="28"/>
        </w:rPr>
        <w:t>муниципального образования Кипенское сельское поселение</w:t>
      </w:r>
    </w:p>
    <w:p w14:paraId="40DF3B70" w14:textId="77777777" w:rsidR="00FA5F66" w:rsidRPr="000E1F9D" w:rsidRDefault="00FA5F66" w:rsidP="00FA5F66">
      <w:pPr>
        <w:jc w:val="center"/>
        <w:rPr>
          <w:b/>
          <w:szCs w:val="28"/>
        </w:rPr>
      </w:pPr>
      <w:r w:rsidRPr="000E1F9D">
        <w:rPr>
          <w:b/>
          <w:szCs w:val="28"/>
        </w:rPr>
        <w:t>муниципального образования Ломоносовского муниципального района</w:t>
      </w:r>
    </w:p>
    <w:p w14:paraId="4EF810ED" w14:textId="77777777" w:rsidR="00FA5F66" w:rsidRPr="000E1F9D" w:rsidRDefault="00FA5F66" w:rsidP="00FA5F66">
      <w:pPr>
        <w:jc w:val="center"/>
        <w:rPr>
          <w:b/>
          <w:szCs w:val="28"/>
        </w:rPr>
      </w:pPr>
      <w:r w:rsidRPr="000E1F9D">
        <w:rPr>
          <w:b/>
          <w:szCs w:val="28"/>
        </w:rPr>
        <w:t>Ленинградской области</w:t>
      </w:r>
    </w:p>
    <w:p w14:paraId="1DAE3AC0" w14:textId="77777777" w:rsidR="00FA5F66" w:rsidRPr="007D1B32" w:rsidRDefault="00FA5F66" w:rsidP="00FA5F66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14:paraId="4010ABBF" w14:textId="77777777" w:rsidR="00FA5F66" w:rsidRPr="0017025B" w:rsidRDefault="00FA5F66" w:rsidP="00FA5F66">
      <w:pPr>
        <w:pStyle w:val="ConsPlusTitle"/>
        <w:widowControl/>
        <w:jc w:val="center"/>
        <w:rPr>
          <w:b w:val="0"/>
          <w:bCs w:val="0"/>
        </w:rPr>
      </w:pPr>
    </w:p>
    <w:p w14:paraId="5A99899D" w14:textId="77777777" w:rsidR="00FA5F66" w:rsidRDefault="00FA5F66" w:rsidP="00FA5F66">
      <w:pPr>
        <w:pStyle w:val="ConsPlusTitle"/>
        <w:widowControl/>
        <w:jc w:val="center"/>
      </w:pPr>
      <w:r w:rsidRPr="0017025B">
        <w:t>ПОСТАНОВЛЕНИЕ</w:t>
      </w:r>
    </w:p>
    <w:p w14:paraId="4F4133F6" w14:textId="77777777" w:rsidR="00FA5F66" w:rsidRPr="002D72BD" w:rsidRDefault="00FA5F66" w:rsidP="00FA5F66">
      <w:pPr>
        <w:pStyle w:val="a3"/>
        <w:jc w:val="both"/>
        <w:rPr>
          <w:sz w:val="28"/>
          <w:szCs w:val="28"/>
        </w:rPr>
      </w:pPr>
    </w:p>
    <w:p w14:paraId="393E9C34" w14:textId="77777777" w:rsidR="00BF71E0" w:rsidRDefault="00BF71E0" w:rsidP="00BF71E0">
      <w:pPr>
        <w:spacing w:line="240" w:lineRule="atLeast"/>
        <w:jc w:val="center"/>
        <w:rPr>
          <w:b/>
          <w:bCs/>
        </w:rPr>
      </w:pPr>
    </w:p>
    <w:p w14:paraId="31FB55C1" w14:textId="39516197" w:rsidR="00BF71E0" w:rsidRPr="00B1341F" w:rsidRDefault="007363B1" w:rsidP="007363B1">
      <w:pPr>
        <w:spacing w:line="240" w:lineRule="atLeast"/>
        <w:jc w:val="center"/>
        <w:rPr>
          <w:bCs/>
          <w:szCs w:val="28"/>
        </w:rPr>
      </w:pPr>
      <w:r w:rsidRPr="00B1341F">
        <w:rPr>
          <w:bCs/>
          <w:szCs w:val="28"/>
        </w:rPr>
        <w:t xml:space="preserve">от </w:t>
      </w:r>
      <w:r w:rsidR="00416DAF">
        <w:rPr>
          <w:bCs/>
          <w:szCs w:val="28"/>
        </w:rPr>
        <w:t>28 декабря</w:t>
      </w:r>
      <w:r w:rsidRPr="00B1341F">
        <w:rPr>
          <w:bCs/>
          <w:szCs w:val="28"/>
        </w:rPr>
        <w:t xml:space="preserve"> 2021 года № </w:t>
      </w:r>
      <w:r w:rsidR="00E47C14">
        <w:rPr>
          <w:bCs/>
          <w:szCs w:val="28"/>
        </w:rPr>
        <w:t xml:space="preserve"> </w:t>
      </w:r>
      <w:r w:rsidR="00416DAF">
        <w:rPr>
          <w:bCs/>
          <w:szCs w:val="28"/>
        </w:rPr>
        <w:t>807</w:t>
      </w:r>
    </w:p>
    <w:p w14:paraId="121595F2" w14:textId="77777777" w:rsidR="00BF71E0" w:rsidRDefault="00BF71E0" w:rsidP="00BF71E0">
      <w:pPr>
        <w:spacing w:line="240" w:lineRule="atLeast"/>
        <w:jc w:val="center"/>
        <w:rPr>
          <w:b/>
          <w:bCs/>
        </w:rPr>
      </w:pPr>
    </w:p>
    <w:p w14:paraId="720ECF23" w14:textId="77777777" w:rsidR="00BF71E0" w:rsidRDefault="00BF71E0" w:rsidP="00BF71E0">
      <w:pPr>
        <w:spacing w:line="240" w:lineRule="atLeast"/>
        <w:jc w:val="center"/>
        <w:rPr>
          <w:b/>
          <w:bCs/>
        </w:rPr>
      </w:pPr>
    </w:p>
    <w:p w14:paraId="1CEF34DB" w14:textId="77777777" w:rsidR="00FA5F66" w:rsidRDefault="00BF71E0" w:rsidP="00FA5F66">
      <w:pPr>
        <w:spacing w:line="240" w:lineRule="atLeast"/>
        <w:jc w:val="left"/>
        <w:rPr>
          <w:b/>
          <w:bCs/>
          <w:sz w:val="24"/>
          <w:szCs w:val="24"/>
        </w:rPr>
      </w:pPr>
      <w:r w:rsidRPr="00B45215">
        <w:rPr>
          <w:b/>
          <w:bCs/>
          <w:sz w:val="24"/>
          <w:szCs w:val="24"/>
        </w:rPr>
        <w:t xml:space="preserve">Об утверждении </w:t>
      </w:r>
      <w:r w:rsidR="00CE7AE6">
        <w:rPr>
          <w:b/>
          <w:bCs/>
          <w:sz w:val="24"/>
          <w:szCs w:val="24"/>
        </w:rPr>
        <w:t>П</w:t>
      </w:r>
      <w:r w:rsidRPr="00B45215">
        <w:rPr>
          <w:b/>
          <w:bCs/>
          <w:sz w:val="24"/>
          <w:szCs w:val="24"/>
        </w:rPr>
        <w:t xml:space="preserve">еречня главных администраторов </w:t>
      </w:r>
    </w:p>
    <w:p w14:paraId="5DA280BC" w14:textId="77777777" w:rsidR="00FA5F66" w:rsidRDefault="00BF71E0" w:rsidP="00FA5F66">
      <w:pPr>
        <w:spacing w:line="240" w:lineRule="atLeast"/>
        <w:jc w:val="left"/>
        <w:rPr>
          <w:b/>
          <w:bCs/>
          <w:sz w:val="24"/>
          <w:szCs w:val="24"/>
        </w:rPr>
      </w:pPr>
      <w:r w:rsidRPr="00B45215">
        <w:rPr>
          <w:b/>
          <w:bCs/>
          <w:sz w:val="24"/>
          <w:szCs w:val="24"/>
        </w:rPr>
        <w:t xml:space="preserve">доходов бюджета </w:t>
      </w:r>
      <w:r w:rsidR="00FA5F66">
        <w:rPr>
          <w:b/>
          <w:bCs/>
          <w:sz w:val="24"/>
          <w:szCs w:val="24"/>
        </w:rPr>
        <w:t xml:space="preserve">муниципального образования </w:t>
      </w:r>
    </w:p>
    <w:p w14:paraId="116EAACA" w14:textId="77777777" w:rsidR="00FA5F66" w:rsidRDefault="00FA5F66" w:rsidP="00FA5F66">
      <w:pPr>
        <w:spacing w:line="240" w:lineRule="atLeast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Кипенское сельское поселение </w:t>
      </w:r>
      <w:proofErr w:type="gramStart"/>
      <w:r w:rsidR="00BF71E0" w:rsidRPr="00B45215">
        <w:rPr>
          <w:b/>
          <w:bCs/>
          <w:sz w:val="24"/>
          <w:szCs w:val="24"/>
        </w:rPr>
        <w:t>муниципального</w:t>
      </w:r>
      <w:proofErr w:type="gramEnd"/>
      <w:r w:rsidR="00BF71E0" w:rsidRPr="00B45215">
        <w:rPr>
          <w:b/>
          <w:bCs/>
          <w:sz w:val="24"/>
          <w:szCs w:val="24"/>
        </w:rPr>
        <w:t xml:space="preserve"> </w:t>
      </w:r>
    </w:p>
    <w:p w14:paraId="14BA3331" w14:textId="77777777" w:rsidR="00FA5F66" w:rsidRDefault="00FA5F66" w:rsidP="00FA5F66">
      <w:pPr>
        <w:spacing w:line="240" w:lineRule="atLeast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образования Ломоносовский муниципальный </w:t>
      </w:r>
      <w:r w:rsidR="00BF71E0" w:rsidRPr="00B45215">
        <w:rPr>
          <w:b/>
          <w:bCs/>
          <w:sz w:val="24"/>
          <w:szCs w:val="24"/>
        </w:rPr>
        <w:t xml:space="preserve">район </w:t>
      </w:r>
    </w:p>
    <w:p w14:paraId="3D2D6122" w14:textId="464A9280" w:rsidR="00BF71E0" w:rsidRPr="00B45215" w:rsidRDefault="00BF71E0" w:rsidP="00FA5F66">
      <w:pPr>
        <w:spacing w:line="240" w:lineRule="atLeast"/>
        <w:jc w:val="left"/>
        <w:rPr>
          <w:sz w:val="24"/>
          <w:szCs w:val="24"/>
        </w:rPr>
      </w:pPr>
      <w:r w:rsidRPr="00B45215">
        <w:rPr>
          <w:b/>
          <w:bCs/>
          <w:sz w:val="24"/>
          <w:szCs w:val="24"/>
        </w:rPr>
        <w:t>Ленинградской области</w:t>
      </w:r>
    </w:p>
    <w:p w14:paraId="10F43317" w14:textId="77777777" w:rsidR="00BF71E0" w:rsidRDefault="00BF71E0" w:rsidP="00FA5F66">
      <w:pPr>
        <w:spacing w:before="480"/>
        <w:ind w:firstLine="709"/>
      </w:pPr>
      <w:r>
        <w:t xml:space="preserve">В соответствии с абзацем </w:t>
      </w:r>
      <w:r w:rsidR="005B0DA4">
        <w:t>четвертым</w:t>
      </w:r>
      <w:r>
        <w:t xml:space="preserve"> пункта 3.2 статьи 160.1 Бюджетного кодекса Российской Федерации</w:t>
      </w:r>
      <w:r w:rsidRPr="00DD56A5">
        <w:t>:</w:t>
      </w:r>
    </w:p>
    <w:p w14:paraId="04E11D01" w14:textId="199E23CD" w:rsidR="00FA5F66" w:rsidRPr="00FA5F66" w:rsidRDefault="00BF71E0" w:rsidP="00FA5F66">
      <w:pPr>
        <w:spacing w:line="240" w:lineRule="atLeast"/>
        <w:rPr>
          <w:bCs/>
          <w:szCs w:val="28"/>
        </w:rPr>
      </w:pPr>
      <w:r w:rsidRPr="004F5CCD">
        <w:rPr>
          <w:szCs w:val="28"/>
        </w:rPr>
        <w:tab/>
      </w:r>
      <w:r>
        <w:rPr>
          <w:szCs w:val="28"/>
        </w:rPr>
        <w:t xml:space="preserve">1. Утвердить Перечень главных администраторов доходов бюджета </w:t>
      </w:r>
      <w:r w:rsidR="00FA5F66">
        <w:rPr>
          <w:szCs w:val="28"/>
        </w:rPr>
        <w:t>м</w:t>
      </w:r>
      <w:r w:rsidR="00FA5F66" w:rsidRPr="00FA5F66">
        <w:rPr>
          <w:bCs/>
          <w:szCs w:val="28"/>
        </w:rPr>
        <w:t>униципального образования Кипенское сельское поселение муниципального</w:t>
      </w:r>
      <w:r w:rsidR="00FA5F66">
        <w:rPr>
          <w:bCs/>
          <w:szCs w:val="28"/>
        </w:rPr>
        <w:t xml:space="preserve"> </w:t>
      </w:r>
      <w:r w:rsidR="00FA5F66" w:rsidRPr="00FA5F66">
        <w:rPr>
          <w:bCs/>
          <w:szCs w:val="28"/>
        </w:rPr>
        <w:t xml:space="preserve">образования Ломоносовский муниципальный район </w:t>
      </w:r>
    </w:p>
    <w:p w14:paraId="0358B5C0" w14:textId="2C52D1C5" w:rsidR="00BF71E0" w:rsidRDefault="00BF71E0" w:rsidP="00FA5F66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Ленинградской области согласно приложению.</w:t>
      </w:r>
    </w:p>
    <w:p w14:paraId="7D4149A8" w14:textId="17DF931F" w:rsidR="00BF71E0" w:rsidRDefault="00BF71E0" w:rsidP="00FA5F66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ab/>
        <w:t>2. Постановление</w:t>
      </w:r>
      <w:r w:rsidR="004F09F8">
        <w:rPr>
          <w:szCs w:val="28"/>
        </w:rPr>
        <w:t xml:space="preserve"> вступает в силу после его официального опубликования и</w:t>
      </w:r>
      <w:r>
        <w:rPr>
          <w:szCs w:val="28"/>
        </w:rPr>
        <w:t xml:space="preserve"> применяется к правоотношениям, возникающим при составлении и исполнении бюджета </w:t>
      </w:r>
      <w:r w:rsidR="00FA5F66">
        <w:rPr>
          <w:szCs w:val="28"/>
        </w:rPr>
        <w:t>м</w:t>
      </w:r>
      <w:r w:rsidR="00FA5F66" w:rsidRPr="00FA5F66">
        <w:rPr>
          <w:bCs/>
          <w:szCs w:val="28"/>
        </w:rPr>
        <w:t>униципального образования Кипенское сельское поселение муниципального</w:t>
      </w:r>
      <w:r w:rsidR="00FA5F66">
        <w:rPr>
          <w:bCs/>
          <w:szCs w:val="28"/>
        </w:rPr>
        <w:t xml:space="preserve"> </w:t>
      </w:r>
      <w:r w:rsidR="00FA5F66" w:rsidRPr="00FA5F66">
        <w:rPr>
          <w:bCs/>
          <w:szCs w:val="28"/>
        </w:rPr>
        <w:t xml:space="preserve">образования Ломоносовский муниципальный район </w:t>
      </w:r>
      <w:r>
        <w:rPr>
          <w:szCs w:val="28"/>
        </w:rPr>
        <w:t>Ленинградской области, начиная с бюджета на 2022 год и на плановый период 2023 и 2024 годов.</w:t>
      </w:r>
    </w:p>
    <w:p w14:paraId="4CB3BA1A" w14:textId="77777777" w:rsidR="00BF71E0" w:rsidRDefault="00BF71E0" w:rsidP="00FA5F66">
      <w:pPr>
        <w:autoSpaceDE w:val="0"/>
        <w:autoSpaceDN w:val="0"/>
        <w:adjustRightInd w:val="0"/>
        <w:spacing w:line="240" w:lineRule="auto"/>
        <w:rPr>
          <w:szCs w:val="28"/>
        </w:rPr>
      </w:pPr>
    </w:p>
    <w:p w14:paraId="25F74BE4" w14:textId="77777777" w:rsidR="00BF71E0" w:rsidRPr="000C1846" w:rsidRDefault="00BF71E0" w:rsidP="00FA5F66">
      <w:pPr>
        <w:autoSpaceDE w:val="0"/>
        <w:autoSpaceDN w:val="0"/>
        <w:adjustRightInd w:val="0"/>
        <w:spacing w:line="240" w:lineRule="auto"/>
        <w:rPr>
          <w:szCs w:val="28"/>
        </w:rPr>
      </w:pPr>
    </w:p>
    <w:p w14:paraId="3035DB18" w14:textId="5DFDAA14" w:rsidR="00095DC2" w:rsidRDefault="00FA5F66" w:rsidP="00FA5F66">
      <w:pPr>
        <w:tabs>
          <w:tab w:val="center" w:pos="1758"/>
          <w:tab w:val="right" w:pos="9072"/>
        </w:tabs>
        <w:spacing w:line="240" w:lineRule="atLeast"/>
        <w:rPr>
          <w:rFonts w:eastAsia="Calibri"/>
          <w:lang w:eastAsia="en-US"/>
        </w:rPr>
      </w:pPr>
      <w:r>
        <w:t xml:space="preserve">Глава МО Кипенское СП                                             М.В. </w:t>
      </w:r>
      <w:proofErr w:type="spellStart"/>
      <w:r>
        <w:t>Кюне</w:t>
      </w:r>
      <w:proofErr w:type="spellEnd"/>
    </w:p>
    <w:p w14:paraId="1D22FB57" w14:textId="77777777" w:rsidR="00095DC2" w:rsidRDefault="00095DC2" w:rsidP="00BF71E0">
      <w:pPr>
        <w:pStyle w:val="a3"/>
        <w:jc w:val="both"/>
        <w:rPr>
          <w:rFonts w:eastAsia="Calibri"/>
          <w:lang w:eastAsia="en-US"/>
        </w:rPr>
      </w:pPr>
    </w:p>
    <w:p w14:paraId="6211075A" w14:textId="77777777" w:rsidR="00095DC2" w:rsidRDefault="00095DC2" w:rsidP="00BF71E0">
      <w:pPr>
        <w:pStyle w:val="a3"/>
        <w:jc w:val="both"/>
        <w:rPr>
          <w:rFonts w:eastAsia="Calibri"/>
          <w:lang w:eastAsia="en-US"/>
        </w:rPr>
      </w:pPr>
    </w:p>
    <w:p w14:paraId="4254043A" w14:textId="77777777" w:rsidR="00095DC2" w:rsidRDefault="00095DC2" w:rsidP="00BF71E0">
      <w:pPr>
        <w:pStyle w:val="a3"/>
        <w:jc w:val="both"/>
        <w:rPr>
          <w:rFonts w:eastAsia="Calibri"/>
          <w:lang w:eastAsia="en-US"/>
        </w:rPr>
      </w:pPr>
    </w:p>
    <w:p w14:paraId="70F3B927" w14:textId="77777777" w:rsidR="00FF3A5F" w:rsidRDefault="00FF3A5F" w:rsidP="00BF71E0">
      <w:pPr>
        <w:pStyle w:val="a3"/>
        <w:jc w:val="both"/>
        <w:rPr>
          <w:rFonts w:eastAsia="Calibri"/>
          <w:lang w:eastAsia="en-US"/>
        </w:rPr>
      </w:pPr>
    </w:p>
    <w:p w14:paraId="5F9DE97B" w14:textId="77777777" w:rsidR="00E47C14" w:rsidRDefault="00E47C14" w:rsidP="00BF71E0">
      <w:pPr>
        <w:pStyle w:val="a3"/>
        <w:jc w:val="both"/>
        <w:rPr>
          <w:rFonts w:eastAsia="Calibri"/>
          <w:lang w:eastAsia="en-US"/>
        </w:rPr>
      </w:pPr>
    </w:p>
    <w:p w14:paraId="4813099F" w14:textId="77777777" w:rsidR="00E47C14" w:rsidRDefault="00E47C14" w:rsidP="00BF71E0">
      <w:pPr>
        <w:pStyle w:val="a3"/>
        <w:jc w:val="both"/>
        <w:rPr>
          <w:rFonts w:eastAsia="Calibri"/>
          <w:lang w:eastAsia="en-US"/>
        </w:rPr>
      </w:pPr>
    </w:p>
    <w:tbl>
      <w:tblPr>
        <w:tblStyle w:val="a4"/>
        <w:tblW w:w="9092" w:type="dxa"/>
        <w:tblInd w:w="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94"/>
      </w:tblGrid>
      <w:tr w:rsidR="00E66E4A" w14:paraId="651D7E80" w14:textId="77777777" w:rsidTr="00E66E4A">
        <w:trPr>
          <w:trHeight w:val="1716"/>
        </w:trPr>
        <w:tc>
          <w:tcPr>
            <w:tcW w:w="5098" w:type="dxa"/>
          </w:tcPr>
          <w:p w14:paraId="51131264" w14:textId="77777777" w:rsidR="00E66E4A" w:rsidRDefault="00E66E4A" w:rsidP="00FF3A5F">
            <w:pPr>
              <w:pStyle w:val="a3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3994" w:type="dxa"/>
          </w:tcPr>
          <w:p w14:paraId="63B55EAB" w14:textId="77777777" w:rsidR="00E66E4A" w:rsidRDefault="00E66E4A" w:rsidP="00E66E4A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УТВЕРЖДЕН</w:t>
            </w:r>
          </w:p>
          <w:p w14:paraId="3FFDA5E1" w14:textId="77777777" w:rsidR="00E66E4A" w:rsidRDefault="00E66E4A" w:rsidP="00E66E4A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постановлением администрации</w:t>
            </w:r>
          </w:p>
          <w:p w14:paraId="1F684B6D" w14:textId="14D33091" w:rsidR="00E66E4A" w:rsidRPr="00DD56A5" w:rsidRDefault="00FA5F66" w:rsidP="00E66E4A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E66E4A">
              <w:rPr>
                <w:rFonts w:eastAsia="Calibri"/>
                <w:lang w:eastAsia="en-US"/>
              </w:rPr>
              <w:t xml:space="preserve">от </w:t>
            </w:r>
            <w:r w:rsidR="00E47C14">
              <w:rPr>
                <w:rFonts w:eastAsia="Calibri"/>
                <w:lang w:eastAsia="en-US"/>
              </w:rPr>
              <w:t xml:space="preserve">  </w:t>
            </w:r>
            <w:r>
              <w:rPr>
                <w:rFonts w:eastAsia="Calibri"/>
                <w:lang w:eastAsia="en-US"/>
              </w:rPr>
              <w:t>28.12.2021</w:t>
            </w:r>
            <w:r w:rsidR="00E66E4A">
              <w:rPr>
                <w:rFonts w:eastAsia="Calibri"/>
                <w:lang w:eastAsia="en-US"/>
              </w:rPr>
              <w:t xml:space="preserve"> г. № </w:t>
            </w:r>
            <w:r w:rsidR="00E47C1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807</w:t>
            </w:r>
          </w:p>
          <w:p w14:paraId="7F22622E" w14:textId="77777777" w:rsidR="00E66E4A" w:rsidRDefault="003D3EDE" w:rsidP="00FF3A5F">
            <w:pPr>
              <w:pStyle w:val="a3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(Приложение)</w:t>
            </w:r>
          </w:p>
        </w:tc>
      </w:tr>
    </w:tbl>
    <w:p w14:paraId="6AEA994E" w14:textId="6ED87711" w:rsidR="00FF3A5F" w:rsidRDefault="00FF3A5F" w:rsidP="00FF3A5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>
        <w:rPr>
          <w:rFonts w:eastAsia="Calibri"/>
          <w:b/>
          <w:bCs/>
          <w:szCs w:val="28"/>
          <w:lang w:eastAsia="en-US"/>
        </w:rPr>
        <w:t xml:space="preserve">Перечень главных администраторов доходов бюджета </w:t>
      </w:r>
      <w:r w:rsidR="00FA5F66">
        <w:rPr>
          <w:szCs w:val="28"/>
        </w:rPr>
        <w:t>м</w:t>
      </w:r>
      <w:r w:rsidR="00FA5F66" w:rsidRPr="00FA5F66">
        <w:rPr>
          <w:bCs/>
          <w:szCs w:val="28"/>
        </w:rPr>
        <w:t xml:space="preserve">униципального </w:t>
      </w:r>
      <w:r w:rsidR="00FA5F66" w:rsidRPr="00FA5F66">
        <w:rPr>
          <w:b/>
          <w:bCs/>
          <w:szCs w:val="28"/>
        </w:rPr>
        <w:t>образования Кипенское сельское поселение муниципального образования Ломоносовский муниципальный район</w:t>
      </w:r>
      <w:r w:rsidR="00FA5F66" w:rsidRPr="00FA5F66">
        <w:rPr>
          <w:bCs/>
          <w:szCs w:val="28"/>
        </w:rPr>
        <w:t xml:space="preserve"> </w:t>
      </w:r>
      <w:r>
        <w:rPr>
          <w:rFonts w:eastAsia="Calibri"/>
          <w:b/>
          <w:bCs/>
          <w:szCs w:val="28"/>
          <w:lang w:eastAsia="en-US"/>
        </w:rPr>
        <w:t>Ленинградской области</w:t>
      </w:r>
    </w:p>
    <w:p w14:paraId="45084756" w14:textId="77777777" w:rsidR="00AE0FFB" w:rsidRDefault="00AE0FFB" w:rsidP="00FF3A5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</w:p>
    <w:tbl>
      <w:tblPr>
        <w:tblW w:w="94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700"/>
        <w:gridCol w:w="5321"/>
      </w:tblGrid>
      <w:tr w:rsidR="00AE0FFB" w:rsidRPr="00AE0FFB" w14:paraId="7718CAE2" w14:textId="77777777" w:rsidTr="00AE0FFB">
        <w:trPr>
          <w:cantSplit/>
        </w:trPr>
        <w:tc>
          <w:tcPr>
            <w:tcW w:w="4140" w:type="dxa"/>
            <w:gridSpan w:val="2"/>
            <w:vAlign w:val="center"/>
          </w:tcPr>
          <w:p w14:paraId="69A58DC6" w14:textId="77777777" w:rsidR="00AE0FFB" w:rsidRPr="00AE0FFB" w:rsidRDefault="00AE0FFB" w:rsidP="00E06141">
            <w:pPr>
              <w:jc w:val="center"/>
              <w:rPr>
                <w:b/>
                <w:bCs/>
                <w:sz w:val="24"/>
                <w:szCs w:val="24"/>
              </w:rPr>
            </w:pPr>
            <w:r w:rsidRPr="00AE0FFB">
              <w:rPr>
                <w:b/>
                <w:bCs/>
                <w:sz w:val="24"/>
                <w:szCs w:val="24"/>
              </w:rPr>
              <w:t>Код бюджетной классификации</w:t>
            </w:r>
            <w:r w:rsidR="006E52F3">
              <w:rPr>
                <w:b/>
                <w:bCs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5321" w:type="dxa"/>
            <w:vMerge w:val="restart"/>
            <w:vAlign w:val="center"/>
          </w:tcPr>
          <w:p w14:paraId="67E5E837" w14:textId="2086919E" w:rsidR="00FA5F66" w:rsidRDefault="00AE0FFB" w:rsidP="00FA5F66">
            <w:pPr>
              <w:jc w:val="center"/>
              <w:rPr>
                <w:b/>
                <w:bCs/>
                <w:sz w:val="24"/>
                <w:szCs w:val="24"/>
              </w:rPr>
            </w:pPr>
            <w:r w:rsidRPr="00AE0FFB">
              <w:rPr>
                <w:b/>
                <w:bCs/>
                <w:sz w:val="24"/>
                <w:szCs w:val="24"/>
              </w:rPr>
              <w:t xml:space="preserve">Наименование главного администратора доходов бюджета </w:t>
            </w:r>
            <w:r w:rsidR="00FA5F66">
              <w:rPr>
                <w:b/>
                <w:bCs/>
                <w:sz w:val="24"/>
                <w:szCs w:val="24"/>
              </w:rPr>
              <w:t xml:space="preserve">муниципального образования Кипенское сельское поселение </w:t>
            </w:r>
            <w:r w:rsidR="00FA5F66" w:rsidRPr="00B45215">
              <w:rPr>
                <w:b/>
                <w:bCs/>
                <w:sz w:val="24"/>
                <w:szCs w:val="24"/>
              </w:rPr>
              <w:t xml:space="preserve">муниципального </w:t>
            </w:r>
            <w:r w:rsidR="00FA5F66">
              <w:rPr>
                <w:b/>
                <w:bCs/>
                <w:sz w:val="24"/>
                <w:szCs w:val="24"/>
              </w:rPr>
              <w:t xml:space="preserve">образования Ломоносовский муниципальный </w:t>
            </w:r>
            <w:r w:rsidR="00FA5F66" w:rsidRPr="00B45215">
              <w:rPr>
                <w:b/>
                <w:bCs/>
                <w:sz w:val="24"/>
                <w:szCs w:val="24"/>
              </w:rPr>
              <w:t xml:space="preserve">район </w:t>
            </w:r>
          </w:p>
          <w:p w14:paraId="2BD6560E" w14:textId="1332E367" w:rsidR="00AE0FFB" w:rsidRPr="00AE0FFB" w:rsidRDefault="006E52F3" w:rsidP="00E061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Ленинградской области/ наименование кода вида (подвида) доходов бюджета</w:t>
            </w:r>
          </w:p>
          <w:p w14:paraId="58B01B6B" w14:textId="77777777" w:rsidR="00AE0FFB" w:rsidRPr="00AE0FFB" w:rsidRDefault="00AE0FFB" w:rsidP="00E0614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E0FFB" w:rsidRPr="00AE0FFB" w14:paraId="7C651E32" w14:textId="77777777" w:rsidTr="00AE0FFB">
        <w:trPr>
          <w:cantSplit/>
        </w:trPr>
        <w:tc>
          <w:tcPr>
            <w:tcW w:w="1440" w:type="dxa"/>
            <w:vAlign w:val="center"/>
          </w:tcPr>
          <w:p w14:paraId="0D2C3957" w14:textId="77777777" w:rsidR="00AE0FFB" w:rsidRPr="00AE0FFB" w:rsidRDefault="00AE0FFB" w:rsidP="00060B44">
            <w:pPr>
              <w:jc w:val="center"/>
              <w:rPr>
                <w:b/>
                <w:bCs/>
                <w:sz w:val="24"/>
                <w:szCs w:val="24"/>
              </w:rPr>
            </w:pPr>
            <w:r w:rsidRPr="00AE0FFB">
              <w:rPr>
                <w:b/>
                <w:bCs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AE0FFB">
              <w:rPr>
                <w:b/>
                <w:bCs/>
                <w:sz w:val="24"/>
                <w:szCs w:val="24"/>
              </w:rPr>
              <w:t>админист</w:t>
            </w:r>
            <w:r w:rsidR="00060B44">
              <w:rPr>
                <w:b/>
                <w:bCs/>
                <w:sz w:val="24"/>
                <w:szCs w:val="24"/>
              </w:rPr>
              <w:t>-р</w:t>
            </w:r>
            <w:r w:rsidRPr="00AE0FFB">
              <w:rPr>
                <w:b/>
                <w:bCs/>
                <w:sz w:val="24"/>
                <w:szCs w:val="24"/>
              </w:rPr>
              <w:t>атора</w:t>
            </w:r>
            <w:proofErr w:type="spellEnd"/>
            <w:proofErr w:type="gramEnd"/>
            <w:r w:rsidRPr="00AE0FFB">
              <w:rPr>
                <w:b/>
                <w:bCs/>
                <w:sz w:val="24"/>
                <w:szCs w:val="24"/>
              </w:rPr>
              <w:t xml:space="preserve"> доходов</w:t>
            </w:r>
          </w:p>
        </w:tc>
        <w:tc>
          <w:tcPr>
            <w:tcW w:w="2700" w:type="dxa"/>
            <w:vAlign w:val="center"/>
          </w:tcPr>
          <w:p w14:paraId="74A06E2F" w14:textId="77777777" w:rsidR="00AE0FFB" w:rsidRPr="00AE0FFB" w:rsidRDefault="006E52F3" w:rsidP="00E061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Вида (подвида) доходов бюджета</w:t>
            </w:r>
          </w:p>
        </w:tc>
        <w:tc>
          <w:tcPr>
            <w:tcW w:w="5321" w:type="dxa"/>
            <w:vMerge/>
          </w:tcPr>
          <w:p w14:paraId="49AFE807" w14:textId="77777777" w:rsidR="00AE0FFB" w:rsidRPr="00AE0FFB" w:rsidRDefault="00AE0FFB" w:rsidP="00E0614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E0FFB" w:rsidRPr="00AE0FFB" w14:paraId="56AFB6C8" w14:textId="77777777" w:rsidTr="00AE0FFB">
        <w:trPr>
          <w:cantSplit/>
        </w:trPr>
        <w:tc>
          <w:tcPr>
            <w:tcW w:w="1440" w:type="dxa"/>
            <w:vAlign w:val="bottom"/>
          </w:tcPr>
          <w:p w14:paraId="4E445335" w14:textId="77777777" w:rsidR="00AE0FFB" w:rsidRPr="00AE0FFB" w:rsidRDefault="00AE0FFB" w:rsidP="00E06141">
            <w:pPr>
              <w:jc w:val="center"/>
              <w:rPr>
                <w:b/>
                <w:bCs/>
                <w:sz w:val="24"/>
                <w:szCs w:val="24"/>
              </w:rPr>
            </w:pPr>
            <w:r w:rsidRPr="00AE0FFB">
              <w:rPr>
                <w:b/>
                <w:bCs/>
                <w:sz w:val="24"/>
                <w:szCs w:val="24"/>
              </w:rPr>
              <w:t>048</w:t>
            </w:r>
          </w:p>
        </w:tc>
        <w:tc>
          <w:tcPr>
            <w:tcW w:w="2700" w:type="dxa"/>
            <w:vAlign w:val="bottom"/>
          </w:tcPr>
          <w:p w14:paraId="2E38F996" w14:textId="77777777" w:rsidR="00AE0FFB" w:rsidRPr="00AE0FFB" w:rsidRDefault="00AE0FFB" w:rsidP="00E0614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1" w:type="dxa"/>
          </w:tcPr>
          <w:p w14:paraId="5ACBC775" w14:textId="77777777" w:rsidR="00AE0FFB" w:rsidRPr="00AE0FFB" w:rsidRDefault="00AE0FFB" w:rsidP="00E0614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E0FFB">
              <w:rPr>
                <w:b/>
                <w:sz w:val="24"/>
                <w:szCs w:val="24"/>
              </w:rPr>
              <w:t>Федеральная служба по надзору в сфере природопользования</w:t>
            </w:r>
          </w:p>
        </w:tc>
      </w:tr>
      <w:tr w:rsidR="00AE0FFB" w:rsidRPr="00AE0FFB" w14:paraId="6EA93C2F" w14:textId="77777777" w:rsidTr="00AE0FFB">
        <w:trPr>
          <w:cantSplit/>
        </w:trPr>
        <w:tc>
          <w:tcPr>
            <w:tcW w:w="1440" w:type="dxa"/>
            <w:vAlign w:val="bottom"/>
          </w:tcPr>
          <w:p w14:paraId="2E040A59" w14:textId="77777777" w:rsidR="00AE0FFB" w:rsidRPr="00AE0FFB" w:rsidRDefault="00AE0FFB" w:rsidP="00E06141">
            <w:pPr>
              <w:jc w:val="center"/>
              <w:rPr>
                <w:sz w:val="24"/>
                <w:szCs w:val="24"/>
              </w:rPr>
            </w:pPr>
            <w:r w:rsidRPr="00AE0FFB">
              <w:rPr>
                <w:sz w:val="24"/>
                <w:szCs w:val="24"/>
              </w:rPr>
              <w:t>048</w:t>
            </w:r>
          </w:p>
        </w:tc>
        <w:tc>
          <w:tcPr>
            <w:tcW w:w="2700" w:type="dxa"/>
            <w:vAlign w:val="bottom"/>
          </w:tcPr>
          <w:p w14:paraId="6C0DBD30" w14:textId="77777777" w:rsidR="00AE0FFB" w:rsidRPr="00AE0FFB" w:rsidRDefault="00AE0FFB" w:rsidP="00E06141">
            <w:pPr>
              <w:jc w:val="center"/>
              <w:rPr>
                <w:sz w:val="24"/>
                <w:szCs w:val="24"/>
              </w:rPr>
            </w:pPr>
            <w:r w:rsidRPr="00AE0FFB">
              <w:rPr>
                <w:sz w:val="24"/>
                <w:szCs w:val="24"/>
              </w:rPr>
              <w:t>1 12 01010 01  0000 120</w:t>
            </w:r>
          </w:p>
        </w:tc>
        <w:tc>
          <w:tcPr>
            <w:tcW w:w="5321" w:type="dxa"/>
          </w:tcPr>
          <w:p w14:paraId="661FD7DE" w14:textId="77777777" w:rsidR="00AE0FFB" w:rsidRPr="00AE0FFB" w:rsidRDefault="00AE0FFB" w:rsidP="00E06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FFB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AE0FFB" w:rsidRPr="00AE0FFB" w14:paraId="09774C88" w14:textId="77777777" w:rsidTr="00AE0FFB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BD6D" w14:textId="77777777" w:rsidR="00AE0FFB" w:rsidRPr="00AE0FFB" w:rsidRDefault="00AE0FFB" w:rsidP="00E06141">
            <w:pPr>
              <w:jc w:val="center"/>
              <w:rPr>
                <w:sz w:val="24"/>
                <w:szCs w:val="24"/>
              </w:rPr>
            </w:pPr>
          </w:p>
          <w:p w14:paraId="7F4DDD3B" w14:textId="77777777" w:rsidR="00AE0FFB" w:rsidRPr="00AE0FFB" w:rsidRDefault="00AE0FFB" w:rsidP="00E06141">
            <w:pPr>
              <w:jc w:val="center"/>
              <w:rPr>
                <w:sz w:val="24"/>
                <w:szCs w:val="24"/>
                <w:lang w:val="en-US"/>
              </w:rPr>
            </w:pPr>
            <w:r w:rsidRPr="00AE0FFB">
              <w:rPr>
                <w:sz w:val="24"/>
                <w:szCs w:val="24"/>
              </w:rPr>
              <w:t>048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0A28" w14:textId="77777777" w:rsidR="00AE0FFB" w:rsidRPr="00AE0FFB" w:rsidRDefault="00AE0FFB" w:rsidP="00E06141">
            <w:pPr>
              <w:jc w:val="center"/>
              <w:rPr>
                <w:sz w:val="24"/>
                <w:szCs w:val="24"/>
              </w:rPr>
            </w:pPr>
            <w:r w:rsidRPr="00AE0FFB">
              <w:rPr>
                <w:sz w:val="24"/>
                <w:szCs w:val="24"/>
              </w:rPr>
              <w:t>1 12 01030 01 0000 120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85C1" w14:textId="77777777" w:rsidR="00AE0FFB" w:rsidRPr="00AE0FFB" w:rsidRDefault="00AE0FFB" w:rsidP="00E06141">
            <w:pPr>
              <w:autoSpaceDE w:val="0"/>
              <w:autoSpaceDN w:val="0"/>
              <w:adjustRightInd w:val="0"/>
              <w:rPr>
                <w:color w:val="000000"/>
                <w:spacing w:val="-6"/>
                <w:sz w:val="24"/>
                <w:szCs w:val="24"/>
              </w:rPr>
            </w:pPr>
            <w:r w:rsidRPr="00AE0FFB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</w:tr>
      <w:tr w:rsidR="00AE0FFB" w:rsidRPr="00AE0FFB" w14:paraId="071C5D24" w14:textId="77777777" w:rsidTr="00AE0FFB">
        <w:trPr>
          <w:cantSplit/>
        </w:trPr>
        <w:tc>
          <w:tcPr>
            <w:tcW w:w="1440" w:type="dxa"/>
            <w:vAlign w:val="bottom"/>
          </w:tcPr>
          <w:p w14:paraId="40BFA3FF" w14:textId="77777777" w:rsidR="00AE0FFB" w:rsidRPr="00AE0FFB" w:rsidRDefault="00AE0FFB" w:rsidP="00E06141">
            <w:pPr>
              <w:jc w:val="center"/>
              <w:rPr>
                <w:sz w:val="24"/>
                <w:szCs w:val="24"/>
              </w:rPr>
            </w:pPr>
            <w:r w:rsidRPr="00AE0FFB">
              <w:rPr>
                <w:sz w:val="24"/>
                <w:szCs w:val="24"/>
              </w:rPr>
              <w:t>048</w:t>
            </w:r>
          </w:p>
        </w:tc>
        <w:tc>
          <w:tcPr>
            <w:tcW w:w="2700" w:type="dxa"/>
            <w:vAlign w:val="bottom"/>
          </w:tcPr>
          <w:p w14:paraId="13033605" w14:textId="77777777" w:rsidR="00AE0FFB" w:rsidRPr="00AE0FFB" w:rsidRDefault="00AE0FFB" w:rsidP="00E06141">
            <w:pPr>
              <w:jc w:val="center"/>
              <w:rPr>
                <w:sz w:val="24"/>
                <w:szCs w:val="24"/>
              </w:rPr>
            </w:pPr>
            <w:r w:rsidRPr="00AE0FFB">
              <w:rPr>
                <w:sz w:val="24"/>
                <w:szCs w:val="24"/>
              </w:rPr>
              <w:t>1 12 01041 01 0000 120</w:t>
            </w:r>
          </w:p>
        </w:tc>
        <w:tc>
          <w:tcPr>
            <w:tcW w:w="5321" w:type="dxa"/>
          </w:tcPr>
          <w:p w14:paraId="7D3C231F" w14:textId="77777777" w:rsidR="00AE0FFB" w:rsidRPr="00AE0FFB" w:rsidRDefault="00AE0FFB" w:rsidP="00E06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FFB">
              <w:rPr>
                <w:sz w:val="24"/>
                <w:szCs w:val="24"/>
              </w:rPr>
              <w:t>Плата за размещение отходов производства</w:t>
            </w:r>
          </w:p>
        </w:tc>
      </w:tr>
      <w:tr w:rsidR="00AE0FFB" w:rsidRPr="00AE0FFB" w14:paraId="05B73F2D" w14:textId="77777777" w:rsidTr="00AE0FFB">
        <w:trPr>
          <w:cantSplit/>
        </w:trPr>
        <w:tc>
          <w:tcPr>
            <w:tcW w:w="1440" w:type="dxa"/>
            <w:vAlign w:val="bottom"/>
          </w:tcPr>
          <w:p w14:paraId="662DF1BD" w14:textId="77777777" w:rsidR="00AE0FFB" w:rsidRPr="00AE0FFB" w:rsidRDefault="00AE0FFB" w:rsidP="00E06141">
            <w:pPr>
              <w:jc w:val="center"/>
              <w:rPr>
                <w:sz w:val="24"/>
                <w:szCs w:val="24"/>
              </w:rPr>
            </w:pPr>
            <w:r w:rsidRPr="00AE0FFB">
              <w:rPr>
                <w:sz w:val="24"/>
                <w:szCs w:val="24"/>
              </w:rPr>
              <w:t>048</w:t>
            </w:r>
          </w:p>
        </w:tc>
        <w:tc>
          <w:tcPr>
            <w:tcW w:w="2700" w:type="dxa"/>
            <w:vAlign w:val="bottom"/>
          </w:tcPr>
          <w:p w14:paraId="0B9FBA54" w14:textId="77777777" w:rsidR="00AE0FFB" w:rsidRPr="00AE0FFB" w:rsidRDefault="00AE0FFB" w:rsidP="00E06141">
            <w:pPr>
              <w:jc w:val="center"/>
              <w:rPr>
                <w:sz w:val="24"/>
                <w:szCs w:val="24"/>
              </w:rPr>
            </w:pPr>
            <w:r w:rsidRPr="00AE0FFB">
              <w:rPr>
                <w:sz w:val="24"/>
                <w:szCs w:val="24"/>
              </w:rPr>
              <w:t>1 12 01042 01 0000 120</w:t>
            </w:r>
          </w:p>
        </w:tc>
        <w:tc>
          <w:tcPr>
            <w:tcW w:w="5321" w:type="dxa"/>
          </w:tcPr>
          <w:p w14:paraId="09BBD3C1" w14:textId="77777777" w:rsidR="00AE0FFB" w:rsidRPr="00AE0FFB" w:rsidRDefault="00AE0FFB" w:rsidP="00E06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FFB">
              <w:rPr>
                <w:sz w:val="24"/>
                <w:szCs w:val="24"/>
              </w:rPr>
              <w:t>Плата за размещение твердых коммунальных отходов</w:t>
            </w:r>
          </w:p>
        </w:tc>
      </w:tr>
      <w:tr w:rsidR="00AE0FFB" w:rsidRPr="00AE0FFB" w14:paraId="569BAFA8" w14:textId="77777777" w:rsidTr="00AE0FFB">
        <w:trPr>
          <w:cantSplit/>
        </w:trPr>
        <w:tc>
          <w:tcPr>
            <w:tcW w:w="1440" w:type="dxa"/>
            <w:vAlign w:val="bottom"/>
          </w:tcPr>
          <w:p w14:paraId="4B71E81D" w14:textId="77777777" w:rsidR="00AE0FFB" w:rsidRPr="00AE0FFB" w:rsidRDefault="00AE0FFB" w:rsidP="00E06141">
            <w:pPr>
              <w:jc w:val="center"/>
              <w:rPr>
                <w:b/>
                <w:sz w:val="24"/>
                <w:szCs w:val="24"/>
              </w:rPr>
            </w:pPr>
            <w:r w:rsidRPr="00AE0FFB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700" w:type="dxa"/>
            <w:vAlign w:val="bottom"/>
          </w:tcPr>
          <w:p w14:paraId="6BE28889" w14:textId="77777777" w:rsidR="00AE0FFB" w:rsidRPr="00AE0FFB" w:rsidRDefault="00AE0FFB" w:rsidP="00E061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21" w:type="dxa"/>
          </w:tcPr>
          <w:p w14:paraId="6C9CCE1A" w14:textId="77777777" w:rsidR="00AE0FFB" w:rsidRPr="00AE0FFB" w:rsidRDefault="00AE0FFB" w:rsidP="00E0614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E0FFB">
              <w:rPr>
                <w:b/>
                <w:bCs/>
                <w:sz w:val="24"/>
                <w:szCs w:val="24"/>
              </w:rPr>
              <w:t>Федеральное казначейство</w:t>
            </w:r>
          </w:p>
        </w:tc>
      </w:tr>
      <w:tr w:rsidR="00AE0FFB" w:rsidRPr="00AE0FFB" w14:paraId="347E0063" w14:textId="77777777" w:rsidTr="00AE0FFB">
        <w:trPr>
          <w:cantSplit/>
        </w:trPr>
        <w:tc>
          <w:tcPr>
            <w:tcW w:w="1440" w:type="dxa"/>
            <w:vAlign w:val="bottom"/>
          </w:tcPr>
          <w:p w14:paraId="2DAEB5BF" w14:textId="77777777" w:rsidR="00AE0FFB" w:rsidRPr="00AE0FFB" w:rsidRDefault="00AE0FFB" w:rsidP="00E06141">
            <w:pPr>
              <w:jc w:val="center"/>
              <w:rPr>
                <w:sz w:val="24"/>
                <w:szCs w:val="24"/>
              </w:rPr>
            </w:pPr>
            <w:r w:rsidRPr="00AE0FFB">
              <w:rPr>
                <w:sz w:val="24"/>
                <w:szCs w:val="24"/>
              </w:rPr>
              <w:t>100</w:t>
            </w:r>
          </w:p>
        </w:tc>
        <w:tc>
          <w:tcPr>
            <w:tcW w:w="2700" w:type="dxa"/>
            <w:vAlign w:val="bottom"/>
          </w:tcPr>
          <w:p w14:paraId="227F2194" w14:textId="77777777" w:rsidR="00AE0FFB" w:rsidRPr="00AE0FFB" w:rsidRDefault="00AE0FFB" w:rsidP="00E06141">
            <w:pPr>
              <w:jc w:val="center"/>
              <w:rPr>
                <w:sz w:val="24"/>
                <w:szCs w:val="24"/>
              </w:rPr>
            </w:pPr>
            <w:r w:rsidRPr="00AE0FFB">
              <w:rPr>
                <w:sz w:val="24"/>
                <w:szCs w:val="24"/>
              </w:rPr>
              <w:t>1 03 02231 01 0000 110</w:t>
            </w:r>
          </w:p>
        </w:tc>
        <w:tc>
          <w:tcPr>
            <w:tcW w:w="5321" w:type="dxa"/>
            <w:vAlign w:val="bottom"/>
          </w:tcPr>
          <w:p w14:paraId="0237DF4B" w14:textId="77777777" w:rsidR="00AE0FFB" w:rsidRPr="00AE0FFB" w:rsidRDefault="00AE0FFB" w:rsidP="00E06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FFB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E0FFB" w:rsidRPr="00AE0FFB" w14:paraId="7276E186" w14:textId="77777777" w:rsidTr="00AE0FFB">
        <w:trPr>
          <w:cantSplit/>
        </w:trPr>
        <w:tc>
          <w:tcPr>
            <w:tcW w:w="1440" w:type="dxa"/>
            <w:vAlign w:val="bottom"/>
          </w:tcPr>
          <w:p w14:paraId="60E19C06" w14:textId="77777777" w:rsidR="00AE0FFB" w:rsidRPr="00AE0FFB" w:rsidRDefault="00AE0FFB" w:rsidP="00E06141">
            <w:pPr>
              <w:jc w:val="center"/>
              <w:rPr>
                <w:sz w:val="24"/>
                <w:szCs w:val="24"/>
              </w:rPr>
            </w:pPr>
            <w:r w:rsidRPr="00AE0FFB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2700" w:type="dxa"/>
            <w:vAlign w:val="bottom"/>
          </w:tcPr>
          <w:p w14:paraId="4A2B7CA7" w14:textId="77777777" w:rsidR="00AE0FFB" w:rsidRPr="00AE0FFB" w:rsidRDefault="00AE0FFB" w:rsidP="00E06141">
            <w:pPr>
              <w:jc w:val="center"/>
              <w:rPr>
                <w:sz w:val="24"/>
                <w:szCs w:val="24"/>
              </w:rPr>
            </w:pPr>
            <w:r w:rsidRPr="00AE0FFB">
              <w:rPr>
                <w:sz w:val="24"/>
                <w:szCs w:val="24"/>
              </w:rPr>
              <w:t>1 03 02241 01 0000 110</w:t>
            </w:r>
          </w:p>
        </w:tc>
        <w:tc>
          <w:tcPr>
            <w:tcW w:w="5321" w:type="dxa"/>
            <w:vAlign w:val="bottom"/>
          </w:tcPr>
          <w:p w14:paraId="0159F0C8" w14:textId="77777777" w:rsidR="00AE0FFB" w:rsidRPr="00AE0FFB" w:rsidRDefault="00AE0FFB" w:rsidP="00E06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FFB">
              <w:rPr>
                <w:sz w:val="24"/>
                <w:szCs w:val="24"/>
              </w:rPr>
              <w:t xml:space="preserve">Доходы от уплаты акцизов на моторные масла для дизельных </w:t>
            </w:r>
            <w:proofErr w:type="gramStart"/>
            <w:r w:rsidRPr="00AE0FFB">
              <w:rPr>
                <w:sz w:val="24"/>
                <w:szCs w:val="24"/>
              </w:rPr>
              <w:t>и(</w:t>
            </w:r>
            <w:proofErr w:type="gramEnd"/>
            <w:r w:rsidRPr="00AE0FFB">
              <w:rPr>
                <w:sz w:val="24"/>
                <w:szCs w:val="24"/>
              </w:rPr>
              <w:t>или) карбюраторных (</w:t>
            </w:r>
            <w:proofErr w:type="spellStart"/>
            <w:r w:rsidRPr="00AE0FFB">
              <w:rPr>
                <w:sz w:val="24"/>
                <w:szCs w:val="24"/>
              </w:rPr>
              <w:t>инжекторных</w:t>
            </w:r>
            <w:proofErr w:type="spellEnd"/>
            <w:r w:rsidRPr="00AE0FFB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E0FFB" w:rsidRPr="00AE0FFB" w14:paraId="5EC7FA2F" w14:textId="77777777" w:rsidTr="00AE0FFB">
        <w:trPr>
          <w:cantSplit/>
        </w:trPr>
        <w:tc>
          <w:tcPr>
            <w:tcW w:w="1440" w:type="dxa"/>
            <w:vAlign w:val="bottom"/>
          </w:tcPr>
          <w:p w14:paraId="55B6CCB6" w14:textId="77777777" w:rsidR="00AE0FFB" w:rsidRPr="00AE0FFB" w:rsidRDefault="00AE0FFB" w:rsidP="00E06141">
            <w:pPr>
              <w:jc w:val="center"/>
              <w:rPr>
                <w:sz w:val="24"/>
                <w:szCs w:val="24"/>
              </w:rPr>
            </w:pPr>
            <w:r w:rsidRPr="00AE0FFB">
              <w:rPr>
                <w:sz w:val="24"/>
                <w:szCs w:val="24"/>
              </w:rPr>
              <w:t>100</w:t>
            </w:r>
          </w:p>
        </w:tc>
        <w:tc>
          <w:tcPr>
            <w:tcW w:w="2700" w:type="dxa"/>
            <w:vAlign w:val="bottom"/>
          </w:tcPr>
          <w:p w14:paraId="60D8513C" w14:textId="77777777" w:rsidR="00AE0FFB" w:rsidRPr="00AE0FFB" w:rsidRDefault="00AE0FFB" w:rsidP="00E06141">
            <w:pPr>
              <w:jc w:val="center"/>
              <w:rPr>
                <w:sz w:val="24"/>
                <w:szCs w:val="24"/>
              </w:rPr>
            </w:pPr>
            <w:r w:rsidRPr="00AE0FFB">
              <w:rPr>
                <w:sz w:val="24"/>
                <w:szCs w:val="24"/>
              </w:rPr>
              <w:t>1 03 02251 01 0000 110</w:t>
            </w:r>
          </w:p>
        </w:tc>
        <w:tc>
          <w:tcPr>
            <w:tcW w:w="5321" w:type="dxa"/>
            <w:vAlign w:val="bottom"/>
          </w:tcPr>
          <w:p w14:paraId="65B152F2" w14:textId="77777777" w:rsidR="00AE0FFB" w:rsidRPr="00AE0FFB" w:rsidRDefault="00AE0FFB" w:rsidP="00E06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FFB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E0FFB" w:rsidRPr="00AE0FFB" w14:paraId="3EF61F30" w14:textId="77777777" w:rsidTr="00AE0FFB">
        <w:trPr>
          <w:cantSplit/>
        </w:trPr>
        <w:tc>
          <w:tcPr>
            <w:tcW w:w="1440" w:type="dxa"/>
            <w:vAlign w:val="bottom"/>
          </w:tcPr>
          <w:p w14:paraId="38D5C8F9" w14:textId="77777777" w:rsidR="00AE0FFB" w:rsidRPr="00AE0FFB" w:rsidRDefault="00AE0FFB" w:rsidP="00E06141">
            <w:pPr>
              <w:jc w:val="center"/>
              <w:rPr>
                <w:sz w:val="24"/>
                <w:szCs w:val="24"/>
              </w:rPr>
            </w:pPr>
            <w:r w:rsidRPr="00AE0FFB">
              <w:rPr>
                <w:sz w:val="24"/>
                <w:szCs w:val="24"/>
              </w:rPr>
              <w:t>100</w:t>
            </w:r>
          </w:p>
        </w:tc>
        <w:tc>
          <w:tcPr>
            <w:tcW w:w="2700" w:type="dxa"/>
            <w:vAlign w:val="bottom"/>
          </w:tcPr>
          <w:p w14:paraId="7C8BC182" w14:textId="77777777" w:rsidR="00AE0FFB" w:rsidRPr="00AE0FFB" w:rsidRDefault="00AE0FFB" w:rsidP="00E06141">
            <w:pPr>
              <w:jc w:val="center"/>
              <w:rPr>
                <w:sz w:val="24"/>
                <w:szCs w:val="24"/>
              </w:rPr>
            </w:pPr>
            <w:r w:rsidRPr="00AE0FFB">
              <w:rPr>
                <w:sz w:val="24"/>
                <w:szCs w:val="24"/>
              </w:rPr>
              <w:t>1 03 02261 01 0000 110</w:t>
            </w:r>
          </w:p>
        </w:tc>
        <w:tc>
          <w:tcPr>
            <w:tcW w:w="5321" w:type="dxa"/>
            <w:vAlign w:val="bottom"/>
          </w:tcPr>
          <w:p w14:paraId="188B9C41" w14:textId="77777777" w:rsidR="00AE0FFB" w:rsidRPr="00AE0FFB" w:rsidRDefault="00AE0FFB" w:rsidP="00E06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FFB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E0FFB" w:rsidRPr="00AE0FFB" w14:paraId="18EB5E2A" w14:textId="77777777" w:rsidTr="00AE0FFB">
        <w:trPr>
          <w:cantSplit/>
        </w:trPr>
        <w:tc>
          <w:tcPr>
            <w:tcW w:w="1440" w:type="dxa"/>
            <w:vAlign w:val="bottom"/>
          </w:tcPr>
          <w:p w14:paraId="7C7CAA5D" w14:textId="77777777" w:rsidR="00AE0FFB" w:rsidRPr="00AE0FFB" w:rsidRDefault="00AE0FFB" w:rsidP="00E06141">
            <w:pPr>
              <w:jc w:val="center"/>
              <w:rPr>
                <w:b/>
                <w:sz w:val="24"/>
                <w:szCs w:val="24"/>
              </w:rPr>
            </w:pPr>
            <w:r w:rsidRPr="00AE0FFB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2700" w:type="dxa"/>
            <w:vAlign w:val="bottom"/>
          </w:tcPr>
          <w:p w14:paraId="55A0A3C0" w14:textId="77777777" w:rsidR="00AE0FFB" w:rsidRPr="00AE0FFB" w:rsidRDefault="00AE0FFB" w:rsidP="00E061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21" w:type="dxa"/>
          </w:tcPr>
          <w:p w14:paraId="0EB6E13B" w14:textId="77777777" w:rsidR="00AE0FFB" w:rsidRPr="00AE0FFB" w:rsidRDefault="00AE0FFB" w:rsidP="00E0614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E0FFB">
              <w:rPr>
                <w:b/>
                <w:bCs/>
                <w:sz w:val="24"/>
                <w:szCs w:val="24"/>
              </w:rPr>
              <w:t>Федеральная налоговая служба</w:t>
            </w:r>
          </w:p>
        </w:tc>
      </w:tr>
      <w:tr w:rsidR="00AE0FFB" w:rsidRPr="00AE0FFB" w14:paraId="1C929F84" w14:textId="77777777" w:rsidTr="00AE0FFB">
        <w:trPr>
          <w:cantSplit/>
        </w:trPr>
        <w:tc>
          <w:tcPr>
            <w:tcW w:w="1440" w:type="dxa"/>
            <w:vAlign w:val="bottom"/>
          </w:tcPr>
          <w:p w14:paraId="188840E9" w14:textId="77777777" w:rsidR="00AE0FFB" w:rsidRPr="00AE0FFB" w:rsidRDefault="00AE0FFB" w:rsidP="00E06141">
            <w:pPr>
              <w:jc w:val="center"/>
              <w:rPr>
                <w:sz w:val="24"/>
                <w:szCs w:val="24"/>
              </w:rPr>
            </w:pPr>
            <w:r w:rsidRPr="00AE0FFB">
              <w:rPr>
                <w:sz w:val="24"/>
                <w:szCs w:val="24"/>
              </w:rPr>
              <w:t>182</w:t>
            </w:r>
          </w:p>
        </w:tc>
        <w:tc>
          <w:tcPr>
            <w:tcW w:w="2700" w:type="dxa"/>
            <w:vAlign w:val="bottom"/>
          </w:tcPr>
          <w:p w14:paraId="3E2EE158" w14:textId="77777777" w:rsidR="00AE0FFB" w:rsidRPr="00AE0FFB" w:rsidRDefault="00AE0FFB" w:rsidP="00E06141">
            <w:pPr>
              <w:jc w:val="center"/>
              <w:rPr>
                <w:sz w:val="24"/>
                <w:szCs w:val="24"/>
              </w:rPr>
            </w:pPr>
            <w:r w:rsidRPr="00AE0FFB">
              <w:rPr>
                <w:sz w:val="24"/>
                <w:szCs w:val="24"/>
              </w:rPr>
              <w:t>1 01 02010 01 0000 110</w:t>
            </w:r>
          </w:p>
        </w:tc>
        <w:tc>
          <w:tcPr>
            <w:tcW w:w="5321" w:type="dxa"/>
          </w:tcPr>
          <w:p w14:paraId="2787B760" w14:textId="77777777" w:rsidR="00AE0FFB" w:rsidRPr="00AE0FFB" w:rsidRDefault="00AE0FFB" w:rsidP="00E06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FFB">
              <w:rPr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" w:history="1">
              <w:r w:rsidRPr="00AE0FFB">
                <w:rPr>
                  <w:sz w:val="24"/>
                  <w:szCs w:val="24"/>
                </w:rPr>
                <w:t>статьями 227</w:t>
              </w:r>
            </w:hyperlink>
            <w:r w:rsidRPr="00AE0FFB">
              <w:rPr>
                <w:sz w:val="24"/>
                <w:szCs w:val="24"/>
              </w:rPr>
              <w:t xml:space="preserve">, </w:t>
            </w:r>
            <w:hyperlink r:id="rId10" w:history="1">
              <w:r w:rsidRPr="00AE0FFB">
                <w:rPr>
                  <w:sz w:val="24"/>
                  <w:szCs w:val="24"/>
                </w:rPr>
                <w:t>227.1</w:t>
              </w:r>
            </w:hyperlink>
            <w:r w:rsidRPr="00AE0FFB">
              <w:rPr>
                <w:sz w:val="24"/>
                <w:szCs w:val="24"/>
              </w:rPr>
              <w:t xml:space="preserve"> и </w:t>
            </w:r>
            <w:hyperlink r:id="rId11" w:history="1">
              <w:r w:rsidRPr="00AE0FFB">
                <w:rPr>
                  <w:sz w:val="24"/>
                  <w:szCs w:val="24"/>
                </w:rPr>
                <w:t>228</w:t>
              </w:r>
            </w:hyperlink>
            <w:r w:rsidRPr="00AE0FFB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AE0FFB" w:rsidRPr="00AE0FFB" w14:paraId="19772FEB" w14:textId="77777777" w:rsidTr="00AE0FFB">
        <w:trPr>
          <w:cantSplit/>
        </w:trPr>
        <w:tc>
          <w:tcPr>
            <w:tcW w:w="1440" w:type="dxa"/>
            <w:vAlign w:val="bottom"/>
          </w:tcPr>
          <w:p w14:paraId="3FFE42ED" w14:textId="77777777" w:rsidR="00AE0FFB" w:rsidRPr="00AE0FFB" w:rsidRDefault="00AE0FFB" w:rsidP="00E06141">
            <w:pPr>
              <w:jc w:val="center"/>
              <w:rPr>
                <w:sz w:val="24"/>
                <w:szCs w:val="24"/>
              </w:rPr>
            </w:pPr>
            <w:r w:rsidRPr="00AE0FFB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700" w:type="dxa"/>
            <w:vAlign w:val="bottom"/>
          </w:tcPr>
          <w:p w14:paraId="185A4BE0" w14:textId="77777777" w:rsidR="00AE0FFB" w:rsidRPr="00AE0FFB" w:rsidRDefault="00AE0FFB" w:rsidP="00E06141">
            <w:pPr>
              <w:jc w:val="center"/>
              <w:rPr>
                <w:sz w:val="24"/>
                <w:szCs w:val="24"/>
              </w:rPr>
            </w:pPr>
            <w:r w:rsidRPr="00AE0FFB">
              <w:rPr>
                <w:sz w:val="24"/>
                <w:szCs w:val="24"/>
              </w:rPr>
              <w:t>1 01 02020 01 0000 110</w:t>
            </w:r>
          </w:p>
        </w:tc>
        <w:tc>
          <w:tcPr>
            <w:tcW w:w="5321" w:type="dxa"/>
          </w:tcPr>
          <w:p w14:paraId="5B1D98AE" w14:textId="77777777" w:rsidR="00AE0FFB" w:rsidRPr="00AE0FFB" w:rsidRDefault="00AE0FFB" w:rsidP="00E06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FFB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2" w:history="1">
              <w:r w:rsidRPr="00AE0FFB">
                <w:rPr>
                  <w:sz w:val="24"/>
                  <w:szCs w:val="24"/>
                </w:rPr>
                <w:t>статьей 227</w:t>
              </w:r>
            </w:hyperlink>
            <w:r w:rsidRPr="00AE0FFB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AE0FFB" w:rsidRPr="00AE0FFB" w14:paraId="7BBBC5D0" w14:textId="77777777" w:rsidTr="00AE0FFB">
        <w:trPr>
          <w:cantSplit/>
        </w:trPr>
        <w:tc>
          <w:tcPr>
            <w:tcW w:w="1440" w:type="dxa"/>
            <w:vAlign w:val="bottom"/>
          </w:tcPr>
          <w:p w14:paraId="0C7602A5" w14:textId="77777777" w:rsidR="00AE0FFB" w:rsidRPr="00AE0FFB" w:rsidRDefault="00AE0FFB" w:rsidP="00E06141">
            <w:pPr>
              <w:jc w:val="center"/>
              <w:rPr>
                <w:sz w:val="24"/>
                <w:szCs w:val="24"/>
              </w:rPr>
            </w:pPr>
            <w:r w:rsidRPr="00AE0FFB">
              <w:rPr>
                <w:sz w:val="24"/>
                <w:szCs w:val="24"/>
              </w:rPr>
              <w:t>182</w:t>
            </w:r>
          </w:p>
        </w:tc>
        <w:tc>
          <w:tcPr>
            <w:tcW w:w="2700" w:type="dxa"/>
            <w:vAlign w:val="bottom"/>
          </w:tcPr>
          <w:p w14:paraId="2650373B" w14:textId="77777777" w:rsidR="00AE0FFB" w:rsidRPr="00AE0FFB" w:rsidRDefault="00AE0FFB" w:rsidP="00E06141">
            <w:pPr>
              <w:jc w:val="center"/>
              <w:rPr>
                <w:sz w:val="24"/>
                <w:szCs w:val="24"/>
              </w:rPr>
            </w:pPr>
            <w:r w:rsidRPr="00AE0FFB">
              <w:rPr>
                <w:sz w:val="24"/>
                <w:szCs w:val="24"/>
              </w:rPr>
              <w:t>1 01 02030 01 0000 110</w:t>
            </w:r>
          </w:p>
        </w:tc>
        <w:tc>
          <w:tcPr>
            <w:tcW w:w="5321" w:type="dxa"/>
          </w:tcPr>
          <w:p w14:paraId="6E638A41" w14:textId="77777777" w:rsidR="00AE0FFB" w:rsidRPr="00AE0FFB" w:rsidRDefault="00AE0FFB" w:rsidP="00E06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FFB">
              <w:rPr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3" w:history="1">
              <w:r w:rsidRPr="00AE0FFB">
                <w:rPr>
                  <w:sz w:val="24"/>
                  <w:szCs w:val="24"/>
                </w:rPr>
                <w:t>статьей 228</w:t>
              </w:r>
            </w:hyperlink>
            <w:r w:rsidRPr="00AE0FFB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AE0FFB" w:rsidRPr="00AE0FFB" w14:paraId="28A87C0C" w14:textId="77777777" w:rsidTr="00AE0FFB">
        <w:trPr>
          <w:cantSplit/>
        </w:trPr>
        <w:tc>
          <w:tcPr>
            <w:tcW w:w="1440" w:type="dxa"/>
            <w:vAlign w:val="bottom"/>
          </w:tcPr>
          <w:p w14:paraId="6DA0B379" w14:textId="77777777" w:rsidR="00AE0FFB" w:rsidRPr="00AE0FFB" w:rsidRDefault="00AE0FFB" w:rsidP="00E06141">
            <w:pPr>
              <w:jc w:val="center"/>
              <w:rPr>
                <w:sz w:val="24"/>
                <w:szCs w:val="24"/>
              </w:rPr>
            </w:pPr>
            <w:r w:rsidRPr="00AE0FFB">
              <w:rPr>
                <w:sz w:val="24"/>
                <w:szCs w:val="24"/>
              </w:rPr>
              <w:t>182</w:t>
            </w:r>
          </w:p>
        </w:tc>
        <w:tc>
          <w:tcPr>
            <w:tcW w:w="2700" w:type="dxa"/>
            <w:vAlign w:val="bottom"/>
          </w:tcPr>
          <w:p w14:paraId="49120CFC" w14:textId="77777777" w:rsidR="00AE0FFB" w:rsidRPr="00AE0FFB" w:rsidRDefault="00AE0FFB" w:rsidP="00E06141">
            <w:pPr>
              <w:jc w:val="center"/>
              <w:rPr>
                <w:sz w:val="24"/>
                <w:szCs w:val="24"/>
              </w:rPr>
            </w:pPr>
            <w:r w:rsidRPr="00AE0FFB">
              <w:rPr>
                <w:sz w:val="24"/>
                <w:szCs w:val="24"/>
              </w:rPr>
              <w:t>1 01 02040 01 0000 110</w:t>
            </w:r>
          </w:p>
        </w:tc>
        <w:tc>
          <w:tcPr>
            <w:tcW w:w="5321" w:type="dxa"/>
          </w:tcPr>
          <w:p w14:paraId="54890C44" w14:textId="77777777" w:rsidR="00AE0FFB" w:rsidRPr="00AE0FFB" w:rsidRDefault="00AE0FFB" w:rsidP="00E06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FFB">
              <w:rPr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14" w:history="1">
              <w:r w:rsidRPr="00AE0FFB">
                <w:rPr>
                  <w:sz w:val="24"/>
                  <w:szCs w:val="24"/>
                </w:rPr>
                <w:t>статьей 227.1</w:t>
              </w:r>
            </w:hyperlink>
            <w:r w:rsidRPr="00AE0FFB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AE0FFB" w:rsidRPr="00AE0FFB" w14:paraId="20436628" w14:textId="77777777" w:rsidTr="00AE0FFB">
        <w:trPr>
          <w:cantSplit/>
        </w:trPr>
        <w:tc>
          <w:tcPr>
            <w:tcW w:w="1440" w:type="dxa"/>
            <w:vAlign w:val="bottom"/>
          </w:tcPr>
          <w:p w14:paraId="62ABAF0D" w14:textId="77777777" w:rsidR="00AE0FFB" w:rsidRPr="00AE0FFB" w:rsidRDefault="00AE0FFB" w:rsidP="00E06141">
            <w:pPr>
              <w:jc w:val="center"/>
              <w:rPr>
                <w:sz w:val="24"/>
                <w:szCs w:val="24"/>
              </w:rPr>
            </w:pPr>
            <w:r w:rsidRPr="00AE0FFB">
              <w:rPr>
                <w:sz w:val="24"/>
                <w:szCs w:val="24"/>
              </w:rPr>
              <w:t>182</w:t>
            </w:r>
          </w:p>
        </w:tc>
        <w:tc>
          <w:tcPr>
            <w:tcW w:w="2700" w:type="dxa"/>
            <w:vAlign w:val="bottom"/>
          </w:tcPr>
          <w:p w14:paraId="6F6765A1" w14:textId="77777777" w:rsidR="00AE0FFB" w:rsidRPr="00AE0FFB" w:rsidRDefault="00AE0FFB" w:rsidP="00E06141">
            <w:pPr>
              <w:jc w:val="center"/>
              <w:rPr>
                <w:sz w:val="24"/>
                <w:szCs w:val="24"/>
              </w:rPr>
            </w:pPr>
            <w:r w:rsidRPr="00AE0FFB">
              <w:rPr>
                <w:sz w:val="24"/>
                <w:szCs w:val="24"/>
              </w:rPr>
              <w:t>1 01 02080 01 0000 110</w:t>
            </w:r>
          </w:p>
        </w:tc>
        <w:tc>
          <w:tcPr>
            <w:tcW w:w="5321" w:type="dxa"/>
          </w:tcPr>
          <w:p w14:paraId="6CB2BE82" w14:textId="77777777" w:rsidR="00AE0FFB" w:rsidRPr="00AE0FFB" w:rsidRDefault="00AE0FFB" w:rsidP="00E06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FFB">
              <w:rPr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C02B13" w:rsidRPr="00AE0FFB" w14:paraId="3218376D" w14:textId="77777777" w:rsidTr="00AE0FFB">
        <w:trPr>
          <w:cantSplit/>
        </w:trPr>
        <w:tc>
          <w:tcPr>
            <w:tcW w:w="1440" w:type="dxa"/>
            <w:vAlign w:val="bottom"/>
          </w:tcPr>
          <w:p w14:paraId="5A30F07F" w14:textId="11EECA71" w:rsidR="00C02B13" w:rsidRPr="00AE0FFB" w:rsidRDefault="00C02B13" w:rsidP="00E0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700" w:type="dxa"/>
            <w:vAlign w:val="bottom"/>
          </w:tcPr>
          <w:p w14:paraId="22872B27" w14:textId="10D91517" w:rsidR="00C02B13" w:rsidRPr="00AE0FFB" w:rsidRDefault="00C02B13" w:rsidP="00E0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1 06 01030 10 0000 110</w:t>
            </w:r>
          </w:p>
        </w:tc>
        <w:tc>
          <w:tcPr>
            <w:tcW w:w="5321" w:type="dxa"/>
          </w:tcPr>
          <w:p w14:paraId="368F4A0A" w14:textId="6792FE46" w:rsidR="00C02B13" w:rsidRPr="00AE0FFB" w:rsidRDefault="00C02B13" w:rsidP="00E06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C02B13" w:rsidRPr="00AE0FFB" w14:paraId="3878EB7C" w14:textId="77777777" w:rsidTr="00AE0FFB">
        <w:trPr>
          <w:cantSplit/>
        </w:trPr>
        <w:tc>
          <w:tcPr>
            <w:tcW w:w="1440" w:type="dxa"/>
            <w:vAlign w:val="bottom"/>
          </w:tcPr>
          <w:p w14:paraId="63BD1D8E" w14:textId="0D31BFF7" w:rsidR="00C02B13" w:rsidRPr="00AE0FFB" w:rsidRDefault="00C02B13" w:rsidP="00E0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700" w:type="dxa"/>
            <w:vAlign w:val="bottom"/>
          </w:tcPr>
          <w:p w14:paraId="6923C313" w14:textId="489E15DC" w:rsidR="00C02B13" w:rsidRPr="00AE0FFB" w:rsidRDefault="00C02B13" w:rsidP="00E0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1 06 06033 10 0000 110</w:t>
            </w:r>
          </w:p>
        </w:tc>
        <w:tc>
          <w:tcPr>
            <w:tcW w:w="5321" w:type="dxa"/>
          </w:tcPr>
          <w:p w14:paraId="1BFF9EB9" w14:textId="2DB17E3B" w:rsidR="00C02B13" w:rsidRPr="00AE0FFB" w:rsidRDefault="006A145D" w:rsidP="00E06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C02B13" w:rsidRPr="00AE0FFB" w14:paraId="35925895" w14:textId="77777777" w:rsidTr="00AE0FFB">
        <w:trPr>
          <w:cantSplit/>
        </w:trPr>
        <w:tc>
          <w:tcPr>
            <w:tcW w:w="1440" w:type="dxa"/>
            <w:vAlign w:val="bottom"/>
          </w:tcPr>
          <w:p w14:paraId="5EA51B6F" w14:textId="4A5D2A63" w:rsidR="00C02B13" w:rsidRDefault="00C02B13" w:rsidP="00E0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700" w:type="dxa"/>
            <w:vAlign w:val="bottom"/>
          </w:tcPr>
          <w:p w14:paraId="7F1A6562" w14:textId="73300522" w:rsidR="00C02B13" w:rsidRDefault="00C02B13" w:rsidP="00E0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106 06043 10 0000 110</w:t>
            </w:r>
          </w:p>
        </w:tc>
        <w:tc>
          <w:tcPr>
            <w:tcW w:w="5321" w:type="dxa"/>
          </w:tcPr>
          <w:p w14:paraId="32B06EAB" w14:textId="3849D294" w:rsidR="00C02B13" w:rsidRPr="00AE0FFB" w:rsidRDefault="006A145D" w:rsidP="006A14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2B568C" w:rsidRPr="002B568C" w14:paraId="78696C2A" w14:textId="77777777" w:rsidTr="002B568C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72AAD" w14:textId="4B6250E6" w:rsidR="002B568C" w:rsidRPr="002B568C" w:rsidRDefault="002B568C" w:rsidP="00C02B13">
            <w:pPr>
              <w:jc w:val="center"/>
              <w:rPr>
                <w:b/>
                <w:sz w:val="24"/>
                <w:szCs w:val="24"/>
              </w:rPr>
            </w:pPr>
            <w:r w:rsidRPr="002B568C">
              <w:rPr>
                <w:b/>
                <w:sz w:val="24"/>
                <w:szCs w:val="24"/>
              </w:rPr>
              <w:lastRenderedPageBreak/>
              <w:t>90</w:t>
            </w:r>
            <w:r w:rsidR="00C02B1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D03D1" w14:textId="77777777" w:rsidR="002B568C" w:rsidRPr="002B568C" w:rsidRDefault="002B568C" w:rsidP="00E061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84203" w14:textId="38DB390E" w:rsidR="002B568C" w:rsidRPr="002B568C" w:rsidRDefault="00C02B13" w:rsidP="00E47C1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Местная администрация муниципального образования Кипенское сельское поселение Ломоносовского</w:t>
            </w:r>
            <w:r w:rsidR="002B568C" w:rsidRPr="002B568C">
              <w:rPr>
                <w:b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</w:tr>
      <w:tr w:rsidR="006A145D" w:rsidRPr="002B568C" w14:paraId="5BCE3313" w14:textId="77777777" w:rsidTr="002B568C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D8ABC" w14:textId="108A4655" w:rsidR="006A145D" w:rsidRPr="006A145D" w:rsidRDefault="006A145D" w:rsidP="00C02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00E49" w14:textId="23B8E9F8" w:rsidR="006A145D" w:rsidRPr="006A145D" w:rsidRDefault="006A145D" w:rsidP="00E0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1 08 04000 01 0000 110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0E501" w14:textId="07F4A6B0" w:rsidR="006A145D" w:rsidRPr="006A145D" w:rsidRDefault="006A145D" w:rsidP="00E47C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</w:tr>
      <w:tr w:rsidR="006A145D" w:rsidRPr="002B568C" w14:paraId="7A6626CC" w14:textId="77777777" w:rsidTr="002B568C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125E6" w14:textId="3BEB4B68" w:rsidR="006A145D" w:rsidRDefault="006A145D" w:rsidP="00C02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7C6D0" w14:textId="4CB8B2D1" w:rsidR="006A145D" w:rsidRDefault="006A145D" w:rsidP="00E0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1 11 09045 10 0000 120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306BB" w14:textId="6A0304F6" w:rsidR="006A145D" w:rsidRDefault="006A145D" w:rsidP="006A14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B568C" w:rsidRPr="00743ABE" w14:paraId="3B1C6128" w14:textId="77777777" w:rsidTr="002B568C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789DB" w14:textId="6B66122B" w:rsidR="002B568C" w:rsidRPr="002B568C" w:rsidRDefault="00C02B13" w:rsidP="00E0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0877A" w14:textId="4B9088A7" w:rsidR="002B568C" w:rsidRPr="002B568C" w:rsidRDefault="002B568C" w:rsidP="00C02B13">
            <w:pPr>
              <w:jc w:val="center"/>
              <w:rPr>
                <w:sz w:val="24"/>
                <w:szCs w:val="24"/>
              </w:rPr>
            </w:pPr>
            <w:r w:rsidRPr="002B568C">
              <w:rPr>
                <w:sz w:val="24"/>
                <w:szCs w:val="24"/>
              </w:rPr>
              <w:t xml:space="preserve">1 13 02995 </w:t>
            </w:r>
            <w:r w:rsidR="00C02B13">
              <w:rPr>
                <w:sz w:val="24"/>
                <w:szCs w:val="24"/>
              </w:rPr>
              <w:t>1</w:t>
            </w:r>
            <w:r w:rsidRPr="002B568C">
              <w:rPr>
                <w:sz w:val="24"/>
                <w:szCs w:val="24"/>
              </w:rPr>
              <w:t>0 0000 130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A22F7" w14:textId="77777777" w:rsidR="002B568C" w:rsidRPr="002B568C" w:rsidRDefault="002B568C" w:rsidP="002B56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68C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C02B13" w:rsidRPr="00743ABE" w14:paraId="7EB2CEDE" w14:textId="77777777" w:rsidTr="002B568C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2C2ED" w14:textId="2CB707F8" w:rsidR="00C02B13" w:rsidRDefault="00C02B13" w:rsidP="00E0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CB342" w14:textId="04B98F89" w:rsidR="00C02B13" w:rsidRPr="002B568C" w:rsidRDefault="00C02B13" w:rsidP="00E0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1 13 01995 10 0000 130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5D329" w14:textId="4C200319" w:rsidR="00C02B13" w:rsidRPr="002B568C" w:rsidRDefault="006A145D" w:rsidP="002B56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A145D" w:rsidRPr="00743ABE" w14:paraId="16858984" w14:textId="77777777" w:rsidTr="002B568C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63003" w14:textId="1BF948C0" w:rsidR="006A145D" w:rsidRDefault="006A145D" w:rsidP="00E0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907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CA9E5" w14:textId="45689F47" w:rsidR="006A145D" w:rsidRDefault="006A145D" w:rsidP="00E0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1 14 02053 10 0000 410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EA8FB" w14:textId="03E02446" w:rsidR="006A145D" w:rsidRDefault="006A145D" w:rsidP="002B56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</w:t>
            </w:r>
            <w:r w:rsidR="00CC6B84">
              <w:rPr>
                <w:sz w:val="24"/>
                <w:szCs w:val="24"/>
              </w:rPr>
              <w:t xml:space="preserve">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C6B84" w:rsidRPr="00743ABE" w14:paraId="6FCA870B" w14:textId="77777777" w:rsidTr="002B568C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81EAD" w14:textId="47AB9AB8" w:rsidR="00CC6B84" w:rsidRDefault="00CC6B84" w:rsidP="00E0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DA74B" w14:textId="1D5B6A13" w:rsidR="00CC6B84" w:rsidRDefault="00CC6B84" w:rsidP="00E0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1 15 02050 10 0000 140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7C26D" w14:textId="57011D96" w:rsidR="00CC6B84" w:rsidRDefault="00CC6B84" w:rsidP="002B56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C02B13" w14:paraId="0D44F52B" w14:textId="77777777" w:rsidTr="000341FC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0616" w14:textId="585E3660" w:rsidR="00C02B13" w:rsidRPr="002B568C" w:rsidRDefault="00C02B13" w:rsidP="00E06141">
            <w:pPr>
              <w:jc w:val="center"/>
              <w:rPr>
                <w:sz w:val="24"/>
                <w:szCs w:val="24"/>
              </w:rPr>
            </w:pPr>
            <w:r w:rsidRPr="00E54C35">
              <w:rPr>
                <w:sz w:val="24"/>
                <w:szCs w:val="24"/>
              </w:rPr>
              <w:t>907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E4990" w14:textId="74E545D2" w:rsidR="00C02B13" w:rsidRPr="002B568C" w:rsidRDefault="00C02B13" w:rsidP="00C02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1 16 07010 10</w:t>
            </w:r>
            <w:r w:rsidRPr="002B568C">
              <w:rPr>
                <w:sz w:val="24"/>
                <w:szCs w:val="24"/>
              </w:rPr>
              <w:t xml:space="preserve"> 0000 140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915C5" w14:textId="77777777" w:rsidR="00C02B13" w:rsidRPr="002B568C" w:rsidRDefault="00C02B13" w:rsidP="00E06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2B568C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C02B13" w14:paraId="57954A41" w14:textId="77777777" w:rsidTr="000341FC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3ADB" w14:textId="39D10462" w:rsidR="00C02B13" w:rsidRPr="002B568C" w:rsidRDefault="00C02B13" w:rsidP="00E06141">
            <w:pPr>
              <w:jc w:val="center"/>
              <w:rPr>
                <w:sz w:val="24"/>
                <w:szCs w:val="24"/>
              </w:rPr>
            </w:pPr>
            <w:r w:rsidRPr="00E54C35">
              <w:rPr>
                <w:sz w:val="24"/>
                <w:szCs w:val="24"/>
              </w:rPr>
              <w:lastRenderedPageBreak/>
              <w:t>907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49AEE" w14:textId="1AC67BA0" w:rsidR="00C02B13" w:rsidRPr="002B568C" w:rsidRDefault="00C02B13" w:rsidP="00C02B13">
            <w:pPr>
              <w:jc w:val="center"/>
              <w:rPr>
                <w:sz w:val="24"/>
                <w:szCs w:val="24"/>
              </w:rPr>
            </w:pPr>
            <w:r w:rsidRPr="002B568C">
              <w:rPr>
                <w:sz w:val="24"/>
                <w:szCs w:val="24"/>
              </w:rPr>
              <w:t xml:space="preserve">1 16 07090 </w:t>
            </w:r>
            <w:r>
              <w:rPr>
                <w:sz w:val="24"/>
                <w:szCs w:val="24"/>
              </w:rPr>
              <w:t>1</w:t>
            </w:r>
            <w:r w:rsidRPr="002B568C">
              <w:rPr>
                <w:sz w:val="24"/>
                <w:szCs w:val="24"/>
              </w:rPr>
              <w:t>0 0000 140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87F37" w14:textId="77777777" w:rsidR="00C02B13" w:rsidRPr="002B568C" w:rsidRDefault="00C02B13" w:rsidP="00EB3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68C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C02B13" w:rsidRPr="00743ABE" w14:paraId="7481204E" w14:textId="77777777" w:rsidTr="000341FC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8153" w14:textId="3CBDFBA0" w:rsidR="00C02B13" w:rsidRPr="002B568C" w:rsidRDefault="00C02B13" w:rsidP="00E06141">
            <w:pPr>
              <w:jc w:val="center"/>
              <w:rPr>
                <w:sz w:val="24"/>
                <w:szCs w:val="24"/>
              </w:rPr>
            </w:pPr>
            <w:r w:rsidRPr="00E54C35">
              <w:rPr>
                <w:sz w:val="24"/>
                <w:szCs w:val="24"/>
              </w:rPr>
              <w:t>907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3FB3B" w14:textId="0C1514C1" w:rsidR="00C02B13" w:rsidRPr="002B568C" w:rsidRDefault="00C02B13" w:rsidP="00E0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1 17 01050 10</w:t>
            </w:r>
            <w:r w:rsidRPr="002B568C">
              <w:rPr>
                <w:sz w:val="24"/>
                <w:szCs w:val="24"/>
              </w:rPr>
              <w:t xml:space="preserve"> 0000 180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9FB79" w14:textId="77777777" w:rsidR="00C02B13" w:rsidRPr="002B568C" w:rsidRDefault="00C02B13" w:rsidP="002B56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68C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C02B13" w:rsidRPr="00743ABE" w14:paraId="52175F5E" w14:textId="77777777" w:rsidTr="000341FC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37E4" w14:textId="28F89CE9" w:rsidR="00C02B13" w:rsidRPr="002B568C" w:rsidRDefault="00C02B13" w:rsidP="00E06141">
            <w:pPr>
              <w:jc w:val="center"/>
              <w:rPr>
                <w:sz w:val="24"/>
                <w:szCs w:val="24"/>
              </w:rPr>
            </w:pPr>
            <w:r w:rsidRPr="00E54C35">
              <w:rPr>
                <w:sz w:val="24"/>
                <w:szCs w:val="24"/>
              </w:rPr>
              <w:t>907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9DA81" w14:textId="3938E5F4" w:rsidR="00C02B13" w:rsidRPr="002B568C" w:rsidRDefault="00C02B13" w:rsidP="00E0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1 17 05050 10</w:t>
            </w:r>
            <w:r w:rsidRPr="002B568C">
              <w:rPr>
                <w:sz w:val="24"/>
                <w:szCs w:val="24"/>
              </w:rPr>
              <w:t xml:space="preserve"> 0000 180 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054F1" w14:textId="77777777" w:rsidR="00C02B13" w:rsidRPr="002B568C" w:rsidRDefault="00C02B13" w:rsidP="002B56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68C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CC6B84" w:rsidRPr="00743ABE" w14:paraId="12B679C6" w14:textId="77777777" w:rsidTr="000341FC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DADE" w14:textId="7D6A6B68" w:rsidR="00CC6B84" w:rsidRPr="00E54C35" w:rsidRDefault="00CC6B84" w:rsidP="00E0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D6EAE" w14:textId="76A763BF" w:rsidR="00CC6B84" w:rsidRDefault="00CC6B84" w:rsidP="00E0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2 02 16001 10 0000 150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C091D" w14:textId="0EAA970B" w:rsidR="00CC6B84" w:rsidRPr="002B568C" w:rsidRDefault="00CC6B84" w:rsidP="002B56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CC6B84" w:rsidRPr="00743ABE" w14:paraId="14B85618" w14:textId="77777777" w:rsidTr="000341FC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D0AF" w14:textId="54AB8AE1" w:rsidR="00CC6B84" w:rsidRDefault="00CC6B84" w:rsidP="00E0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5AC54" w14:textId="515F87A6" w:rsidR="00CC6B84" w:rsidRDefault="00CC6B84" w:rsidP="00E0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2 02 20216 10 0000 150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0FBCB" w14:textId="789A5B3F" w:rsidR="00CC6B84" w:rsidRDefault="00CC6B84" w:rsidP="002B56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6B84">
              <w:rPr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C6B84" w:rsidRPr="00743ABE" w14:paraId="0161CAC0" w14:textId="77777777" w:rsidTr="000341FC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2FB9" w14:textId="1FABD4DD" w:rsidR="00CC6B84" w:rsidRDefault="00CC6B84" w:rsidP="00E0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A80BC" w14:textId="3A18D3DA" w:rsidR="00CC6B84" w:rsidRDefault="00CC6B84" w:rsidP="00CC6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2 02 20077 10 0000 150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96C71" w14:textId="16ECC536" w:rsidR="00CC6B84" w:rsidRDefault="00CC6B84" w:rsidP="002B56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6B84">
              <w:rPr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CC6B84">
              <w:rPr>
                <w:sz w:val="24"/>
                <w:szCs w:val="24"/>
              </w:rPr>
              <w:t>софинансирование</w:t>
            </w:r>
            <w:proofErr w:type="spellEnd"/>
            <w:r w:rsidRPr="00CC6B84"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CC6B84" w:rsidRPr="00743ABE" w14:paraId="4F37C6C5" w14:textId="77777777" w:rsidTr="000341FC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67D5" w14:textId="29D15F2A" w:rsidR="00CC6B84" w:rsidRDefault="00CC6B84" w:rsidP="00E0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E255A" w14:textId="603CA1CD" w:rsidR="00CC6B84" w:rsidRDefault="00CC6B84" w:rsidP="00CC6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2 02 25555 10 0000 150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BD8C4" w14:textId="578C613F" w:rsidR="00CC6B84" w:rsidRDefault="00CC6B84" w:rsidP="002B56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6B84">
              <w:rPr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C02B13" w:rsidRPr="00743ABE" w14:paraId="48F805ED" w14:textId="77777777" w:rsidTr="000341FC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E194" w14:textId="759C774A" w:rsidR="00C02B13" w:rsidRPr="002B568C" w:rsidRDefault="00C02B13" w:rsidP="00E06141">
            <w:pPr>
              <w:jc w:val="center"/>
              <w:rPr>
                <w:sz w:val="24"/>
                <w:szCs w:val="24"/>
              </w:rPr>
            </w:pPr>
            <w:r w:rsidRPr="00E54C35">
              <w:rPr>
                <w:sz w:val="24"/>
                <w:szCs w:val="24"/>
              </w:rPr>
              <w:t>907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29B3F" w14:textId="18E7C6B8" w:rsidR="00C02B13" w:rsidRPr="002B568C" w:rsidRDefault="00C02B13" w:rsidP="00C02B13">
            <w:pPr>
              <w:jc w:val="center"/>
              <w:rPr>
                <w:sz w:val="24"/>
                <w:szCs w:val="24"/>
              </w:rPr>
            </w:pPr>
            <w:r w:rsidRPr="002B568C">
              <w:rPr>
                <w:sz w:val="24"/>
                <w:szCs w:val="24"/>
              </w:rPr>
              <w:t xml:space="preserve">2 02 29999 </w:t>
            </w:r>
            <w:r>
              <w:rPr>
                <w:sz w:val="24"/>
                <w:szCs w:val="24"/>
              </w:rPr>
              <w:t>10</w:t>
            </w:r>
            <w:r w:rsidRPr="002B568C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A875E" w14:textId="77777777" w:rsidR="00C02B13" w:rsidRPr="002B568C" w:rsidRDefault="00C02B13" w:rsidP="002B56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68C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CC6B84" w:rsidRPr="00743ABE" w14:paraId="6A59EE7C" w14:textId="77777777" w:rsidTr="000341FC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5D65" w14:textId="2AA5C86B" w:rsidR="00CC6B84" w:rsidRPr="00E54C35" w:rsidRDefault="00CC6B84" w:rsidP="00E0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8AB9B" w14:textId="35067608" w:rsidR="00CC6B84" w:rsidRPr="002B568C" w:rsidRDefault="00CC6B84" w:rsidP="00C02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2 02 30024 10 0000 150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C30D2" w14:textId="53EADD7B" w:rsidR="00CC6B84" w:rsidRPr="002B568C" w:rsidRDefault="00CC6B84" w:rsidP="002B56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C6B84" w:rsidRPr="00743ABE" w14:paraId="2F09EBBF" w14:textId="77777777" w:rsidTr="000341FC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6D49" w14:textId="743FA9F2" w:rsidR="00CC6B84" w:rsidRPr="00E54C35" w:rsidRDefault="00CC6B84" w:rsidP="00E0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E798B" w14:textId="4967A931" w:rsidR="00CC6B84" w:rsidRPr="002B568C" w:rsidRDefault="00CC6B84" w:rsidP="00C02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2 02 35118 10 0000 150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96BD1" w14:textId="28D29571" w:rsidR="00CC6B84" w:rsidRPr="002B568C" w:rsidRDefault="00CC6B84" w:rsidP="002B56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C02B13" w:rsidRPr="00743ABE" w14:paraId="6EE5C60F" w14:textId="77777777" w:rsidTr="006737D7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C6E6" w14:textId="7B5CEC37" w:rsidR="00C02B13" w:rsidRPr="002B568C" w:rsidRDefault="00C02B13" w:rsidP="00E06141">
            <w:pPr>
              <w:jc w:val="center"/>
              <w:rPr>
                <w:sz w:val="24"/>
                <w:szCs w:val="24"/>
              </w:rPr>
            </w:pPr>
            <w:r w:rsidRPr="008C1477">
              <w:rPr>
                <w:sz w:val="24"/>
                <w:szCs w:val="24"/>
              </w:rPr>
              <w:t>907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D14FD" w14:textId="4A82C289" w:rsidR="00C02B13" w:rsidRPr="002B568C" w:rsidRDefault="00C02B13" w:rsidP="00C02B13">
            <w:pPr>
              <w:jc w:val="center"/>
              <w:rPr>
                <w:sz w:val="24"/>
                <w:szCs w:val="24"/>
              </w:rPr>
            </w:pPr>
            <w:r w:rsidRPr="002B568C">
              <w:rPr>
                <w:sz w:val="24"/>
                <w:szCs w:val="24"/>
              </w:rPr>
              <w:t xml:space="preserve">2 02 49999 </w:t>
            </w:r>
            <w:r>
              <w:rPr>
                <w:sz w:val="24"/>
                <w:szCs w:val="24"/>
              </w:rPr>
              <w:t>10</w:t>
            </w:r>
            <w:r w:rsidRPr="002B568C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AE090" w14:textId="77777777" w:rsidR="00C02B13" w:rsidRPr="002B568C" w:rsidRDefault="00C02B13" w:rsidP="002B56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68C">
              <w:rPr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C02B13" w:rsidRPr="00743ABE" w14:paraId="6E702400" w14:textId="77777777" w:rsidTr="006737D7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4383" w14:textId="687B17E4" w:rsidR="00C02B13" w:rsidRPr="002B568C" w:rsidRDefault="00C02B13" w:rsidP="00E06141">
            <w:pPr>
              <w:jc w:val="center"/>
              <w:rPr>
                <w:sz w:val="24"/>
                <w:szCs w:val="24"/>
              </w:rPr>
            </w:pPr>
            <w:r w:rsidRPr="008C1477">
              <w:rPr>
                <w:sz w:val="24"/>
                <w:szCs w:val="24"/>
              </w:rPr>
              <w:t>907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3C851" w14:textId="0FEE8271" w:rsidR="00C02B13" w:rsidRPr="002B568C" w:rsidRDefault="00C02B13" w:rsidP="00E0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2 07 05030 10</w:t>
            </w:r>
            <w:r w:rsidRPr="002B568C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88918" w14:textId="77777777" w:rsidR="00C02B13" w:rsidRPr="002B568C" w:rsidRDefault="00C02B13" w:rsidP="002B56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68C">
              <w:rPr>
                <w:sz w:val="24"/>
                <w:szCs w:val="24"/>
              </w:rPr>
              <w:t xml:space="preserve">Прочие безвозмездные поступления в бюджеты муниципальных районов </w:t>
            </w:r>
          </w:p>
        </w:tc>
      </w:tr>
      <w:tr w:rsidR="00C02B13" w:rsidRPr="00743ABE" w14:paraId="3911812F" w14:textId="77777777" w:rsidTr="006737D7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926A" w14:textId="6E1CBF9A" w:rsidR="00C02B13" w:rsidRPr="002B568C" w:rsidRDefault="00C02B13" w:rsidP="00E06141">
            <w:pPr>
              <w:jc w:val="center"/>
              <w:rPr>
                <w:sz w:val="24"/>
                <w:szCs w:val="24"/>
              </w:rPr>
            </w:pPr>
            <w:r w:rsidRPr="008C1477">
              <w:rPr>
                <w:sz w:val="24"/>
                <w:szCs w:val="24"/>
              </w:rPr>
              <w:lastRenderedPageBreak/>
              <w:t>907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4D88F" w14:textId="77777777" w:rsidR="00C02B13" w:rsidRPr="002B568C" w:rsidRDefault="00C02B13" w:rsidP="00E06141">
            <w:pPr>
              <w:jc w:val="center"/>
              <w:rPr>
                <w:sz w:val="24"/>
                <w:szCs w:val="24"/>
              </w:rPr>
            </w:pPr>
            <w:r w:rsidRPr="002B568C">
              <w:rPr>
                <w:sz w:val="24"/>
                <w:szCs w:val="24"/>
              </w:rPr>
              <w:t>2 19 60010 05 0000 150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49694" w14:textId="77777777" w:rsidR="00C02B13" w:rsidRPr="002B568C" w:rsidRDefault="00C02B13" w:rsidP="002B56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68C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C6B84" w:rsidRPr="00743ABE" w14:paraId="2A3B1D94" w14:textId="77777777" w:rsidTr="006737D7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97E4" w14:textId="38EA8212" w:rsidR="00CC6B84" w:rsidRPr="008C1477" w:rsidRDefault="00CC6B84" w:rsidP="00E0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DC810" w14:textId="4797953F" w:rsidR="00CC6B84" w:rsidRPr="002B568C" w:rsidRDefault="006E4CFD" w:rsidP="00E0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1 11 05013 05 0000 120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0FD88" w14:textId="167072AB" w:rsidR="00CC6B84" w:rsidRPr="002B568C" w:rsidRDefault="006E4CFD" w:rsidP="002B56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6E4CFD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</w:tbl>
    <w:p w14:paraId="6807E1CD" w14:textId="77777777" w:rsidR="00AE0FFB" w:rsidRPr="007E23CE" w:rsidRDefault="00AE0FFB" w:rsidP="0081132D">
      <w:pPr>
        <w:widowControl w:val="0"/>
        <w:autoSpaceDE w:val="0"/>
        <w:autoSpaceDN w:val="0"/>
        <w:adjustRightInd w:val="0"/>
        <w:jc w:val="left"/>
        <w:rPr>
          <w:rFonts w:eastAsia="Calibri"/>
          <w:b/>
          <w:bCs/>
          <w:szCs w:val="28"/>
          <w:lang w:eastAsia="en-US"/>
        </w:rPr>
      </w:pPr>
    </w:p>
    <w:sectPr w:rsidR="00AE0FFB" w:rsidRPr="007E23CE" w:rsidSect="0081132D">
      <w:headerReference w:type="default" r:id="rId15"/>
      <w:pgSz w:w="11906" w:h="16838"/>
      <w:pgMar w:top="1134" w:right="850" w:bottom="1134" w:left="1701" w:header="708" w:footer="708" w:gutter="0"/>
      <w:pgNumType w:start="10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64EEE5" w14:textId="77777777" w:rsidR="00B53EF5" w:rsidRDefault="00B53EF5" w:rsidP="0081132D">
      <w:pPr>
        <w:spacing w:line="240" w:lineRule="auto"/>
      </w:pPr>
      <w:r>
        <w:separator/>
      </w:r>
    </w:p>
  </w:endnote>
  <w:endnote w:type="continuationSeparator" w:id="0">
    <w:p w14:paraId="1CB2F6A9" w14:textId="77777777" w:rsidR="00B53EF5" w:rsidRDefault="00B53EF5" w:rsidP="008113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FA00E" w14:textId="77777777" w:rsidR="00B53EF5" w:rsidRDefault="00B53EF5" w:rsidP="0081132D">
      <w:pPr>
        <w:spacing w:line="240" w:lineRule="auto"/>
      </w:pPr>
      <w:r>
        <w:separator/>
      </w:r>
    </w:p>
  </w:footnote>
  <w:footnote w:type="continuationSeparator" w:id="0">
    <w:p w14:paraId="2B0084AB" w14:textId="77777777" w:rsidR="00B53EF5" w:rsidRDefault="00B53EF5" w:rsidP="008113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1B3C2" w14:textId="77777777" w:rsidR="00FA5F66" w:rsidRDefault="00FA5F66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E0"/>
    <w:rsid w:val="000239BB"/>
    <w:rsid w:val="00035FF1"/>
    <w:rsid w:val="00060B44"/>
    <w:rsid w:val="00095DC2"/>
    <w:rsid w:val="000B0704"/>
    <w:rsid w:val="00141417"/>
    <w:rsid w:val="00183A36"/>
    <w:rsid w:val="001E1608"/>
    <w:rsid w:val="00247B2A"/>
    <w:rsid w:val="002A5B16"/>
    <w:rsid w:val="002B568C"/>
    <w:rsid w:val="002C4437"/>
    <w:rsid w:val="002D0BC2"/>
    <w:rsid w:val="003D3EDE"/>
    <w:rsid w:val="003F0FB9"/>
    <w:rsid w:val="00416DAF"/>
    <w:rsid w:val="004B03AC"/>
    <w:rsid w:val="004F09F8"/>
    <w:rsid w:val="00516E06"/>
    <w:rsid w:val="00543B90"/>
    <w:rsid w:val="005B0DA4"/>
    <w:rsid w:val="00633514"/>
    <w:rsid w:val="006778BF"/>
    <w:rsid w:val="006A145D"/>
    <w:rsid w:val="006E4CFD"/>
    <w:rsid w:val="006E52F3"/>
    <w:rsid w:val="007363B1"/>
    <w:rsid w:val="00770B68"/>
    <w:rsid w:val="007756D7"/>
    <w:rsid w:val="007A176E"/>
    <w:rsid w:val="007A78CA"/>
    <w:rsid w:val="007F39E0"/>
    <w:rsid w:val="0081132D"/>
    <w:rsid w:val="008B23C0"/>
    <w:rsid w:val="008E54A7"/>
    <w:rsid w:val="00955C2F"/>
    <w:rsid w:val="009747C9"/>
    <w:rsid w:val="009E5C00"/>
    <w:rsid w:val="009F15DD"/>
    <w:rsid w:val="00A02E17"/>
    <w:rsid w:val="00AE0FFB"/>
    <w:rsid w:val="00AF24A0"/>
    <w:rsid w:val="00B1341F"/>
    <w:rsid w:val="00B45215"/>
    <w:rsid w:val="00B53EF5"/>
    <w:rsid w:val="00B65916"/>
    <w:rsid w:val="00B82D2B"/>
    <w:rsid w:val="00BF4AE9"/>
    <w:rsid w:val="00BF71E0"/>
    <w:rsid w:val="00C02B13"/>
    <w:rsid w:val="00C32FD8"/>
    <w:rsid w:val="00CC6B84"/>
    <w:rsid w:val="00CE7AE6"/>
    <w:rsid w:val="00D044F4"/>
    <w:rsid w:val="00D26597"/>
    <w:rsid w:val="00DE0D90"/>
    <w:rsid w:val="00DF4DF8"/>
    <w:rsid w:val="00DF6F89"/>
    <w:rsid w:val="00E06141"/>
    <w:rsid w:val="00E14731"/>
    <w:rsid w:val="00E31655"/>
    <w:rsid w:val="00E47C14"/>
    <w:rsid w:val="00E66E4A"/>
    <w:rsid w:val="00EB3EC1"/>
    <w:rsid w:val="00ED7D7D"/>
    <w:rsid w:val="00F9056A"/>
    <w:rsid w:val="00FA5F66"/>
    <w:rsid w:val="00FA7F54"/>
    <w:rsid w:val="00FC7909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FF7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E0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568C"/>
    <w:pPr>
      <w:keepNext/>
      <w:spacing w:line="240" w:lineRule="auto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66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B56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B56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B568C"/>
    <w:rPr>
      <w:color w:val="0563C1" w:themeColor="hyperlink"/>
      <w:u w:val="single"/>
    </w:rPr>
  </w:style>
  <w:style w:type="paragraph" w:styleId="a6">
    <w:name w:val="Body Text"/>
    <w:basedOn w:val="a"/>
    <w:link w:val="a7"/>
    <w:rsid w:val="00FC7909"/>
    <w:pPr>
      <w:spacing w:line="240" w:lineRule="auto"/>
    </w:pPr>
    <w:rPr>
      <w:rFonts w:ascii="Arial" w:hAnsi="Arial" w:cs="Arial"/>
      <w:sz w:val="30"/>
      <w:szCs w:val="24"/>
    </w:rPr>
  </w:style>
  <w:style w:type="character" w:customStyle="1" w:styleId="a7">
    <w:name w:val="Основной текст Знак"/>
    <w:basedOn w:val="a0"/>
    <w:link w:val="a6"/>
    <w:rsid w:val="00FC7909"/>
    <w:rPr>
      <w:rFonts w:ascii="Arial" w:eastAsia="Times New Roman" w:hAnsi="Arial" w:cs="Arial"/>
      <w:sz w:val="30"/>
      <w:szCs w:val="24"/>
      <w:lang w:eastAsia="ru-RU"/>
    </w:rPr>
  </w:style>
  <w:style w:type="paragraph" w:styleId="a8">
    <w:name w:val="Body Text Indent"/>
    <w:basedOn w:val="a"/>
    <w:link w:val="a9"/>
    <w:rsid w:val="00FC7909"/>
    <w:pPr>
      <w:spacing w:line="240" w:lineRule="auto"/>
      <w:ind w:firstLine="709"/>
    </w:pPr>
    <w:rPr>
      <w:szCs w:val="24"/>
    </w:rPr>
  </w:style>
  <w:style w:type="character" w:customStyle="1" w:styleId="a9">
    <w:name w:val="Основной текст с отступом Знак"/>
    <w:basedOn w:val="a0"/>
    <w:link w:val="a8"/>
    <w:rsid w:val="00FC79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70B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0B6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81132D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113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81132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113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A5F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E0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568C"/>
    <w:pPr>
      <w:keepNext/>
      <w:spacing w:line="240" w:lineRule="auto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66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B56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B56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B568C"/>
    <w:rPr>
      <w:color w:val="0563C1" w:themeColor="hyperlink"/>
      <w:u w:val="single"/>
    </w:rPr>
  </w:style>
  <w:style w:type="paragraph" w:styleId="a6">
    <w:name w:val="Body Text"/>
    <w:basedOn w:val="a"/>
    <w:link w:val="a7"/>
    <w:rsid w:val="00FC7909"/>
    <w:pPr>
      <w:spacing w:line="240" w:lineRule="auto"/>
    </w:pPr>
    <w:rPr>
      <w:rFonts w:ascii="Arial" w:hAnsi="Arial" w:cs="Arial"/>
      <w:sz w:val="30"/>
      <w:szCs w:val="24"/>
    </w:rPr>
  </w:style>
  <w:style w:type="character" w:customStyle="1" w:styleId="a7">
    <w:name w:val="Основной текст Знак"/>
    <w:basedOn w:val="a0"/>
    <w:link w:val="a6"/>
    <w:rsid w:val="00FC7909"/>
    <w:rPr>
      <w:rFonts w:ascii="Arial" w:eastAsia="Times New Roman" w:hAnsi="Arial" w:cs="Arial"/>
      <w:sz w:val="30"/>
      <w:szCs w:val="24"/>
      <w:lang w:eastAsia="ru-RU"/>
    </w:rPr>
  </w:style>
  <w:style w:type="paragraph" w:styleId="a8">
    <w:name w:val="Body Text Indent"/>
    <w:basedOn w:val="a"/>
    <w:link w:val="a9"/>
    <w:rsid w:val="00FC7909"/>
    <w:pPr>
      <w:spacing w:line="240" w:lineRule="auto"/>
      <w:ind w:firstLine="709"/>
    </w:pPr>
    <w:rPr>
      <w:szCs w:val="24"/>
    </w:rPr>
  </w:style>
  <w:style w:type="character" w:customStyle="1" w:styleId="a9">
    <w:name w:val="Основной текст с отступом Знак"/>
    <w:basedOn w:val="a0"/>
    <w:link w:val="a8"/>
    <w:rsid w:val="00FC79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70B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0B6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81132D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113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81132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113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A5F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7FA72BA8EDA06E93F9AEDC9DC01E9E24CBDA27472C26253E3DB12FFCE7DA2B215713500BACEFC71906666C756ED2087B944CDFA71008D8Dc4U9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7FA72BA8EDA06E93F9AEDC9DC01E9E24CBDA27472C26253E3DB12FFCE7DA2B215713502BACEF173C53C76C31FB82899BD5AD2F86F00c8UD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7FA72BA8EDA06E93F9AEDC9DC01E9E24CBDA27472C26253E3DB12FFCE7DA2B215713500BACEFC71906666C756ED2087B944CDFA71008D8Dc4U9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7FA72BA8EDA06E93F9AEDC9DC01E9E24CBDA27472C26253E3DB12FFCE7DA2B215713500BAC7FF7F9A3963D247B52D82A25BCCE46D028Fc8U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FA72BA8EDA06E93F9AEDC9DC01E9E24CBDA27472C26253E3DB12FFCE7DA2B215713502BACEF173C53C76C31FB82899BD5AD2F86F00c8UDJ" TargetMode="External"/><Relationship Id="rId14" Type="http://schemas.openxmlformats.org/officeDocument/2006/relationships/hyperlink" Target="consultantplus://offline/ref=C7FA72BA8EDA06E93F9AEDC9DC01E9E24CBDA27472C26253E3DB12FFCE7DA2B215713500BAC7FF7F9A3963D247B52D82A25BCCE46D028Fc8U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57EDC-9CF8-4789-AD39-7E65C2871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2022-06-17T06:07:00Z</cp:lastPrinted>
  <dcterms:created xsi:type="dcterms:W3CDTF">2022-06-16T11:26:00Z</dcterms:created>
  <dcterms:modified xsi:type="dcterms:W3CDTF">2022-06-17T06:08:00Z</dcterms:modified>
</cp:coreProperties>
</file>