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A5" w:rsidRPr="00611AA5" w:rsidRDefault="00611AA5" w:rsidP="00611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A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7220" cy="731520"/>
            <wp:effectExtent l="0" t="0" r="0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AA5" w:rsidRPr="00611AA5" w:rsidRDefault="00611AA5" w:rsidP="00611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AA5">
        <w:rPr>
          <w:rFonts w:ascii="Times New Roman" w:hAnsi="Times New Roman" w:cs="Times New Roman"/>
          <w:sz w:val="28"/>
          <w:szCs w:val="28"/>
        </w:rPr>
        <w:t>Местная администрация</w:t>
      </w:r>
    </w:p>
    <w:p w:rsidR="00611AA5" w:rsidRPr="00611AA5" w:rsidRDefault="00611AA5" w:rsidP="00611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AA5">
        <w:rPr>
          <w:rFonts w:ascii="Times New Roman" w:hAnsi="Times New Roman" w:cs="Times New Roman"/>
          <w:sz w:val="28"/>
          <w:szCs w:val="28"/>
        </w:rPr>
        <w:t>муниципального образования Кипенское сельское поселение</w:t>
      </w:r>
    </w:p>
    <w:p w:rsidR="00611AA5" w:rsidRPr="00611AA5" w:rsidRDefault="00611AA5" w:rsidP="00611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AA5">
        <w:rPr>
          <w:rFonts w:ascii="Times New Roman" w:hAnsi="Times New Roman" w:cs="Times New Roman"/>
          <w:sz w:val="28"/>
          <w:szCs w:val="28"/>
        </w:rPr>
        <w:t>муниципального образования Ломоносовского муниципального района</w:t>
      </w:r>
    </w:p>
    <w:p w:rsidR="00611AA5" w:rsidRPr="00611AA5" w:rsidRDefault="00611AA5" w:rsidP="00611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AA5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11AA5" w:rsidRPr="00611AA5" w:rsidRDefault="00611AA5" w:rsidP="00611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AA5" w:rsidRPr="00611AA5" w:rsidRDefault="00611AA5" w:rsidP="00611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AA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11AA5" w:rsidRPr="00611AA5" w:rsidRDefault="00611AA5" w:rsidP="00611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AA5" w:rsidRPr="00611AA5" w:rsidRDefault="00611AA5" w:rsidP="00611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AA5">
        <w:rPr>
          <w:rFonts w:ascii="Times New Roman" w:hAnsi="Times New Roman" w:cs="Times New Roman"/>
          <w:sz w:val="28"/>
          <w:szCs w:val="28"/>
        </w:rPr>
        <w:t xml:space="preserve">от </w:t>
      </w:r>
      <w:r w:rsidR="006D0BA1">
        <w:rPr>
          <w:rFonts w:ascii="Times New Roman" w:hAnsi="Times New Roman" w:cs="Times New Roman"/>
          <w:sz w:val="28"/>
          <w:szCs w:val="28"/>
        </w:rPr>
        <w:t>17.12.2020</w:t>
      </w:r>
      <w:r w:rsidRPr="00611AA5">
        <w:rPr>
          <w:rFonts w:ascii="Times New Roman" w:hAnsi="Times New Roman" w:cs="Times New Roman"/>
          <w:sz w:val="28"/>
          <w:szCs w:val="28"/>
        </w:rPr>
        <w:t xml:space="preserve"> г. №</w:t>
      </w:r>
      <w:r w:rsidR="005F1695">
        <w:rPr>
          <w:rFonts w:ascii="Times New Roman" w:hAnsi="Times New Roman" w:cs="Times New Roman"/>
          <w:sz w:val="28"/>
          <w:szCs w:val="28"/>
        </w:rPr>
        <w:t xml:space="preserve"> 3</w:t>
      </w:r>
      <w:bookmarkStart w:id="0" w:name="_GoBack"/>
      <w:bookmarkEnd w:id="0"/>
      <w:r w:rsidR="006D0BA1">
        <w:rPr>
          <w:rFonts w:ascii="Times New Roman" w:hAnsi="Times New Roman" w:cs="Times New Roman"/>
          <w:sz w:val="28"/>
          <w:szCs w:val="28"/>
        </w:rPr>
        <w:t>37</w:t>
      </w:r>
    </w:p>
    <w:p w:rsidR="00611AA5" w:rsidRPr="00611AA5" w:rsidRDefault="00611AA5" w:rsidP="00611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AA5">
        <w:rPr>
          <w:rFonts w:ascii="Times New Roman" w:hAnsi="Times New Roman" w:cs="Times New Roman"/>
          <w:sz w:val="28"/>
          <w:szCs w:val="28"/>
        </w:rPr>
        <w:t>д. Кипень</w:t>
      </w:r>
    </w:p>
    <w:p w:rsidR="00611AA5" w:rsidRPr="00611AA5" w:rsidRDefault="00611AA5" w:rsidP="00611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1AA5" w:rsidRDefault="00611AA5" w:rsidP="00611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AA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32EAF">
        <w:rPr>
          <w:rFonts w:ascii="Times New Roman" w:hAnsi="Times New Roman" w:cs="Times New Roman"/>
          <w:sz w:val="28"/>
          <w:szCs w:val="28"/>
        </w:rPr>
        <w:t>П</w:t>
      </w:r>
      <w:r w:rsidRPr="00611AA5">
        <w:rPr>
          <w:rFonts w:ascii="Times New Roman" w:hAnsi="Times New Roman" w:cs="Times New Roman"/>
          <w:sz w:val="28"/>
          <w:szCs w:val="28"/>
        </w:rPr>
        <w:t>лана</w:t>
      </w:r>
      <w:r w:rsidR="00A32EAF">
        <w:rPr>
          <w:rFonts w:ascii="Times New Roman" w:hAnsi="Times New Roman" w:cs="Times New Roman"/>
          <w:sz w:val="28"/>
          <w:szCs w:val="28"/>
        </w:rPr>
        <w:t xml:space="preserve"> -</w:t>
      </w:r>
      <w:r w:rsidRPr="00611AA5">
        <w:rPr>
          <w:rFonts w:ascii="Times New Roman" w:hAnsi="Times New Roman" w:cs="Times New Roman"/>
          <w:sz w:val="28"/>
          <w:szCs w:val="28"/>
        </w:rPr>
        <w:t xml:space="preserve"> графика по исполнению мероприятий</w:t>
      </w:r>
      <w:r w:rsidR="00A32EAF">
        <w:rPr>
          <w:rFonts w:ascii="Times New Roman" w:hAnsi="Times New Roman" w:cs="Times New Roman"/>
          <w:sz w:val="28"/>
          <w:szCs w:val="28"/>
        </w:rPr>
        <w:t>,</w:t>
      </w:r>
      <w:r w:rsidRPr="00611AA5">
        <w:rPr>
          <w:rFonts w:ascii="Times New Roman" w:hAnsi="Times New Roman" w:cs="Times New Roman"/>
          <w:sz w:val="28"/>
          <w:szCs w:val="28"/>
        </w:rPr>
        <w:t xml:space="preserve"> направленных на избавление городской среды от «визуального мусора» и создание привлекательного облика 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</w:p>
    <w:p w:rsidR="00611AA5" w:rsidRPr="00611AA5" w:rsidRDefault="00611AA5" w:rsidP="00611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3CF" w:rsidRPr="00611AA5" w:rsidRDefault="008653CF" w:rsidP="00611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A5">
        <w:rPr>
          <w:rFonts w:ascii="Times New Roman" w:hAnsi="Times New Roman" w:cs="Times New Roman"/>
          <w:sz w:val="28"/>
          <w:szCs w:val="28"/>
        </w:rPr>
        <w:t>В соответствии с приказом Минстроя России от 13.04.2017 № 711/</w:t>
      </w:r>
      <w:proofErr w:type="spellStart"/>
      <w:proofErr w:type="gramStart"/>
      <w:r w:rsidRPr="00611AA5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611AA5">
        <w:rPr>
          <w:rFonts w:ascii="Times New Roman" w:hAnsi="Times New Roman" w:cs="Times New Roman"/>
          <w:sz w:val="28"/>
          <w:szCs w:val="28"/>
        </w:rPr>
        <w:t xml:space="preserve"> «Об</w:t>
      </w:r>
      <w:r w:rsidR="00611AA5" w:rsidRPr="00611AA5">
        <w:rPr>
          <w:rFonts w:ascii="Times New Roman" w:hAnsi="Times New Roman" w:cs="Times New Roman"/>
          <w:sz w:val="28"/>
          <w:szCs w:val="28"/>
        </w:rPr>
        <w:t xml:space="preserve"> </w:t>
      </w:r>
      <w:r w:rsidRPr="00611AA5">
        <w:rPr>
          <w:rFonts w:ascii="Times New Roman" w:hAnsi="Times New Roman" w:cs="Times New Roman"/>
          <w:sz w:val="28"/>
          <w:szCs w:val="28"/>
        </w:rPr>
        <w:t>утверждении</w:t>
      </w:r>
      <w:r w:rsidR="00611AA5" w:rsidRPr="00611AA5">
        <w:rPr>
          <w:rFonts w:ascii="Times New Roman" w:hAnsi="Times New Roman" w:cs="Times New Roman"/>
          <w:sz w:val="28"/>
          <w:szCs w:val="28"/>
        </w:rPr>
        <w:t xml:space="preserve"> </w:t>
      </w:r>
      <w:r w:rsidRPr="00611AA5">
        <w:rPr>
          <w:rFonts w:ascii="Times New Roman" w:hAnsi="Times New Roman" w:cs="Times New Roman"/>
          <w:sz w:val="28"/>
          <w:szCs w:val="28"/>
        </w:rPr>
        <w:t>методических</w:t>
      </w:r>
      <w:r w:rsidR="00611AA5" w:rsidRPr="00611AA5">
        <w:rPr>
          <w:rFonts w:ascii="Times New Roman" w:hAnsi="Times New Roman" w:cs="Times New Roman"/>
          <w:sz w:val="28"/>
          <w:szCs w:val="28"/>
        </w:rPr>
        <w:t xml:space="preserve"> </w:t>
      </w:r>
      <w:r w:rsidRPr="00611AA5">
        <w:rPr>
          <w:rFonts w:ascii="Times New Roman" w:hAnsi="Times New Roman" w:cs="Times New Roman"/>
          <w:sz w:val="28"/>
          <w:szCs w:val="28"/>
        </w:rPr>
        <w:t>рекомендаций</w:t>
      </w:r>
      <w:r w:rsidR="00611AA5" w:rsidRPr="00611AA5">
        <w:rPr>
          <w:rFonts w:ascii="Times New Roman" w:hAnsi="Times New Roman" w:cs="Times New Roman"/>
          <w:sz w:val="28"/>
          <w:szCs w:val="28"/>
        </w:rPr>
        <w:t xml:space="preserve"> </w:t>
      </w:r>
      <w:r w:rsidRPr="00611AA5">
        <w:rPr>
          <w:rFonts w:ascii="Times New Roman" w:hAnsi="Times New Roman" w:cs="Times New Roman"/>
          <w:sz w:val="28"/>
          <w:szCs w:val="28"/>
        </w:rPr>
        <w:t>для</w:t>
      </w:r>
      <w:r w:rsidR="00611AA5" w:rsidRPr="00611AA5">
        <w:rPr>
          <w:rFonts w:ascii="Times New Roman" w:hAnsi="Times New Roman" w:cs="Times New Roman"/>
          <w:sz w:val="28"/>
          <w:szCs w:val="28"/>
        </w:rPr>
        <w:t xml:space="preserve"> </w:t>
      </w:r>
      <w:r w:rsidRPr="00611AA5">
        <w:rPr>
          <w:rFonts w:ascii="Times New Roman" w:hAnsi="Times New Roman" w:cs="Times New Roman"/>
          <w:sz w:val="28"/>
          <w:szCs w:val="28"/>
        </w:rPr>
        <w:t>подготовки</w:t>
      </w:r>
      <w:r w:rsidR="00611AA5" w:rsidRPr="00611AA5">
        <w:rPr>
          <w:rFonts w:ascii="Times New Roman" w:hAnsi="Times New Roman" w:cs="Times New Roman"/>
          <w:sz w:val="28"/>
          <w:szCs w:val="28"/>
        </w:rPr>
        <w:t xml:space="preserve"> </w:t>
      </w:r>
      <w:r w:rsidRPr="00611AA5">
        <w:rPr>
          <w:rFonts w:ascii="Times New Roman" w:hAnsi="Times New Roman" w:cs="Times New Roman"/>
          <w:sz w:val="28"/>
          <w:szCs w:val="28"/>
        </w:rPr>
        <w:t>правил</w:t>
      </w:r>
      <w:r w:rsidR="00611AA5" w:rsidRPr="00611AA5">
        <w:rPr>
          <w:rFonts w:ascii="Times New Roman" w:hAnsi="Times New Roman" w:cs="Times New Roman"/>
          <w:sz w:val="28"/>
          <w:szCs w:val="28"/>
        </w:rPr>
        <w:t xml:space="preserve"> </w:t>
      </w:r>
      <w:r w:rsidRPr="00611AA5">
        <w:rPr>
          <w:rFonts w:ascii="Times New Roman" w:hAnsi="Times New Roman" w:cs="Times New Roman"/>
          <w:sz w:val="28"/>
          <w:szCs w:val="28"/>
        </w:rPr>
        <w:t>благоустройства территории поселений, городских округов, внутригородских</w:t>
      </w:r>
      <w:r w:rsidR="00611AA5" w:rsidRPr="00611AA5">
        <w:rPr>
          <w:rFonts w:ascii="Times New Roman" w:hAnsi="Times New Roman" w:cs="Times New Roman"/>
          <w:sz w:val="28"/>
          <w:szCs w:val="28"/>
        </w:rPr>
        <w:t xml:space="preserve"> </w:t>
      </w:r>
      <w:r w:rsidRPr="00611AA5">
        <w:rPr>
          <w:rFonts w:ascii="Times New Roman" w:hAnsi="Times New Roman" w:cs="Times New Roman"/>
          <w:sz w:val="28"/>
          <w:szCs w:val="28"/>
        </w:rPr>
        <w:t xml:space="preserve">районов», </w:t>
      </w:r>
      <w:r w:rsidR="00611AA5" w:rsidRPr="00611AA5">
        <w:rPr>
          <w:rFonts w:ascii="Times New Roman" w:hAnsi="Times New Roman" w:cs="Times New Roman"/>
          <w:sz w:val="28"/>
          <w:szCs w:val="28"/>
        </w:rPr>
        <w:t>в целях реализации  приоритетного проекта «Формирование комфортной городской среды» 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 w:rsidRPr="00611AA5">
        <w:rPr>
          <w:rFonts w:ascii="Times New Roman" w:hAnsi="Times New Roman" w:cs="Times New Roman"/>
          <w:sz w:val="28"/>
          <w:szCs w:val="28"/>
        </w:rPr>
        <w:t>, организации работы,</w:t>
      </w:r>
      <w:r w:rsidR="00611AA5" w:rsidRPr="00611AA5">
        <w:rPr>
          <w:rFonts w:ascii="Times New Roman" w:hAnsi="Times New Roman" w:cs="Times New Roman"/>
          <w:sz w:val="28"/>
          <w:szCs w:val="28"/>
        </w:rPr>
        <w:t xml:space="preserve"> </w:t>
      </w:r>
      <w:r w:rsidRPr="00611AA5">
        <w:rPr>
          <w:rFonts w:ascii="Times New Roman" w:hAnsi="Times New Roman" w:cs="Times New Roman"/>
          <w:sz w:val="28"/>
          <w:szCs w:val="28"/>
        </w:rPr>
        <w:t xml:space="preserve">направленной на создание привлекательного облика </w:t>
      </w:r>
      <w:r w:rsidR="00611AA5" w:rsidRPr="00611AA5">
        <w:rPr>
          <w:rFonts w:ascii="Times New Roman" w:hAnsi="Times New Roman" w:cs="Times New Roman"/>
          <w:sz w:val="28"/>
          <w:szCs w:val="28"/>
        </w:rPr>
        <w:t>Кипенского</w:t>
      </w:r>
      <w:r w:rsidRPr="00611AA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11AA5" w:rsidRPr="00611AA5">
        <w:rPr>
          <w:rFonts w:ascii="Times New Roman" w:hAnsi="Times New Roman" w:cs="Times New Roman"/>
          <w:sz w:val="28"/>
          <w:szCs w:val="28"/>
        </w:rPr>
        <w:t xml:space="preserve"> </w:t>
      </w:r>
      <w:r w:rsidRPr="00611AA5">
        <w:rPr>
          <w:rFonts w:ascii="Times New Roman" w:hAnsi="Times New Roman" w:cs="Times New Roman"/>
          <w:sz w:val="28"/>
          <w:szCs w:val="28"/>
        </w:rPr>
        <w:t>поселения</w:t>
      </w:r>
      <w:r w:rsidR="00611AA5">
        <w:rPr>
          <w:rFonts w:ascii="Times New Roman" w:hAnsi="Times New Roman" w:cs="Times New Roman"/>
          <w:sz w:val="28"/>
          <w:szCs w:val="28"/>
        </w:rPr>
        <w:t>, местная администрация постановляет:</w:t>
      </w:r>
    </w:p>
    <w:p w:rsidR="00611AA5" w:rsidRPr="00611AA5" w:rsidRDefault="00611AA5" w:rsidP="00611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3CF" w:rsidRPr="00611AA5" w:rsidRDefault="008653CF" w:rsidP="00611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A5">
        <w:rPr>
          <w:rFonts w:ascii="Times New Roman" w:hAnsi="Times New Roman" w:cs="Times New Roman"/>
          <w:sz w:val="28"/>
          <w:szCs w:val="28"/>
        </w:rPr>
        <w:t xml:space="preserve">1.Утвердить План-график </w:t>
      </w:r>
      <w:r w:rsidR="00A32EAF">
        <w:rPr>
          <w:rFonts w:ascii="Times New Roman" w:hAnsi="Times New Roman" w:cs="Times New Roman"/>
          <w:sz w:val="28"/>
          <w:szCs w:val="28"/>
        </w:rPr>
        <w:t xml:space="preserve">по исполнению </w:t>
      </w:r>
      <w:r w:rsidRPr="00611AA5"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избавление </w:t>
      </w:r>
      <w:r w:rsidR="00A32EAF">
        <w:rPr>
          <w:rFonts w:ascii="Times New Roman" w:hAnsi="Times New Roman" w:cs="Times New Roman"/>
          <w:sz w:val="28"/>
          <w:szCs w:val="28"/>
        </w:rPr>
        <w:t xml:space="preserve">городской среды </w:t>
      </w:r>
      <w:r w:rsidRPr="00611AA5">
        <w:rPr>
          <w:rFonts w:ascii="Times New Roman" w:hAnsi="Times New Roman" w:cs="Times New Roman"/>
          <w:sz w:val="28"/>
          <w:szCs w:val="28"/>
        </w:rPr>
        <w:t>от</w:t>
      </w:r>
      <w:r w:rsidR="00611AA5" w:rsidRPr="00611AA5">
        <w:rPr>
          <w:rFonts w:ascii="Times New Roman" w:hAnsi="Times New Roman" w:cs="Times New Roman"/>
          <w:sz w:val="28"/>
          <w:szCs w:val="28"/>
        </w:rPr>
        <w:t xml:space="preserve"> </w:t>
      </w:r>
      <w:r w:rsidRPr="00611AA5">
        <w:rPr>
          <w:rFonts w:ascii="Times New Roman" w:hAnsi="Times New Roman" w:cs="Times New Roman"/>
          <w:sz w:val="28"/>
          <w:szCs w:val="28"/>
        </w:rPr>
        <w:t xml:space="preserve">«визуального мусора» и создание привлекательного облика </w:t>
      </w:r>
      <w:r w:rsidR="00611AA5" w:rsidRPr="00611AA5">
        <w:rPr>
          <w:rFonts w:ascii="Times New Roman" w:hAnsi="Times New Roman" w:cs="Times New Roman"/>
          <w:sz w:val="28"/>
          <w:szCs w:val="28"/>
        </w:rPr>
        <w:t>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 w:rsidRPr="00611AA5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8653CF" w:rsidRPr="00611AA5" w:rsidRDefault="008653CF" w:rsidP="00611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A5">
        <w:rPr>
          <w:rFonts w:ascii="Times New Roman" w:hAnsi="Times New Roman" w:cs="Times New Roman"/>
          <w:sz w:val="28"/>
          <w:szCs w:val="28"/>
        </w:rPr>
        <w:t>2</w:t>
      </w:r>
      <w:r w:rsidR="00A32EAF">
        <w:rPr>
          <w:rFonts w:ascii="Times New Roman" w:hAnsi="Times New Roman" w:cs="Times New Roman"/>
          <w:sz w:val="28"/>
          <w:szCs w:val="28"/>
        </w:rPr>
        <w:t>.</w:t>
      </w:r>
      <w:r w:rsidRPr="00611AA5">
        <w:rPr>
          <w:rFonts w:ascii="Times New Roman" w:hAnsi="Times New Roman" w:cs="Times New Roman"/>
          <w:sz w:val="28"/>
          <w:szCs w:val="28"/>
        </w:rPr>
        <w:t xml:space="preserve"> Обеспечить выполнение мероприятий План-график в установленные</w:t>
      </w:r>
      <w:r w:rsidR="00611AA5" w:rsidRPr="00611AA5">
        <w:rPr>
          <w:rFonts w:ascii="Times New Roman" w:hAnsi="Times New Roman" w:cs="Times New Roman"/>
          <w:sz w:val="28"/>
          <w:szCs w:val="28"/>
        </w:rPr>
        <w:t xml:space="preserve"> </w:t>
      </w:r>
      <w:r w:rsidRPr="00611AA5">
        <w:rPr>
          <w:rFonts w:ascii="Times New Roman" w:hAnsi="Times New Roman" w:cs="Times New Roman"/>
          <w:sz w:val="28"/>
          <w:szCs w:val="28"/>
        </w:rPr>
        <w:t>сроки.</w:t>
      </w:r>
    </w:p>
    <w:p w:rsidR="008653CF" w:rsidRPr="00611AA5" w:rsidRDefault="008653CF" w:rsidP="00611A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AA5">
        <w:rPr>
          <w:rFonts w:ascii="Times New Roman" w:hAnsi="Times New Roman" w:cs="Times New Roman"/>
          <w:sz w:val="28"/>
          <w:szCs w:val="28"/>
        </w:rPr>
        <w:t>3</w:t>
      </w:r>
      <w:r w:rsidR="00A32EAF">
        <w:rPr>
          <w:rFonts w:ascii="Times New Roman" w:hAnsi="Times New Roman" w:cs="Times New Roman"/>
          <w:sz w:val="28"/>
          <w:szCs w:val="28"/>
        </w:rPr>
        <w:t xml:space="preserve">. </w:t>
      </w:r>
      <w:r w:rsidRPr="00611AA5">
        <w:rPr>
          <w:rFonts w:ascii="Times New Roman" w:hAnsi="Times New Roman" w:cs="Times New Roman"/>
          <w:sz w:val="28"/>
          <w:szCs w:val="28"/>
        </w:rPr>
        <w:t>Контроль по исполнению настоящего распоряжения оставляю за собой.</w:t>
      </w:r>
    </w:p>
    <w:p w:rsidR="00F52535" w:rsidRDefault="00EE6D0E" w:rsidP="00611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AA5" w:rsidRDefault="00611AA5" w:rsidP="00611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AA5" w:rsidRPr="00611AA5" w:rsidRDefault="006D0BA1" w:rsidP="00611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  Кипенского сельского поселения </w:t>
      </w:r>
      <w:r w:rsidR="00611AA5" w:rsidRPr="00611AA5">
        <w:rPr>
          <w:rFonts w:ascii="Times New Roman" w:hAnsi="Times New Roman" w:cs="Times New Roman"/>
          <w:sz w:val="28"/>
          <w:szCs w:val="28"/>
        </w:rPr>
        <w:t>    </w:t>
      </w:r>
      <w:r>
        <w:rPr>
          <w:rFonts w:ascii="Times New Roman" w:hAnsi="Times New Roman" w:cs="Times New Roman"/>
          <w:sz w:val="28"/>
          <w:szCs w:val="28"/>
        </w:rPr>
        <w:t xml:space="preserve">                         М.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Кюне</w:t>
      </w:r>
      <w:proofErr w:type="spellEnd"/>
    </w:p>
    <w:p w:rsidR="00A32EAF" w:rsidRDefault="00A32EAF" w:rsidP="00611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32E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1AA5" w:rsidRDefault="00A32EAF" w:rsidP="00A32E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A32EAF" w:rsidRDefault="00A32EAF" w:rsidP="00A32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2EAF" w:rsidRDefault="00A32EAF" w:rsidP="00A32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AA5">
        <w:rPr>
          <w:rFonts w:ascii="Times New Roman" w:hAnsi="Times New Roman" w:cs="Times New Roman"/>
          <w:sz w:val="28"/>
          <w:szCs w:val="28"/>
        </w:rPr>
        <w:t>План-график</w:t>
      </w:r>
    </w:p>
    <w:p w:rsidR="00A32EAF" w:rsidRDefault="00A32EAF" w:rsidP="00A32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исполнению </w:t>
      </w:r>
      <w:r w:rsidRPr="00611AA5"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избавление </w:t>
      </w:r>
      <w:r>
        <w:rPr>
          <w:rFonts w:ascii="Times New Roman" w:hAnsi="Times New Roman" w:cs="Times New Roman"/>
          <w:sz w:val="28"/>
          <w:szCs w:val="28"/>
        </w:rPr>
        <w:t xml:space="preserve">городской среды </w:t>
      </w:r>
      <w:r w:rsidRPr="00611AA5">
        <w:rPr>
          <w:rFonts w:ascii="Times New Roman" w:hAnsi="Times New Roman" w:cs="Times New Roman"/>
          <w:sz w:val="28"/>
          <w:szCs w:val="28"/>
        </w:rPr>
        <w:t>от «визуального мусора» и создание привлекательного облика 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</w:p>
    <w:p w:rsidR="00A32EAF" w:rsidRDefault="00A32EAF" w:rsidP="00A32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4982" w:type="pct"/>
        <w:tblLook w:val="04A0"/>
      </w:tblPr>
      <w:tblGrid>
        <w:gridCol w:w="1229"/>
        <w:gridCol w:w="5968"/>
        <w:gridCol w:w="2340"/>
      </w:tblGrid>
      <w:tr w:rsidR="00A32EAF" w:rsidRPr="00A32EAF" w:rsidTr="00A32EAF">
        <w:tc>
          <w:tcPr>
            <w:tcW w:w="644" w:type="pct"/>
          </w:tcPr>
          <w:p w:rsidR="00A32EAF" w:rsidRPr="00A32EAF" w:rsidRDefault="00A32EAF" w:rsidP="00A32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32E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32EA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32E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9" w:type="pct"/>
          </w:tcPr>
          <w:p w:rsidR="00A32EAF" w:rsidRPr="00A32EAF" w:rsidRDefault="00A32EAF" w:rsidP="00A32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A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27" w:type="pct"/>
          </w:tcPr>
          <w:p w:rsidR="00A32EAF" w:rsidRPr="00A32EAF" w:rsidRDefault="00A32EAF" w:rsidP="00A32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AF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A32EAF" w:rsidRPr="00A32EAF" w:rsidTr="00A32EAF">
        <w:tc>
          <w:tcPr>
            <w:tcW w:w="644" w:type="pct"/>
          </w:tcPr>
          <w:p w:rsidR="00A32EAF" w:rsidRPr="00A32EAF" w:rsidRDefault="00A32EAF" w:rsidP="00A32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9" w:type="pct"/>
          </w:tcPr>
          <w:p w:rsidR="00A32EAF" w:rsidRPr="00A32EAF" w:rsidRDefault="00A32EAF" w:rsidP="00A32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AF"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 использующихся информационных конструкций</w:t>
            </w:r>
          </w:p>
        </w:tc>
        <w:tc>
          <w:tcPr>
            <w:tcW w:w="1227" w:type="pct"/>
          </w:tcPr>
          <w:p w:rsidR="00A32EAF" w:rsidRPr="00A32EAF" w:rsidRDefault="006D0BA1" w:rsidP="00A32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  <w:r w:rsidR="00A32EAF" w:rsidRPr="00A32EAF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A32EAF" w:rsidRPr="00A32EAF" w:rsidTr="00A32EAF">
        <w:tc>
          <w:tcPr>
            <w:tcW w:w="644" w:type="pct"/>
          </w:tcPr>
          <w:p w:rsidR="00A32EAF" w:rsidRPr="00A32EAF" w:rsidRDefault="00A32EAF" w:rsidP="00A32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9" w:type="pct"/>
          </w:tcPr>
          <w:p w:rsidR="00A32EAF" w:rsidRPr="00A32EAF" w:rsidRDefault="00A32EAF" w:rsidP="00A32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AF">
              <w:rPr>
                <w:rFonts w:ascii="Times New Roman" w:hAnsi="Times New Roman" w:cs="Times New Roman"/>
                <w:sz w:val="28"/>
                <w:szCs w:val="28"/>
              </w:rPr>
              <w:t>Проверка соответствия вывесок и наружной рекламы, размещенных на фасадах зданий, нормам федерального законодательства и правилам благоустройства</w:t>
            </w:r>
          </w:p>
        </w:tc>
        <w:tc>
          <w:tcPr>
            <w:tcW w:w="1227" w:type="pct"/>
          </w:tcPr>
          <w:p w:rsidR="00A32EAF" w:rsidRPr="00A32EAF" w:rsidRDefault="006D0BA1" w:rsidP="002E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  <w:r w:rsidR="00A32EAF" w:rsidRPr="00A32EAF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A32EAF" w:rsidRPr="00A32EAF" w:rsidTr="00A32EAF">
        <w:tc>
          <w:tcPr>
            <w:tcW w:w="644" w:type="pct"/>
          </w:tcPr>
          <w:p w:rsidR="00A32EAF" w:rsidRPr="00A32EAF" w:rsidRDefault="00A32EAF" w:rsidP="00A32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9" w:type="pct"/>
          </w:tcPr>
          <w:p w:rsidR="00A32EAF" w:rsidRPr="00A32EAF" w:rsidRDefault="00A32EAF" w:rsidP="00A32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AF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поэтапному приведению вывесок и наружной рекламы на фасадах зданий в соответствии с правилами благоустройства территории Кипенского сельского поселения</w:t>
            </w:r>
          </w:p>
        </w:tc>
        <w:tc>
          <w:tcPr>
            <w:tcW w:w="1227" w:type="pct"/>
          </w:tcPr>
          <w:p w:rsidR="00A32EAF" w:rsidRPr="00A32EAF" w:rsidRDefault="006D0BA1" w:rsidP="002E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  <w:r w:rsidR="00A32EAF" w:rsidRPr="00A32EAF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A32EAF" w:rsidRPr="00A32EAF" w:rsidTr="00A32EAF">
        <w:tc>
          <w:tcPr>
            <w:tcW w:w="644" w:type="pct"/>
          </w:tcPr>
          <w:p w:rsidR="00A32EAF" w:rsidRPr="00A32EAF" w:rsidRDefault="00A32EAF" w:rsidP="00A32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9" w:type="pct"/>
          </w:tcPr>
          <w:p w:rsidR="00A32EAF" w:rsidRPr="00A32EAF" w:rsidRDefault="00A32EAF" w:rsidP="00A32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AF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современных систем навигации (комплекс знаков, указателей, схем, обеспечивающих удобство ориентирования для местных жителей и гостей)</w:t>
            </w:r>
          </w:p>
        </w:tc>
        <w:tc>
          <w:tcPr>
            <w:tcW w:w="1227" w:type="pct"/>
          </w:tcPr>
          <w:p w:rsidR="00A32EAF" w:rsidRPr="00A32EAF" w:rsidRDefault="006D0BA1" w:rsidP="002E61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  <w:r w:rsidR="00A32EAF" w:rsidRPr="00A32EAF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A32EAF" w:rsidRPr="00A32EAF" w:rsidTr="00A32EAF">
        <w:tc>
          <w:tcPr>
            <w:tcW w:w="644" w:type="pct"/>
          </w:tcPr>
          <w:p w:rsidR="00A32EAF" w:rsidRPr="00A32EAF" w:rsidRDefault="00A32EAF" w:rsidP="00A32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9" w:type="pct"/>
          </w:tcPr>
          <w:p w:rsidR="00A32EAF" w:rsidRPr="00A32EAF" w:rsidRDefault="00A32EAF" w:rsidP="00A32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AF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информационно-разъяснительной работы с населением 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1227" w:type="pct"/>
          </w:tcPr>
          <w:p w:rsidR="00A32EAF" w:rsidRPr="00A32EAF" w:rsidRDefault="00A32EAF" w:rsidP="00A32E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A32EAF" w:rsidRPr="00611AA5" w:rsidRDefault="00A32EAF" w:rsidP="00A32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32EAF" w:rsidRPr="00611AA5" w:rsidSect="0070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922"/>
    <w:rsid w:val="004D6CE9"/>
    <w:rsid w:val="005F1695"/>
    <w:rsid w:val="00611AA5"/>
    <w:rsid w:val="006D0BA1"/>
    <w:rsid w:val="00700C3A"/>
    <w:rsid w:val="00741A19"/>
    <w:rsid w:val="008653CF"/>
    <w:rsid w:val="00964785"/>
    <w:rsid w:val="00A32EAF"/>
    <w:rsid w:val="00B579E4"/>
    <w:rsid w:val="00C34922"/>
    <w:rsid w:val="00EA7BBD"/>
    <w:rsid w:val="00FB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Знак1 Знак Знак Знак Знак Знак Знак Знак Знак Знак Знак Знак Знак Знак Знак Знак Знак Знак Знак Знак Знак Знак Знак1 Знак Знак Знак1 Знак"/>
    <w:basedOn w:val="a"/>
    <w:rsid w:val="00611AA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1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A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2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Знак1 Знак Знак Знак Знак Знак Знак Знак Знак Знак Знак Знак Знак Знак Знак Знак Знак Знак Знак Знак Знак Знак Знак1 Знак Знак Знак1 Знак"/>
    <w:basedOn w:val="a"/>
    <w:rsid w:val="00611AA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61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AA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2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2020-12-17T06:47:00Z</cp:lastPrinted>
  <dcterms:created xsi:type="dcterms:W3CDTF">2020-12-11T07:11:00Z</dcterms:created>
  <dcterms:modified xsi:type="dcterms:W3CDTF">2020-12-17T06:47:00Z</dcterms:modified>
</cp:coreProperties>
</file>