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3A" w:rsidRPr="00A97152" w:rsidRDefault="00CF300B" w:rsidP="00BC793A">
      <w:pPr>
        <w:jc w:val="center"/>
      </w:pPr>
      <w:r>
        <w:rPr>
          <w:noProof/>
        </w:rPr>
        <w:drawing>
          <wp:inline distT="0" distB="0" distL="0" distR="0">
            <wp:extent cx="617220" cy="73152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BC793A" w:rsidRPr="008E6773" w:rsidRDefault="00BC793A" w:rsidP="00BC793A">
      <w:pPr>
        <w:jc w:val="center"/>
      </w:pPr>
      <w:r w:rsidRPr="008E6773">
        <w:t>Местная  администрация</w:t>
      </w:r>
    </w:p>
    <w:p w:rsidR="00BC793A" w:rsidRPr="008E6773" w:rsidRDefault="00BC793A" w:rsidP="00BC793A">
      <w:pPr>
        <w:jc w:val="center"/>
      </w:pPr>
      <w:r w:rsidRPr="008E6773">
        <w:t>муниципального образования Кипенское сельское поселение</w:t>
      </w:r>
    </w:p>
    <w:p w:rsidR="00BC793A" w:rsidRPr="008E6773" w:rsidRDefault="00BC793A" w:rsidP="00BC793A">
      <w:pPr>
        <w:jc w:val="center"/>
      </w:pPr>
      <w:r w:rsidRPr="008E6773">
        <w:t>муниципального образования Ломоносовского муниципального района</w:t>
      </w:r>
    </w:p>
    <w:p w:rsidR="00BC793A" w:rsidRPr="008E6773" w:rsidRDefault="00BC793A" w:rsidP="00BC793A">
      <w:pPr>
        <w:jc w:val="center"/>
      </w:pPr>
      <w:r w:rsidRPr="008E6773">
        <w:t>Ленинградской области</w:t>
      </w:r>
    </w:p>
    <w:p w:rsidR="00BC793A" w:rsidRPr="008E6773" w:rsidRDefault="00BC793A" w:rsidP="00BC793A">
      <w:pPr>
        <w:jc w:val="center"/>
      </w:pPr>
    </w:p>
    <w:p w:rsidR="00BC793A" w:rsidRPr="008E6773" w:rsidRDefault="00BC793A" w:rsidP="00BC793A">
      <w:pPr>
        <w:jc w:val="center"/>
      </w:pPr>
      <w:r w:rsidRPr="008E6773">
        <w:t>ПОСТАНОВЛЕНИЕ</w:t>
      </w:r>
    </w:p>
    <w:p w:rsidR="00BC793A" w:rsidRPr="008E6773" w:rsidRDefault="00BC793A" w:rsidP="00BC793A">
      <w:pPr>
        <w:jc w:val="center"/>
      </w:pPr>
    </w:p>
    <w:p w:rsidR="00BC793A" w:rsidRPr="008E6773" w:rsidRDefault="00BC793A" w:rsidP="00BC793A">
      <w:pPr>
        <w:jc w:val="center"/>
      </w:pPr>
      <w:r w:rsidRPr="008E6773">
        <w:t xml:space="preserve">№ </w:t>
      </w:r>
    </w:p>
    <w:p w:rsidR="00BC793A" w:rsidRPr="008E6773" w:rsidRDefault="00BC793A" w:rsidP="00BC793A">
      <w:pPr>
        <w:jc w:val="center"/>
      </w:pPr>
      <w:r w:rsidRPr="008E6773">
        <w:t>д. Кипень</w:t>
      </w:r>
    </w:p>
    <w:p w:rsidR="00CF1958" w:rsidRPr="008E6773" w:rsidRDefault="00CF1958" w:rsidP="00C122A4">
      <w:pPr>
        <w:widowControl w:val="0"/>
        <w:tabs>
          <w:tab w:val="left" w:pos="142"/>
          <w:tab w:val="left" w:pos="284"/>
        </w:tabs>
        <w:autoSpaceDE w:val="0"/>
        <w:autoSpaceDN w:val="0"/>
        <w:adjustRightInd w:val="0"/>
        <w:ind w:left="-567" w:firstLine="340"/>
        <w:jc w:val="center"/>
        <w:outlineLvl w:val="0"/>
        <w:rPr>
          <w:b/>
        </w:rPr>
      </w:pPr>
      <w:r w:rsidRPr="008E6773">
        <w:rPr>
          <w:b/>
          <w:color w:val="000000"/>
        </w:rPr>
        <w:t>Об утверждении Административного регламента по предоставлению муниципальной услуги</w:t>
      </w:r>
      <w:r w:rsidRPr="008E6773">
        <w:rPr>
          <w:b/>
          <w:bCs/>
        </w:rPr>
        <w:t xml:space="preserve"> «</w:t>
      </w:r>
      <w:r w:rsidRPr="008E6773">
        <w:rPr>
          <w:b/>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E6773">
        <w:rPr>
          <w:b/>
          <w:bCs/>
        </w:rPr>
        <w:t>»</w:t>
      </w:r>
      <w:r w:rsidRPr="008E6773">
        <w:rPr>
          <w:bCs/>
        </w:rPr>
        <w:t xml:space="preserve"> </w:t>
      </w:r>
      <w:r w:rsidRPr="008E6773">
        <w:rPr>
          <w:bCs/>
        </w:rPr>
        <w:br/>
      </w:r>
    </w:p>
    <w:p w:rsidR="00CF1958" w:rsidRPr="008E6773" w:rsidRDefault="00CF1958">
      <w:pPr>
        <w:pStyle w:val="aa"/>
      </w:pPr>
      <w:r w:rsidRPr="008E6773">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w:t>
      </w:r>
      <w:r w:rsidR="00BC793A" w:rsidRPr="008E6773">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E6773">
        <w:t xml:space="preserve"> Уставом </w:t>
      </w:r>
      <w:r w:rsidR="00BC793A" w:rsidRPr="008E6773">
        <w:t>Кипенского</w:t>
      </w:r>
      <w:r w:rsidRPr="008E6773">
        <w:t xml:space="preserve">  сельского  поселения</w:t>
      </w:r>
      <w:r w:rsidR="008E6773" w:rsidRPr="008E6773">
        <w:t>,</w:t>
      </w:r>
      <w:r w:rsidRPr="008E6773">
        <w:t xml:space="preserve"> </w:t>
      </w:r>
      <w:r w:rsidR="008E6773" w:rsidRPr="008E6773">
        <w:t>местная администрация постановляет</w:t>
      </w:r>
      <w:r w:rsidRPr="008E6773">
        <w:t>:</w:t>
      </w:r>
    </w:p>
    <w:p w:rsidR="008E6773" w:rsidRPr="008E6773" w:rsidRDefault="008E6773" w:rsidP="008E6773">
      <w:pPr>
        <w:jc w:val="both"/>
      </w:pPr>
    </w:p>
    <w:p w:rsidR="008E6773" w:rsidRPr="008E6773" w:rsidRDefault="008E6773" w:rsidP="008E6773">
      <w:pPr>
        <w:ind w:firstLine="567"/>
        <w:jc w:val="both"/>
      </w:pPr>
      <w:r w:rsidRPr="008E6773">
        <w:t xml:space="preserve">1. Утвердить административный регламент предоставления муниципальной услуги </w:t>
      </w:r>
      <w:r w:rsidRPr="008E6773">
        <w:rPr>
          <w:color w:val="000000"/>
        </w:rPr>
        <w:t>«</w:t>
      </w:r>
      <w:r w:rsidRPr="008E6773">
        <w:rPr>
          <w:bCs/>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E6773">
        <w:t xml:space="preserve"> согласно приложению к настоящему постановлению.</w:t>
      </w:r>
    </w:p>
    <w:p w:rsidR="008E6773" w:rsidRPr="008E6773" w:rsidRDefault="008E6773" w:rsidP="008E6773">
      <w:pPr>
        <w:ind w:firstLine="567"/>
        <w:jc w:val="both"/>
      </w:pPr>
      <w:r w:rsidRPr="008E6773">
        <w:t>2. Разместить настоящее постановление  на официальном сайте местной администрации муниципального образования Кипенское сельское  поселение Ломоносовского муниципального района Ленинградской области.</w:t>
      </w:r>
    </w:p>
    <w:p w:rsidR="008E6773" w:rsidRPr="008E6773" w:rsidRDefault="008E6773" w:rsidP="008E6773">
      <w:pPr>
        <w:ind w:firstLine="567"/>
        <w:jc w:val="both"/>
      </w:pPr>
      <w:r w:rsidRPr="008E6773">
        <w:t>3.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(функций) Ленинградской области.</w:t>
      </w:r>
    </w:p>
    <w:p w:rsidR="008E6773" w:rsidRDefault="008E6773" w:rsidP="008E6773">
      <w:pPr>
        <w:ind w:firstLine="567"/>
        <w:jc w:val="both"/>
      </w:pPr>
      <w:r w:rsidRPr="008E6773">
        <w:t>4. Контроль за исполнением постановления оставляю за собой.</w:t>
      </w:r>
    </w:p>
    <w:p w:rsidR="008E6773" w:rsidRPr="008E6773" w:rsidRDefault="008E6773" w:rsidP="008E6773">
      <w:pPr>
        <w:ind w:firstLine="567"/>
        <w:jc w:val="both"/>
      </w:pPr>
    </w:p>
    <w:p w:rsidR="00CC331C" w:rsidRPr="00CC331C" w:rsidRDefault="00CC331C" w:rsidP="00CC331C">
      <w:r w:rsidRPr="00CC331C">
        <w:t xml:space="preserve">И. о. главы местной администрации                             </w:t>
      </w:r>
      <w:r>
        <w:t xml:space="preserve">                                  </w:t>
      </w:r>
      <w:r w:rsidRPr="00CC331C">
        <w:t xml:space="preserve">             О. В. Забивалов</w:t>
      </w:r>
    </w:p>
    <w:p w:rsidR="00CC331C" w:rsidRDefault="00CC331C" w:rsidP="00CC331C">
      <w:pPr>
        <w:rPr>
          <w:sz w:val="28"/>
          <w:szCs w:val="28"/>
        </w:rPr>
      </w:pPr>
    </w:p>
    <w:p w:rsidR="008E6773" w:rsidRDefault="008E6773">
      <w:pPr>
        <w:pStyle w:val="aa"/>
        <w:sectPr w:rsidR="008E6773" w:rsidSect="00C122A4">
          <w:pgSz w:w="11906" w:h="16838"/>
          <w:pgMar w:top="1701" w:right="567" w:bottom="1134" w:left="1134" w:header="709" w:footer="709" w:gutter="0"/>
          <w:cols w:space="708"/>
          <w:docGrid w:linePitch="360"/>
        </w:sectPr>
      </w:pPr>
    </w:p>
    <w:p w:rsidR="00A1036B" w:rsidRPr="006A5A08" w:rsidRDefault="00A1036B" w:rsidP="00BC6585">
      <w:pPr>
        <w:widowControl w:val="0"/>
        <w:tabs>
          <w:tab w:val="left" w:pos="142"/>
          <w:tab w:val="left" w:pos="284"/>
        </w:tabs>
        <w:autoSpaceDE w:val="0"/>
        <w:autoSpaceDN w:val="0"/>
        <w:adjustRightInd w:val="0"/>
        <w:ind w:left="5529"/>
        <w:rPr>
          <w:bCs/>
          <w:sz w:val="22"/>
          <w:szCs w:val="22"/>
        </w:rPr>
      </w:pPr>
      <w:r w:rsidRPr="006A5A08">
        <w:rPr>
          <w:bCs/>
          <w:sz w:val="22"/>
          <w:szCs w:val="22"/>
        </w:rPr>
        <w:lastRenderedPageBreak/>
        <w:t>УТВЕРЖДЕН</w:t>
      </w:r>
    </w:p>
    <w:p w:rsidR="00A1036B" w:rsidRPr="006A5A08" w:rsidRDefault="00A1036B" w:rsidP="00BC6585">
      <w:pPr>
        <w:widowControl w:val="0"/>
        <w:tabs>
          <w:tab w:val="left" w:pos="142"/>
          <w:tab w:val="left" w:pos="284"/>
        </w:tabs>
        <w:autoSpaceDE w:val="0"/>
        <w:autoSpaceDN w:val="0"/>
        <w:adjustRightInd w:val="0"/>
        <w:ind w:left="5529"/>
        <w:rPr>
          <w:bCs/>
          <w:sz w:val="22"/>
          <w:szCs w:val="22"/>
        </w:rPr>
      </w:pPr>
      <w:r w:rsidRPr="006A5A08">
        <w:rPr>
          <w:bCs/>
          <w:sz w:val="22"/>
          <w:szCs w:val="22"/>
        </w:rPr>
        <w:t xml:space="preserve">постановлением </w:t>
      </w:r>
      <w:r w:rsidR="00BC6585" w:rsidRPr="006A5A08">
        <w:rPr>
          <w:bCs/>
          <w:sz w:val="22"/>
          <w:szCs w:val="22"/>
        </w:rPr>
        <w:t xml:space="preserve">местной </w:t>
      </w:r>
      <w:r w:rsidRPr="006A5A08">
        <w:rPr>
          <w:bCs/>
          <w:sz w:val="22"/>
          <w:szCs w:val="22"/>
        </w:rPr>
        <w:t>администрации</w:t>
      </w:r>
    </w:p>
    <w:p w:rsidR="00CF1958" w:rsidRPr="006A5A08" w:rsidRDefault="00BC6585" w:rsidP="00BC6585">
      <w:pPr>
        <w:pStyle w:val="ConsPlusTitle"/>
        <w:widowControl/>
        <w:ind w:left="5529"/>
        <w:rPr>
          <w:rFonts w:ascii="Times New Roman" w:hAnsi="Times New Roman" w:cs="Times New Roman"/>
          <w:b w:val="0"/>
          <w:sz w:val="22"/>
          <w:szCs w:val="22"/>
        </w:rPr>
      </w:pPr>
      <w:r w:rsidRPr="006A5A08">
        <w:rPr>
          <w:rFonts w:ascii="Times New Roman" w:hAnsi="Times New Roman" w:cs="Times New Roman"/>
          <w:b w:val="0"/>
          <w:sz w:val="22"/>
          <w:szCs w:val="22"/>
        </w:rPr>
        <w:t>муниципального образования Кипенское сельское  поселение Ломоносовского муниципального района Ленинградской области</w:t>
      </w:r>
    </w:p>
    <w:p w:rsidR="00BC6585" w:rsidRPr="006A5A08" w:rsidRDefault="00BC6585" w:rsidP="00BC6585">
      <w:pPr>
        <w:pStyle w:val="ConsPlusTitle"/>
        <w:widowControl/>
        <w:ind w:left="5529"/>
        <w:rPr>
          <w:rFonts w:ascii="Times New Roman" w:hAnsi="Times New Roman" w:cs="Times New Roman"/>
          <w:b w:val="0"/>
          <w:sz w:val="22"/>
          <w:szCs w:val="22"/>
        </w:rPr>
      </w:pPr>
      <w:r w:rsidRPr="006A5A08">
        <w:rPr>
          <w:rFonts w:ascii="Times New Roman" w:hAnsi="Times New Roman" w:cs="Times New Roman"/>
          <w:b w:val="0"/>
          <w:sz w:val="22"/>
          <w:szCs w:val="22"/>
        </w:rPr>
        <w:t>№ _________ от ____________________</w:t>
      </w:r>
    </w:p>
    <w:p w:rsidR="00CF1958" w:rsidRDefault="00CF1958">
      <w:pPr>
        <w:pStyle w:val="ConsPlusTitle"/>
        <w:widowControl/>
        <w:ind w:firstLine="709"/>
        <w:jc w:val="center"/>
        <w:rPr>
          <w:rFonts w:ascii="Times New Roman" w:hAnsi="Times New Roman" w:cs="Times New Roman"/>
          <w:sz w:val="26"/>
          <w:szCs w:val="26"/>
        </w:rPr>
      </w:pPr>
    </w:p>
    <w:p w:rsidR="00CF1958" w:rsidRPr="006A5A08" w:rsidRDefault="00CF1958">
      <w:pPr>
        <w:widowControl w:val="0"/>
        <w:tabs>
          <w:tab w:val="left" w:pos="142"/>
          <w:tab w:val="left" w:pos="284"/>
        </w:tabs>
        <w:autoSpaceDE w:val="0"/>
        <w:autoSpaceDN w:val="0"/>
        <w:adjustRightInd w:val="0"/>
        <w:ind w:left="-567" w:firstLine="340"/>
        <w:jc w:val="center"/>
        <w:outlineLvl w:val="0"/>
        <w:rPr>
          <w:bCs/>
          <w:sz w:val="22"/>
          <w:szCs w:val="22"/>
        </w:rPr>
      </w:pPr>
      <w:r w:rsidRPr="006A5A08">
        <w:rPr>
          <w:bCs/>
          <w:sz w:val="22"/>
          <w:szCs w:val="22"/>
        </w:rPr>
        <w:t>Административный регламент</w:t>
      </w:r>
    </w:p>
    <w:p w:rsidR="00CF1958" w:rsidRPr="006A5A08" w:rsidRDefault="00CF1958">
      <w:pPr>
        <w:autoSpaceDE w:val="0"/>
        <w:autoSpaceDN w:val="0"/>
        <w:adjustRightInd w:val="0"/>
        <w:ind w:firstLine="709"/>
        <w:jc w:val="center"/>
        <w:outlineLvl w:val="1"/>
        <w:rPr>
          <w:sz w:val="22"/>
          <w:szCs w:val="22"/>
        </w:rPr>
      </w:pPr>
      <w:r w:rsidRPr="006A5A08">
        <w:rPr>
          <w:bCs/>
          <w:sz w:val="22"/>
          <w:szCs w:val="22"/>
        </w:rPr>
        <w:t xml:space="preserve">по предоставлению муниципальной услуги </w:t>
      </w:r>
      <w:r w:rsidRPr="006A5A08">
        <w:rPr>
          <w:sz w:val="22"/>
          <w:szCs w:val="22"/>
        </w:rPr>
        <w:t xml:space="preserve">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F1958" w:rsidRPr="006A5A08" w:rsidRDefault="00CF1958">
      <w:pPr>
        <w:autoSpaceDE w:val="0"/>
        <w:autoSpaceDN w:val="0"/>
        <w:adjustRightInd w:val="0"/>
        <w:ind w:firstLine="709"/>
        <w:jc w:val="center"/>
        <w:outlineLvl w:val="1"/>
        <w:rPr>
          <w:sz w:val="22"/>
          <w:szCs w:val="22"/>
        </w:rPr>
      </w:pPr>
      <w:r w:rsidRPr="006A5A08">
        <w:rPr>
          <w:sz w:val="22"/>
          <w:szCs w:val="22"/>
        </w:rPr>
        <w:t xml:space="preserve"> </w:t>
      </w:r>
    </w:p>
    <w:p w:rsidR="00CF1958" w:rsidRPr="006A5A08" w:rsidRDefault="00CF1958">
      <w:pPr>
        <w:widowControl w:val="0"/>
        <w:tabs>
          <w:tab w:val="left" w:pos="142"/>
          <w:tab w:val="left" w:pos="284"/>
        </w:tabs>
        <w:autoSpaceDE w:val="0"/>
        <w:autoSpaceDN w:val="0"/>
        <w:adjustRightInd w:val="0"/>
        <w:ind w:left="-567"/>
        <w:jc w:val="center"/>
        <w:outlineLvl w:val="0"/>
        <w:rPr>
          <w:bCs/>
          <w:sz w:val="22"/>
          <w:szCs w:val="22"/>
        </w:rPr>
      </w:pPr>
      <w:bookmarkStart w:id="0" w:name="sub_1001"/>
      <w:r w:rsidRPr="006A5A08">
        <w:rPr>
          <w:bCs/>
          <w:sz w:val="22"/>
          <w:szCs w:val="22"/>
        </w:rPr>
        <w:t xml:space="preserve">1. Общие положения  </w:t>
      </w:r>
    </w:p>
    <w:bookmarkEnd w:id="0"/>
    <w:p w:rsidR="00CF1958" w:rsidRPr="006A5A08" w:rsidRDefault="00CF1958">
      <w:pPr>
        <w:pStyle w:val="ConsPlusTitle"/>
        <w:widowControl/>
        <w:ind w:firstLine="709"/>
        <w:jc w:val="center"/>
        <w:rPr>
          <w:rFonts w:ascii="Times New Roman" w:hAnsi="Times New Roman" w:cs="Times New Roman"/>
          <w:b w:val="0"/>
          <w:sz w:val="22"/>
          <w:szCs w:val="22"/>
        </w:rPr>
      </w:pPr>
    </w:p>
    <w:p w:rsidR="00CF1958" w:rsidRPr="006A5A08" w:rsidRDefault="00CF1958" w:rsidP="006A5A08">
      <w:pPr>
        <w:autoSpaceDE w:val="0"/>
        <w:autoSpaceDN w:val="0"/>
        <w:adjustRightInd w:val="0"/>
        <w:ind w:firstLine="567"/>
        <w:jc w:val="both"/>
        <w:outlineLvl w:val="1"/>
        <w:rPr>
          <w:sz w:val="22"/>
          <w:szCs w:val="22"/>
        </w:rPr>
      </w:pPr>
      <w:r w:rsidRPr="006A5A08">
        <w:rPr>
          <w:sz w:val="22"/>
          <w:szCs w:val="22"/>
        </w:rPr>
        <w:t xml:space="preserve"> 1.1.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6A5A08">
        <w:rPr>
          <w:b/>
          <w:sz w:val="22"/>
          <w:szCs w:val="22"/>
        </w:rPr>
        <w:t xml:space="preserve"> </w:t>
      </w:r>
      <w:r w:rsidRPr="006A5A08">
        <w:rPr>
          <w:sz w:val="22"/>
          <w:szCs w:val="22"/>
        </w:rPr>
        <w:t>(далее</w:t>
      </w:r>
      <w:r w:rsidRPr="006A5A08">
        <w:rPr>
          <w:b/>
          <w:sz w:val="22"/>
          <w:szCs w:val="22"/>
        </w:rPr>
        <w:t xml:space="preserve"> - </w:t>
      </w:r>
      <w:r w:rsidRPr="006A5A08">
        <w:rPr>
          <w:sz w:val="22"/>
          <w:szCs w:val="22"/>
        </w:rPr>
        <w:t>муниципальная услуга).</w:t>
      </w:r>
    </w:p>
    <w:p w:rsidR="00CF1958" w:rsidRPr="006A5A08" w:rsidRDefault="00CF1958" w:rsidP="006A5A08">
      <w:pPr>
        <w:autoSpaceDE w:val="0"/>
        <w:autoSpaceDN w:val="0"/>
        <w:adjustRightInd w:val="0"/>
        <w:ind w:firstLine="567"/>
        <w:jc w:val="both"/>
        <w:outlineLvl w:val="1"/>
        <w:rPr>
          <w:sz w:val="22"/>
          <w:szCs w:val="22"/>
        </w:rPr>
      </w:pPr>
      <w:r w:rsidRPr="006A5A08">
        <w:rPr>
          <w:sz w:val="22"/>
          <w:szCs w:val="22"/>
        </w:rPr>
        <w:t>Краткое наименование муниципальной услуги: «Выдача специального разрешения на движение транспортных средств поселением».</w:t>
      </w:r>
    </w:p>
    <w:p w:rsidR="00CF1958" w:rsidRPr="006A5A08" w:rsidRDefault="00CF1958" w:rsidP="006A5A08">
      <w:pPr>
        <w:tabs>
          <w:tab w:val="num" w:pos="0"/>
        </w:tabs>
        <w:autoSpaceDE w:val="0"/>
        <w:autoSpaceDN w:val="0"/>
        <w:adjustRightInd w:val="0"/>
        <w:ind w:firstLine="567"/>
        <w:jc w:val="both"/>
        <w:outlineLvl w:val="1"/>
        <w:rPr>
          <w:sz w:val="22"/>
          <w:szCs w:val="22"/>
        </w:rPr>
      </w:pPr>
      <w:r w:rsidRPr="006A5A08">
        <w:rPr>
          <w:sz w:val="22"/>
          <w:szCs w:val="22"/>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w:t>
      </w:r>
      <w:r w:rsidR="009F7032" w:rsidRPr="006A5A08">
        <w:rPr>
          <w:sz w:val="22"/>
          <w:szCs w:val="22"/>
        </w:rPr>
        <w:t xml:space="preserve"> местной</w:t>
      </w:r>
      <w:r w:rsidRPr="006A5A08">
        <w:rPr>
          <w:sz w:val="22"/>
          <w:szCs w:val="22"/>
        </w:rPr>
        <w:t xml:space="preserve"> администрации </w:t>
      </w:r>
      <w:r w:rsidR="009F7032" w:rsidRPr="006A5A08">
        <w:rPr>
          <w:sz w:val="22"/>
          <w:szCs w:val="22"/>
        </w:rPr>
        <w:t xml:space="preserve">муниципального образования Кипенское сельское поселение муниципального образования Ломоносовского </w:t>
      </w:r>
      <w:r w:rsidRPr="006A5A08">
        <w:rPr>
          <w:sz w:val="22"/>
          <w:szCs w:val="22"/>
        </w:rPr>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CF1958" w:rsidRPr="006A5A08" w:rsidRDefault="00CF1958" w:rsidP="006A5A08">
      <w:pPr>
        <w:tabs>
          <w:tab w:val="num" w:pos="0"/>
        </w:tabs>
        <w:autoSpaceDE w:val="0"/>
        <w:autoSpaceDN w:val="0"/>
        <w:adjustRightInd w:val="0"/>
        <w:ind w:firstLine="567"/>
        <w:jc w:val="both"/>
        <w:outlineLvl w:val="1"/>
        <w:rPr>
          <w:sz w:val="22"/>
          <w:szCs w:val="22"/>
        </w:rPr>
      </w:pPr>
      <w:r w:rsidRPr="006A5A08">
        <w:rPr>
          <w:sz w:val="22"/>
          <w:szCs w:val="22"/>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1.2.1.</w:t>
      </w:r>
      <w:r w:rsidRPr="006A5A08">
        <w:rPr>
          <w:b/>
          <w:sz w:val="22"/>
          <w:szCs w:val="22"/>
        </w:rPr>
        <w:t xml:space="preserve"> </w:t>
      </w:r>
      <w:r w:rsidRPr="006A5A08">
        <w:rPr>
          <w:sz w:val="22"/>
          <w:szCs w:val="22"/>
        </w:rPr>
        <w:t>Муниципальную услугу предоставляет</w:t>
      </w:r>
      <w:r w:rsidR="00A1036B" w:rsidRPr="006A5A08">
        <w:rPr>
          <w:sz w:val="22"/>
          <w:szCs w:val="22"/>
        </w:rPr>
        <w:t xml:space="preserve"> </w:t>
      </w:r>
      <w:r w:rsidR="009F7032" w:rsidRPr="006A5A08">
        <w:rPr>
          <w:sz w:val="22"/>
          <w:szCs w:val="22"/>
        </w:rPr>
        <w:t xml:space="preserve">местная </w:t>
      </w:r>
      <w:r w:rsidRPr="006A5A08">
        <w:rPr>
          <w:sz w:val="22"/>
          <w:szCs w:val="22"/>
        </w:rPr>
        <w:t xml:space="preserve">администрация </w:t>
      </w:r>
      <w:r w:rsidR="009F7032" w:rsidRPr="006A5A08">
        <w:rPr>
          <w:sz w:val="22"/>
          <w:szCs w:val="22"/>
        </w:rPr>
        <w:t xml:space="preserve">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6A5A08">
        <w:rPr>
          <w:sz w:val="22"/>
          <w:szCs w:val="22"/>
        </w:rPr>
        <w:t>(далее – Администрация)</w:t>
      </w:r>
      <w:r w:rsidRPr="006A5A08">
        <w:rPr>
          <w:sz w:val="22"/>
          <w:szCs w:val="22"/>
        </w:rPr>
        <w:tab/>
      </w:r>
      <w:r w:rsidRPr="006A5A08">
        <w:rPr>
          <w:sz w:val="22"/>
          <w:szCs w:val="22"/>
        </w:rPr>
        <w:tab/>
      </w:r>
      <w:r w:rsidRPr="006A5A08">
        <w:rPr>
          <w:sz w:val="22"/>
          <w:szCs w:val="22"/>
        </w:rPr>
        <w:tab/>
        <w:t xml:space="preserve">  </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1.2.2. </w:t>
      </w:r>
      <w:r w:rsidR="009F7032" w:rsidRPr="006A5A08">
        <w:rPr>
          <w:sz w:val="22"/>
          <w:szCs w:val="22"/>
        </w:rPr>
        <w:t>О</w:t>
      </w:r>
      <w:r w:rsidRPr="006A5A08">
        <w:rPr>
          <w:sz w:val="22"/>
          <w:szCs w:val="22"/>
        </w:rPr>
        <w:t xml:space="preserve">тветственным за предоставление муниципальной  услуги, является </w:t>
      </w:r>
      <w:r w:rsidR="009F7032" w:rsidRPr="006A5A08">
        <w:rPr>
          <w:sz w:val="22"/>
          <w:szCs w:val="22"/>
        </w:rPr>
        <w:t>специалист жилищно-коммунального хозяйства Администрации</w:t>
      </w:r>
      <w:r w:rsidRPr="006A5A08">
        <w:rPr>
          <w:sz w:val="22"/>
          <w:szCs w:val="22"/>
        </w:rPr>
        <w:t xml:space="preserve"> (</w:t>
      </w:r>
      <w:r w:rsidR="002C1F3B" w:rsidRPr="006A5A08">
        <w:rPr>
          <w:sz w:val="22"/>
          <w:szCs w:val="22"/>
        </w:rPr>
        <w:t>далее - Специалист</w:t>
      </w:r>
      <w:r w:rsidRPr="006A5A08">
        <w:rPr>
          <w:sz w:val="22"/>
          <w:szCs w:val="22"/>
        </w:rPr>
        <w:t>).</w:t>
      </w:r>
    </w:p>
    <w:p w:rsidR="00CF1958" w:rsidRPr="006A5A08" w:rsidRDefault="00CF1958" w:rsidP="006A5A08">
      <w:pPr>
        <w:pStyle w:val="ConsPlusTitle"/>
        <w:widowControl/>
        <w:tabs>
          <w:tab w:val="num" w:pos="0"/>
        </w:tabs>
        <w:ind w:firstLine="567"/>
        <w:jc w:val="both"/>
        <w:rPr>
          <w:rFonts w:ascii="Times New Roman" w:hAnsi="Times New Roman" w:cs="Times New Roman"/>
          <w:b w:val="0"/>
          <w:sz w:val="22"/>
          <w:szCs w:val="22"/>
        </w:rPr>
      </w:pPr>
      <w:r w:rsidRPr="006A5A08">
        <w:rPr>
          <w:rFonts w:ascii="Times New Roman" w:hAnsi="Times New Roman" w:cs="Times New Roman"/>
          <w:b w:val="0"/>
          <w:sz w:val="22"/>
          <w:szCs w:val="22"/>
        </w:rPr>
        <w:t>При предоставлении муниципальной услуги С</w:t>
      </w:r>
      <w:r w:rsidR="002C1F3B" w:rsidRPr="006A5A08">
        <w:rPr>
          <w:rFonts w:ascii="Times New Roman" w:hAnsi="Times New Roman" w:cs="Times New Roman"/>
          <w:b w:val="0"/>
          <w:sz w:val="22"/>
          <w:szCs w:val="22"/>
        </w:rPr>
        <w:t>пециалист</w:t>
      </w:r>
      <w:r w:rsidRPr="006A5A08">
        <w:rPr>
          <w:rFonts w:ascii="Times New Roman" w:hAnsi="Times New Roman" w:cs="Times New Roman"/>
          <w:b w:val="0"/>
          <w:sz w:val="22"/>
          <w:szCs w:val="22"/>
        </w:rPr>
        <w:t xml:space="preserve">  осуществляет взаимодействие с:</w:t>
      </w:r>
    </w:p>
    <w:p w:rsidR="00CF1958" w:rsidRPr="006A5A08" w:rsidRDefault="00CF1958" w:rsidP="006A5A08">
      <w:pPr>
        <w:tabs>
          <w:tab w:val="num" w:pos="0"/>
        </w:tabs>
        <w:ind w:firstLine="567"/>
        <w:jc w:val="both"/>
        <w:rPr>
          <w:sz w:val="22"/>
          <w:szCs w:val="22"/>
        </w:rPr>
      </w:pPr>
      <w:r w:rsidRPr="006A5A08">
        <w:rPr>
          <w:sz w:val="22"/>
          <w:szCs w:val="22"/>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r w:rsidR="00A1036B" w:rsidRPr="006A5A08">
        <w:rPr>
          <w:sz w:val="22"/>
          <w:szCs w:val="22"/>
        </w:rPr>
        <w:t>г. Санкт-Петербургу</w:t>
      </w:r>
      <w:r w:rsidRPr="006A5A08">
        <w:rPr>
          <w:sz w:val="22"/>
          <w:szCs w:val="22"/>
        </w:rPr>
        <w:t xml:space="preserve"> и Ленинградской области);</w:t>
      </w:r>
    </w:p>
    <w:p w:rsidR="00CF1958" w:rsidRPr="006A5A08" w:rsidRDefault="00CF1958" w:rsidP="006A5A08">
      <w:pPr>
        <w:tabs>
          <w:tab w:val="num" w:pos="0"/>
        </w:tabs>
        <w:ind w:firstLine="567"/>
        <w:jc w:val="both"/>
        <w:rPr>
          <w:sz w:val="22"/>
          <w:szCs w:val="22"/>
        </w:rPr>
      </w:pPr>
      <w:r w:rsidRPr="006A5A08">
        <w:rPr>
          <w:sz w:val="22"/>
          <w:szCs w:val="22"/>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CF1958" w:rsidRPr="006A5A08" w:rsidRDefault="00CF1958" w:rsidP="006A5A08">
      <w:pPr>
        <w:pStyle w:val="ConsPlusNormal"/>
        <w:widowControl/>
        <w:tabs>
          <w:tab w:val="num" w:pos="0"/>
        </w:tabs>
        <w:ind w:firstLine="567"/>
        <w:jc w:val="both"/>
        <w:rPr>
          <w:rFonts w:ascii="Times New Roman" w:hAnsi="Times New Roman" w:cs="Times New Roman"/>
          <w:sz w:val="22"/>
          <w:szCs w:val="22"/>
        </w:rPr>
      </w:pPr>
      <w:r w:rsidRPr="006A5A08">
        <w:rPr>
          <w:rFonts w:ascii="Times New Roman" w:hAnsi="Times New Roman" w:cs="Times New Roman"/>
          <w:sz w:val="22"/>
          <w:szCs w:val="22"/>
        </w:rPr>
        <w:t>- владельцами автомобильных дорог.</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A59F3" w:rsidRPr="006A5A08" w:rsidRDefault="00CF1958" w:rsidP="006A5A08">
      <w:pPr>
        <w:widowControl w:val="0"/>
        <w:tabs>
          <w:tab w:val="left" w:pos="142"/>
          <w:tab w:val="left" w:pos="284"/>
        </w:tabs>
        <w:autoSpaceDE w:val="0"/>
        <w:autoSpaceDN w:val="0"/>
        <w:adjustRightInd w:val="0"/>
        <w:ind w:firstLine="567"/>
        <w:jc w:val="both"/>
        <w:rPr>
          <w:sz w:val="22"/>
          <w:szCs w:val="22"/>
        </w:rPr>
      </w:pPr>
      <w:bookmarkStart w:id="1" w:name="sub_103"/>
      <w:r w:rsidRPr="006A5A08">
        <w:rPr>
          <w:sz w:val="22"/>
          <w:szCs w:val="22"/>
        </w:rPr>
        <w:t>1.3. Информация о месте нахождения и графике работы Администрации</w:t>
      </w:r>
      <w:r w:rsidR="008A59F3" w:rsidRPr="006A5A08">
        <w:rPr>
          <w:sz w:val="22"/>
          <w:szCs w:val="22"/>
        </w:rPr>
        <w:t>.</w:t>
      </w:r>
    </w:p>
    <w:p w:rsidR="002C1F3B" w:rsidRPr="006A5A08" w:rsidRDefault="008A59F3" w:rsidP="006A5A08">
      <w:pPr>
        <w:ind w:firstLine="567"/>
        <w:jc w:val="both"/>
        <w:rPr>
          <w:sz w:val="22"/>
          <w:szCs w:val="22"/>
        </w:rPr>
      </w:pPr>
      <w:r w:rsidRPr="006A5A08">
        <w:rPr>
          <w:sz w:val="22"/>
          <w:szCs w:val="22"/>
        </w:rPr>
        <w:t>Место нахождения администрации муниципального образования: 188515, Ленинградская область, Ломоносовский район, д. Кипень, Ропшинское шоссе, д. 5</w:t>
      </w:r>
      <w:r w:rsidR="002C1F3B" w:rsidRPr="006A5A08">
        <w:rPr>
          <w:sz w:val="22"/>
          <w:szCs w:val="22"/>
        </w:rPr>
        <w:t xml:space="preserve">. </w:t>
      </w:r>
    </w:p>
    <w:p w:rsidR="008A59F3" w:rsidRPr="006A5A08" w:rsidRDefault="002C1F3B" w:rsidP="006A5A08">
      <w:pPr>
        <w:ind w:firstLine="567"/>
        <w:jc w:val="both"/>
        <w:rPr>
          <w:sz w:val="22"/>
          <w:szCs w:val="22"/>
        </w:rPr>
      </w:pPr>
      <w:r w:rsidRPr="006A5A08">
        <w:rPr>
          <w:sz w:val="22"/>
          <w:szCs w:val="22"/>
        </w:rPr>
        <w:t>Телефон/факс: 8-813-76-73-157, 73-512.</w:t>
      </w:r>
    </w:p>
    <w:p w:rsidR="002C1F3B" w:rsidRPr="006A5A08" w:rsidRDefault="002C1F3B" w:rsidP="006A5A08">
      <w:pPr>
        <w:ind w:firstLine="567"/>
        <w:jc w:val="both"/>
        <w:rPr>
          <w:sz w:val="22"/>
          <w:szCs w:val="22"/>
        </w:rPr>
      </w:pPr>
      <w:r w:rsidRPr="006A5A08">
        <w:rPr>
          <w:sz w:val="22"/>
          <w:szCs w:val="22"/>
        </w:rPr>
        <w:t xml:space="preserve">Адрес электронной почты: </w:t>
      </w:r>
      <w:hyperlink r:id="rId9" w:history="1">
        <w:r w:rsidRPr="006A5A08">
          <w:rPr>
            <w:rStyle w:val="ab"/>
            <w:sz w:val="22"/>
            <w:szCs w:val="22"/>
            <w:lang w:val="en-US"/>
          </w:rPr>
          <w:t>kipensp</w:t>
        </w:r>
        <w:r w:rsidRPr="006A5A08">
          <w:rPr>
            <w:rStyle w:val="ab"/>
            <w:sz w:val="22"/>
            <w:szCs w:val="22"/>
          </w:rPr>
          <w:t>@</w:t>
        </w:r>
        <w:r w:rsidRPr="006A5A08">
          <w:rPr>
            <w:rStyle w:val="ab"/>
            <w:sz w:val="22"/>
            <w:szCs w:val="22"/>
            <w:lang w:val="en-US"/>
          </w:rPr>
          <w:t>mail</w:t>
        </w:r>
        <w:r w:rsidRPr="006A5A08">
          <w:rPr>
            <w:rStyle w:val="ab"/>
            <w:sz w:val="22"/>
            <w:szCs w:val="22"/>
          </w:rPr>
          <w:t>.</w:t>
        </w:r>
        <w:r w:rsidRPr="006A5A08">
          <w:rPr>
            <w:rStyle w:val="ab"/>
            <w:sz w:val="22"/>
            <w:szCs w:val="22"/>
            <w:lang w:val="en-US"/>
          </w:rPr>
          <w:t>ru</w:t>
        </w:r>
      </w:hyperlink>
      <w:r w:rsidRPr="006A5A08">
        <w:rPr>
          <w:sz w:val="22"/>
          <w:szCs w:val="22"/>
        </w:rPr>
        <w:t xml:space="preserve"> </w:t>
      </w:r>
    </w:p>
    <w:p w:rsidR="008A59F3" w:rsidRPr="006A5A08" w:rsidRDefault="008A59F3" w:rsidP="006A5A08">
      <w:pPr>
        <w:ind w:firstLine="567"/>
        <w:jc w:val="both"/>
        <w:rPr>
          <w:sz w:val="22"/>
          <w:szCs w:val="22"/>
        </w:rPr>
      </w:pPr>
      <w:r w:rsidRPr="006A5A08">
        <w:rPr>
          <w:sz w:val="22"/>
          <w:szCs w:val="22"/>
        </w:rPr>
        <w:lastRenderedPageBreak/>
        <w:t>График работы: понедельник-четверг с 9.00 до 17.00, перерыв с 13.00 до 14.00. Пятница с 9.00 до 16.00, перерыв с 13.00 до 14.00.</w:t>
      </w:r>
    </w:p>
    <w:p w:rsidR="008A59F3" w:rsidRPr="006A5A08" w:rsidRDefault="008A59F3" w:rsidP="006A5A08">
      <w:pPr>
        <w:ind w:firstLine="567"/>
        <w:jc w:val="both"/>
        <w:rPr>
          <w:sz w:val="22"/>
          <w:szCs w:val="22"/>
        </w:rPr>
      </w:pPr>
      <w:r w:rsidRPr="006A5A08">
        <w:rPr>
          <w:sz w:val="22"/>
          <w:szCs w:val="22"/>
        </w:rPr>
        <w:t>Приемный день: среда: с 9.00 до 17.00, перерыв с 13.00 до 14.00.</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bookmarkStart w:id="2" w:name="sub_20195"/>
      <w:bookmarkEnd w:id="1"/>
      <w:r w:rsidRPr="006A5A08">
        <w:rPr>
          <w:sz w:val="22"/>
          <w:szCs w:val="22"/>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1.5. Информация о местах нахождения, графике работы, справочных телефонах и адресах электронной почты МФЦ приведена в приложении № </w:t>
      </w:r>
      <w:r w:rsidRPr="006A5A08">
        <w:rPr>
          <w:sz w:val="22"/>
          <w:szCs w:val="22"/>
        </w:rPr>
        <w:tab/>
        <w:t>2 к настоящему административному регламенту.</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Актуальная информация о справочных телефонах и режимах работы филиалов МФЦ содержится на сайте МФЦ Ленинградской области: </w:t>
      </w:r>
      <w:r w:rsidRPr="006A5A08">
        <w:rPr>
          <w:sz w:val="22"/>
          <w:szCs w:val="22"/>
          <w:u w:val="single"/>
          <w:lang w:val="en-US"/>
        </w:rPr>
        <w:t>www</w:t>
      </w:r>
      <w:r w:rsidRPr="006A5A08">
        <w:rPr>
          <w:sz w:val="22"/>
          <w:szCs w:val="22"/>
          <w:u w:val="single"/>
        </w:rPr>
        <w:t>.mfc47.ru</w:t>
      </w:r>
      <w:r w:rsidRPr="006A5A08">
        <w:rPr>
          <w:sz w:val="22"/>
          <w:szCs w:val="22"/>
        </w:rPr>
        <w:t>.</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bookmarkStart w:id="3" w:name="sub_105"/>
      <w:r w:rsidRPr="006A5A08">
        <w:rPr>
          <w:sz w:val="22"/>
          <w:szCs w:val="22"/>
        </w:rPr>
        <w:t xml:space="preserve">1.6. Адрес портала государственных и муниципальных услуг Ленинградской области в сети Интернет (ПГУ ЛО): </w:t>
      </w:r>
      <w:hyperlink r:id="rId10" w:history="1">
        <w:r w:rsidRPr="006A5A08">
          <w:rPr>
            <w:sz w:val="22"/>
            <w:szCs w:val="22"/>
          </w:rPr>
          <w:t>www.gu.lenobl.ru</w:t>
        </w:r>
      </w:hyperlink>
      <w:r w:rsidRPr="006A5A08">
        <w:rPr>
          <w:sz w:val="22"/>
          <w:szCs w:val="22"/>
        </w:rPr>
        <w:t>.</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Адрес официального сайта Администрации  в сети Интернет:</w:t>
      </w:r>
      <w:r w:rsidRPr="006A5A08">
        <w:rPr>
          <w:b/>
          <w:bCs/>
          <w:color w:val="00B0F0"/>
          <w:sz w:val="22"/>
          <w:szCs w:val="22"/>
        </w:rPr>
        <w:t xml:space="preserve"> </w:t>
      </w:r>
      <w:hyperlink r:id="rId11" w:history="1">
        <w:r w:rsidR="009F7032" w:rsidRPr="006A5A08">
          <w:rPr>
            <w:rStyle w:val="ab"/>
            <w:b/>
            <w:bCs/>
            <w:sz w:val="22"/>
            <w:szCs w:val="22"/>
            <w:lang w:val="en-US"/>
          </w:rPr>
          <w:t>www</w:t>
        </w:r>
        <w:r w:rsidR="009F7032" w:rsidRPr="006A5A08">
          <w:rPr>
            <w:rStyle w:val="ab"/>
            <w:sz w:val="22"/>
            <w:szCs w:val="22"/>
          </w:rPr>
          <w:t>.кипенское.рф</w:t>
        </w:r>
      </w:hyperlink>
      <w:r w:rsidR="009F7032" w:rsidRPr="006A5A08">
        <w:rPr>
          <w:color w:val="00B0F0"/>
          <w:sz w:val="22"/>
          <w:szCs w:val="22"/>
        </w:rPr>
        <w:t xml:space="preserve"> .</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ПГУ ЛО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bookmarkStart w:id="4" w:name="sub_106"/>
      <w:bookmarkEnd w:id="3"/>
      <w:r w:rsidRPr="006A5A08">
        <w:rPr>
          <w:sz w:val="22"/>
          <w:szCs w:val="22"/>
        </w:rPr>
        <w:t>1.7.</w:t>
      </w:r>
      <w:bookmarkEnd w:id="4"/>
      <w:r w:rsidRPr="006A5A08">
        <w:rPr>
          <w:sz w:val="22"/>
          <w:szCs w:val="22"/>
        </w:rPr>
        <w:t xml:space="preserve"> Информация по вопросам предоставления муниципальной услуги, в том числе о ходе ее предоставления, может быть получена:</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а) устно - по адресу, указанному </w:t>
      </w:r>
      <w:hyperlink w:anchor="sub_103" w:history="1">
        <w:r w:rsidRPr="006A5A08">
          <w:rPr>
            <w:rStyle w:val="ab"/>
            <w:color w:val="auto"/>
            <w:sz w:val="22"/>
            <w:szCs w:val="22"/>
            <w:u w:val="none"/>
          </w:rPr>
          <w:t>в пункте 1.3</w:t>
        </w:r>
      </w:hyperlink>
      <w:r w:rsidRPr="006A5A08">
        <w:rPr>
          <w:sz w:val="22"/>
          <w:szCs w:val="22"/>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6A5A08">
          <w:rPr>
            <w:rStyle w:val="ab"/>
            <w:color w:val="auto"/>
            <w:sz w:val="22"/>
            <w:szCs w:val="22"/>
            <w:u w:val="none"/>
          </w:rPr>
          <w:t>пункте 1.</w:t>
        </w:r>
      </w:hyperlink>
      <w:r w:rsidRPr="006A5A08">
        <w:rPr>
          <w:sz w:val="22"/>
          <w:szCs w:val="22"/>
        </w:rPr>
        <w:t>3 настоящего Административного регламента).</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Приём заявителей специалист </w:t>
      </w:r>
      <w:r w:rsidR="002C1F3B" w:rsidRPr="006A5A08">
        <w:rPr>
          <w:sz w:val="22"/>
          <w:szCs w:val="22"/>
        </w:rPr>
        <w:t>Администрации.</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Время консультирования при личном обращении не должно превышать 15 минут.</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Информация также может быть получена при обращении в МФЦ по адресам, указанным в приложении № 2.</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б) письменно - путем направления почтового отправления по адресу, указанному в </w:t>
      </w:r>
      <w:hyperlink w:anchor="sub_103" w:history="1">
        <w:r w:rsidRPr="006A5A08">
          <w:rPr>
            <w:rStyle w:val="ab"/>
            <w:color w:val="auto"/>
            <w:sz w:val="22"/>
            <w:szCs w:val="22"/>
            <w:u w:val="none"/>
          </w:rPr>
          <w:t>пункте 1.3</w:t>
        </w:r>
      </w:hyperlink>
      <w:r w:rsidRPr="006A5A08">
        <w:rPr>
          <w:sz w:val="22"/>
          <w:szCs w:val="22"/>
        </w:rPr>
        <w:t xml:space="preserve"> настоящего Административного регламента (ответ направляется по адресу, указанному в запросе).</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При ответах на телефонные звонки должностное лицо, подробно в вежливой форме информируют заявителя. Ответ на телефонный звонок должен начинаться с информации о наименовании </w:t>
      </w:r>
      <w:r w:rsidR="002C1F3B" w:rsidRPr="006A5A08">
        <w:rPr>
          <w:sz w:val="22"/>
          <w:szCs w:val="22"/>
        </w:rPr>
        <w:t>Администрации</w:t>
      </w:r>
      <w:r w:rsidRPr="006A5A08">
        <w:rPr>
          <w:sz w:val="22"/>
          <w:szCs w:val="22"/>
        </w:rPr>
        <w:t xml:space="preserve">. </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В случае если должностное лицо не уполномочено давать консультации</w:t>
      </w:r>
      <w:r w:rsidR="002C1F3B" w:rsidRPr="006A5A08">
        <w:rPr>
          <w:sz w:val="22"/>
          <w:szCs w:val="22"/>
        </w:rPr>
        <w:t>,</w:t>
      </w:r>
      <w:r w:rsidRPr="006A5A08">
        <w:rPr>
          <w:sz w:val="22"/>
          <w:szCs w:val="22"/>
        </w:rPr>
        <w:t xml:space="preserve"> заявителю сообщается номер телефона, по которому можно получить необходимую информацию.</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г) по электронной почте путем направления запроса по адресу электронной почты, указанному в </w:t>
      </w:r>
      <w:hyperlink w:anchor="sub_104" w:history="1">
        <w:r w:rsidRPr="006A5A08">
          <w:rPr>
            <w:sz w:val="22"/>
            <w:szCs w:val="22"/>
          </w:rPr>
          <w:t>пункте 1.</w:t>
        </w:r>
      </w:hyperlink>
      <w:r w:rsidRPr="006A5A08">
        <w:rPr>
          <w:sz w:val="22"/>
          <w:szCs w:val="22"/>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д) на Портале государственных и муниципальных услуг (функций) Ленинградской области: </w:t>
      </w:r>
      <w:r w:rsidRPr="006A5A08">
        <w:rPr>
          <w:sz w:val="22"/>
          <w:szCs w:val="22"/>
          <w:lang w:val="en-US"/>
        </w:rPr>
        <w:t>www</w:t>
      </w:r>
      <w:r w:rsidRPr="006A5A08">
        <w:rPr>
          <w:sz w:val="22"/>
          <w:szCs w:val="22"/>
        </w:rPr>
        <w:t>.gu.lenobl.ru;</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Информирование о ходе и результате предоставления услуги на ПГУ ЛО осуществляется при технической реализации услуги.</w:t>
      </w:r>
    </w:p>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 xml:space="preserve">1.8. Текстовая информация, указанная в </w:t>
      </w:r>
      <w:hyperlink w:anchor="sub_103" w:history="1">
        <w:r w:rsidRPr="006A5A08">
          <w:rPr>
            <w:sz w:val="22"/>
            <w:szCs w:val="22"/>
          </w:rPr>
          <w:t>пунктах 1.3 - 1.</w:t>
        </w:r>
      </w:hyperlink>
      <w:r w:rsidRPr="006A5A08">
        <w:rPr>
          <w:sz w:val="22"/>
          <w:szCs w:val="22"/>
        </w:rPr>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CF1958" w:rsidRPr="006A5A08" w:rsidRDefault="00CF1958" w:rsidP="006A5A08">
      <w:pPr>
        <w:widowControl w:val="0"/>
        <w:tabs>
          <w:tab w:val="left" w:pos="142"/>
          <w:tab w:val="left" w:pos="284"/>
        </w:tabs>
        <w:autoSpaceDE w:val="0"/>
        <w:autoSpaceDN w:val="0"/>
        <w:adjustRightInd w:val="0"/>
        <w:ind w:firstLine="567"/>
        <w:jc w:val="both"/>
        <w:rPr>
          <w:sz w:val="22"/>
          <w:szCs w:val="22"/>
        </w:rPr>
      </w:pPr>
      <w:r w:rsidRPr="006A5A08">
        <w:rPr>
          <w:sz w:val="22"/>
          <w:szCs w:val="22"/>
        </w:rPr>
        <w:t>1.9. Заявителями, обратившимися за получением муниципальной услуги, могут быть:</w:t>
      </w:r>
    </w:p>
    <w:p w:rsidR="00CF1958" w:rsidRPr="006A5A08" w:rsidRDefault="00CF1958" w:rsidP="006A5A08">
      <w:pPr>
        <w:tabs>
          <w:tab w:val="num" w:pos="0"/>
        </w:tabs>
        <w:ind w:firstLine="567"/>
        <w:jc w:val="both"/>
        <w:rPr>
          <w:sz w:val="22"/>
          <w:szCs w:val="22"/>
        </w:rPr>
      </w:pPr>
      <w:r w:rsidRPr="006A5A08">
        <w:rPr>
          <w:sz w:val="22"/>
          <w:szCs w:val="22"/>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CF1958" w:rsidRPr="006A5A08" w:rsidRDefault="00CF1958" w:rsidP="006A5A08">
      <w:pPr>
        <w:tabs>
          <w:tab w:val="num" w:pos="0"/>
        </w:tabs>
        <w:ind w:firstLine="567"/>
        <w:jc w:val="both"/>
        <w:rPr>
          <w:sz w:val="22"/>
          <w:szCs w:val="22"/>
        </w:rPr>
      </w:pPr>
      <w:r w:rsidRPr="006A5A08">
        <w:rPr>
          <w:sz w:val="22"/>
          <w:szCs w:val="22"/>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CF1958" w:rsidRPr="006A5A08" w:rsidRDefault="00CF1958" w:rsidP="006A5A08">
      <w:pPr>
        <w:pStyle w:val="ConsPlusTitle"/>
        <w:widowControl/>
        <w:tabs>
          <w:tab w:val="num" w:pos="0"/>
        </w:tabs>
        <w:ind w:firstLine="567"/>
        <w:jc w:val="both"/>
        <w:rPr>
          <w:rFonts w:ascii="Times New Roman" w:hAnsi="Times New Roman" w:cs="Times New Roman"/>
          <w:b w:val="0"/>
          <w:sz w:val="22"/>
          <w:szCs w:val="22"/>
        </w:rPr>
      </w:pPr>
      <w:r w:rsidRPr="006A5A08">
        <w:rPr>
          <w:rFonts w:ascii="Times New Roman" w:hAnsi="Times New Roman" w:cs="Times New Roman"/>
          <w:b w:val="0"/>
          <w:sz w:val="22"/>
          <w:szCs w:val="22"/>
        </w:rPr>
        <w:t>1.9.1. Представлять интересы заявителя от имени физических лиц могут:</w:t>
      </w:r>
    </w:p>
    <w:p w:rsidR="00CF1958" w:rsidRPr="006A5A08" w:rsidRDefault="00CF1958" w:rsidP="006A5A08">
      <w:pPr>
        <w:pStyle w:val="ConsPlusTitle"/>
        <w:widowControl/>
        <w:tabs>
          <w:tab w:val="num" w:pos="0"/>
        </w:tabs>
        <w:ind w:firstLine="567"/>
        <w:jc w:val="both"/>
        <w:rPr>
          <w:rFonts w:ascii="Times New Roman" w:hAnsi="Times New Roman" w:cs="Times New Roman"/>
          <w:b w:val="0"/>
          <w:sz w:val="22"/>
          <w:szCs w:val="22"/>
        </w:rPr>
      </w:pPr>
      <w:r w:rsidRPr="006A5A08">
        <w:rPr>
          <w:rFonts w:ascii="Times New Roman" w:hAnsi="Times New Roman" w:cs="Times New Roman"/>
          <w:b w:val="0"/>
          <w:sz w:val="22"/>
          <w:szCs w:val="22"/>
        </w:rPr>
        <w:lastRenderedPageBreak/>
        <w:t>уполномоченные ими лица, если такие полномочия удостоверены в соответствии с действующим законодательством</w:t>
      </w:r>
    </w:p>
    <w:p w:rsidR="00CF1958" w:rsidRPr="006A5A08" w:rsidRDefault="00CF1958" w:rsidP="006A5A08">
      <w:pPr>
        <w:pStyle w:val="ConsPlusTitle"/>
        <w:widowControl/>
        <w:tabs>
          <w:tab w:val="num" w:pos="0"/>
        </w:tabs>
        <w:ind w:firstLine="567"/>
        <w:jc w:val="both"/>
        <w:rPr>
          <w:rFonts w:ascii="Times New Roman" w:hAnsi="Times New Roman" w:cs="Times New Roman"/>
          <w:b w:val="0"/>
          <w:sz w:val="22"/>
          <w:szCs w:val="22"/>
        </w:rPr>
      </w:pPr>
      <w:r w:rsidRPr="006A5A08">
        <w:rPr>
          <w:rFonts w:ascii="Times New Roman" w:hAnsi="Times New Roman" w:cs="Times New Roman"/>
          <w:b w:val="0"/>
          <w:sz w:val="22"/>
          <w:szCs w:val="22"/>
        </w:rPr>
        <w:t>1.9.2. Представлять интересы заявителя от имени юридических лиц могут:</w:t>
      </w:r>
    </w:p>
    <w:p w:rsidR="00CF1958" w:rsidRPr="006A5A08" w:rsidRDefault="00CF1958" w:rsidP="006A5A08">
      <w:pPr>
        <w:pStyle w:val="ConsPlusTitle"/>
        <w:widowControl/>
        <w:tabs>
          <w:tab w:val="num" w:pos="0"/>
        </w:tabs>
        <w:ind w:firstLine="567"/>
        <w:jc w:val="both"/>
        <w:rPr>
          <w:rFonts w:ascii="Times New Roman" w:hAnsi="Times New Roman" w:cs="Times New Roman"/>
          <w:b w:val="0"/>
          <w:color w:val="0070C0"/>
          <w:sz w:val="22"/>
          <w:szCs w:val="22"/>
        </w:rPr>
      </w:pPr>
      <w:r w:rsidRPr="006A5A08">
        <w:rPr>
          <w:rFonts w:ascii="Times New Roman" w:hAnsi="Times New Roman" w:cs="Times New Roman"/>
          <w:b w:val="0"/>
          <w:sz w:val="22"/>
          <w:szCs w:val="22"/>
        </w:rPr>
        <w:t>уполномоченные ими лица или организации, если такие полномочия удостоверены в соответствии с действующим законодательством</w:t>
      </w:r>
    </w:p>
    <w:p w:rsidR="00CF1958" w:rsidRPr="006A5A08" w:rsidRDefault="00CF1958" w:rsidP="006A5A08">
      <w:pPr>
        <w:pStyle w:val="ConsPlusTitle"/>
        <w:widowControl/>
        <w:tabs>
          <w:tab w:val="num" w:pos="0"/>
        </w:tabs>
        <w:ind w:firstLine="567"/>
        <w:jc w:val="both"/>
        <w:rPr>
          <w:rFonts w:ascii="Times New Roman" w:hAnsi="Times New Roman" w:cs="Times New Roman"/>
          <w:b w:val="0"/>
          <w:sz w:val="22"/>
          <w:szCs w:val="22"/>
        </w:rPr>
      </w:pPr>
    </w:p>
    <w:p w:rsidR="00CF1958" w:rsidRPr="006A5A08" w:rsidRDefault="00CF1958">
      <w:pPr>
        <w:pStyle w:val="ConsPlusNormal"/>
        <w:widowControl/>
        <w:tabs>
          <w:tab w:val="num" w:pos="0"/>
        </w:tabs>
        <w:ind w:firstLine="0"/>
        <w:jc w:val="center"/>
        <w:rPr>
          <w:rFonts w:ascii="Times New Roman" w:hAnsi="Times New Roman" w:cs="Times New Roman"/>
          <w:b/>
          <w:sz w:val="22"/>
          <w:szCs w:val="22"/>
        </w:rPr>
      </w:pPr>
      <w:r w:rsidRPr="006A5A08">
        <w:rPr>
          <w:rFonts w:ascii="Times New Roman" w:hAnsi="Times New Roman" w:cs="Times New Roman"/>
          <w:b/>
          <w:sz w:val="22"/>
          <w:szCs w:val="22"/>
        </w:rPr>
        <w:t>2. Стандарт предоставления муниципальной услуги</w:t>
      </w:r>
    </w:p>
    <w:p w:rsidR="00CF1958" w:rsidRPr="006A5A08" w:rsidRDefault="00CF1958">
      <w:pPr>
        <w:pStyle w:val="ConsPlusNormal"/>
        <w:widowControl/>
        <w:tabs>
          <w:tab w:val="num" w:pos="0"/>
        </w:tabs>
        <w:ind w:firstLine="0"/>
        <w:rPr>
          <w:rFonts w:ascii="Times New Roman" w:hAnsi="Times New Roman" w:cs="Times New Roman"/>
          <w:sz w:val="22"/>
          <w:szCs w:val="22"/>
        </w:rPr>
      </w:pPr>
    </w:p>
    <w:p w:rsidR="00CF1958" w:rsidRPr="006A5A08" w:rsidRDefault="00CF1958">
      <w:pPr>
        <w:autoSpaceDE w:val="0"/>
        <w:autoSpaceDN w:val="0"/>
        <w:adjustRightInd w:val="0"/>
        <w:ind w:firstLine="709"/>
        <w:jc w:val="both"/>
        <w:outlineLvl w:val="1"/>
        <w:rPr>
          <w:sz w:val="22"/>
          <w:szCs w:val="22"/>
        </w:rPr>
      </w:pPr>
      <w:r w:rsidRPr="006A5A08">
        <w:rPr>
          <w:sz w:val="22"/>
          <w:szCs w:val="22"/>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F1958" w:rsidRPr="006A5A08" w:rsidRDefault="00CF1958">
      <w:pPr>
        <w:autoSpaceDE w:val="0"/>
        <w:autoSpaceDN w:val="0"/>
        <w:adjustRightInd w:val="0"/>
        <w:ind w:firstLine="709"/>
        <w:jc w:val="both"/>
        <w:outlineLvl w:val="1"/>
        <w:rPr>
          <w:sz w:val="22"/>
          <w:szCs w:val="22"/>
        </w:rPr>
      </w:pPr>
      <w:r w:rsidRPr="006A5A08">
        <w:rPr>
          <w:sz w:val="22"/>
          <w:szCs w:val="22"/>
        </w:rPr>
        <w:t>Краткое наименование муниципальной услуги: «Выдача специального разрешения на движение транспортных средств поселением».</w:t>
      </w:r>
    </w:p>
    <w:p w:rsidR="00CF1958" w:rsidRPr="006A5A08" w:rsidRDefault="00CF1958">
      <w:pPr>
        <w:autoSpaceDE w:val="0"/>
        <w:autoSpaceDN w:val="0"/>
        <w:adjustRightInd w:val="0"/>
        <w:ind w:firstLine="709"/>
        <w:jc w:val="both"/>
        <w:outlineLvl w:val="1"/>
        <w:rPr>
          <w:sz w:val="22"/>
          <w:szCs w:val="22"/>
        </w:rPr>
      </w:pPr>
      <w:r w:rsidRPr="006A5A08">
        <w:rPr>
          <w:sz w:val="22"/>
          <w:szCs w:val="22"/>
        </w:rPr>
        <w:t>2.2. Наименование ОМСУ, предоставляющего муниципальную услугу.</w:t>
      </w:r>
    </w:p>
    <w:p w:rsidR="00CF1958" w:rsidRPr="006A5A08" w:rsidRDefault="00CF1958">
      <w:pPr>
        <w:widowControl w:val="0"/>
        <w:tabs>
          <w:tab w:val="left" w:pos="142"/>
          <w:tab w:val="left" w:pos="284"/>
        </w:tabs>
        <w:autoSpaceDE w:val="0"/>
        <w:autoSpaceDN w:val="0"/>
        <w:adjustRightInd w:val="0"/>
        <w:ind w:firstLine="709"/>
        <w:jc w:val="both"/>
        <w:rPr>
          <w:i/>
          <w:sz w:val="22"/>
          <w:szCs w:val="22"/>
        </w:rPr>
      </w:pPr>
      <w:r w:rsidRPr="006A5A08">
        <w:rPr>
          <w:sz w:val="22"/>
          <w:szCs w:val="22"/>
        </w:rPr>
        <w:t xml:space="preserve">Услугу предоставляет </w:t>
      </w:r>
      <w:r w:rsidR="002C1F3B" w:rsidRPr="006A5A08">
        <w:rPr>
          <w:sz w:val="22"/>
          <w:szCs w:val="22"/>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6A5A08">
        <w:rPr>
          <w:sz w:val="22"/>
          <w:szCs w:val="22"/>
        </w:rPr>
        <w:t>.</w:t>
      </w:r>
      <w:r w:rsidRPr="006A5A08">
        <w:rPr>
          <w:i/>
          <w:sz w:val="22"/>
          <w:szCs w:val="22"/>
        </w:rPr>
        <w:t xml:space="preserve"> </w:t>
      </w:r>
    </w:p>
    <w:p w:rsidR="00CF1958" w:rsidRPr="006A5A08" w:rsidRDefault="002C1F3B">
      <w:pPr>
        <w:widowControl w:val="0"/>
        <w:tabs>
          <w:tab w:val="left" w:pos="142"/>
          <w:tab w:val="left" w:pos="284"/>
        </w:tabs>
        <w:autoSpaceDE w:val="0"/>
        <w:autoSpaceDN w:val="0"/>
        <w:adjustRightInd w:val="0"/>
        <w:ind w:firstLine="709"/>
        <w:jc w:val="both"/>
        <w:rPr>
          <w:sz w:val="22"/>
          <w:szCs w:val="22"/>
        </w:rPr>
      </w:pPr>
      <w:r w:rsidRPr="006A5A08">
        <w:rPr>
          <w:sz w:val="22"/>
          <w:szCs w:val="22"/>
        </w:rPr>
        <w:t>О</w:t>
      </w:r>
      <w:r w:rsidR="00CF1958" w:rsidRPr="006A5A08">
        <w:rPr>
          <w:sz w:val="22"/>
          <w:szCs w:val="22"/>
        </w:rPr>
        <w:t xml:space="preserve">тветственным за предоставление муниципальной услуги, является </w:t>
      </w:r>
      <w:r w:rsidRPr="006A5A08">
        <w:rPr>
          <w:sz w:val="22"/>
          <w:szCs w:val="22"/>
        </w:rPr>
        <w:t>специалист уполномоченный в сфере жилищно-коммунального хозяйства</w:t>
      </w:r>
      <w:r w:rsidR="00CF1958" w:rsidRPr="006A5A08">
        <w:rPr>
          <w:sz w:val="22"/>
          <w:szCs w:val="22"/>
        </w:rPr>
        <w:t>.</w:t>
      </w:r>
    </w:p>
    <w:p w:rsidR="00CF1958" w:rsidRPr="006A5A08" w:rsidRDefault="00CF1958">
      <w:pPr>
        <w:pStyle w:val="ConsPlusTitle"/>
        <w:widowControl/>
        <w:tabs>
          <w:tab w:val="num" w:pos="0"/>
        </w:tabs>
        <w:ind w:firstLine="709"/>
        <w:rPr>
          <w:rFonts w:ascii="Times New Roman" w:hAnsi="Times New Roman" w:cs="Times New Roman"/>
          <w:b w:val="0"/>
          <w:sz w:val="22"/>
          <w:szCs w:val="22"/>
        </w:rPr>
      </w:pPr>
      <w:r w:rsidRPr="006A5A08">
        <w:rPr>
          <w:rFonts w:ascii="Times New Roman" w:hAnsi="Times New Roman" w:cs="Times New Roman"/>
          <w:b w:val="0"/>
          <w:sz w:val="22"/>
          <w:szCs w:val="22"/>
        </w:rPr>
        <w:t>2.3. Результатом предоставления муниципальной услуги является:</w:t>
      </w:r>
    </w:p>
    <w:p w:rsidR="00CF1958" w:rsidRPr="006A5A08" w:rsidRDefault="00CF1958">
      <w:pPr>
        <w:pStyle w:val="ConsPlusTitle"/>
        <w:tabs>
          <w:tab w:val="num" w:pos="0"/>
        </w:tabs>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принятие решения о переадресации заявления о выдаче разрешения в компетентный орган;</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принятие решения об отказе в выдаче разрешения.</w:t>
      </w:r>
    </w:p>
    <w:p w:rsidR="00CF1958" w:rsidRPr="006A5A08" w:rsidRDefault="00CF1958">
      <w:pPr>
        <w:pStyle w:val="ConsPlusTitle"/>
        <w:tabs>
          <w:tab w:val="num" w:pos="0"/>
        </w:tabs>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2.3.1.Процедура предоставления муниципальной услуги завершается при получении заявителем одного из следующих документов:</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уведомления о переадресации заявления о выдаче разрешения в компетентный орган;</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уведомления об отказе в выдаче разрешения.</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2.4. Срок предоставления муниципальной услуги:</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 xml:space="preserve"> 2.4.5. Если при рассмотрении заявления на осуществление данного вида перевозки установлено, что </w:t>
      </w:r>
      <w:r w:rsidR="00E271C8" w:rsidRPr="006A5A08">
        <w:rPr>
          <w:rFonts w:ascii="Times New Roman" w:hAnsi="Times New Roman" w:cs="Times New Roman"/>
          <w:b w:val="0"/>
          <w:sz w:val="22"/>
          <w:szCs w:val="22"/>
        </w:rPr>
        <w:t>Администрация</w:t>
      </w:r>
      <w:r w:rsidRPr="006A5A08">
        <w:rPr>
          <w:rFonts w:ascii="Times New Roman" w:hAnsi="Times New Roman" w:cs="Times New Roman"/>
          <w:b w:val="0"/>
          <w:sz w:val="22"/>
          <w:szCs w:val="22"/>
        </w:rPr>
        <w:t xml:space="preserve"> не уполномочен</w:t>
      </w:r>
      <w:r w:rsidR="00E271C8" w:rsidRPr="006A5A08">
        <w:rPr>
          <w:rFonts w:ascii="Times New Roman" w:hAnsi="Times New Roman" w:cs="Times New Roman"/>
          <w:b w:val="0"/>
          <w:sz w:val="22"/>
          <w:szCs w:val="22"/>
        </w:rPr>
        <w:t>а</w:t>
      </w:r>
      <w:r w:rsidRPr="006A5A08">
        <w:rPr>
          <w:rFonts w:ascii="Times New Roman" w:hAnsi="Times New Roman" w:cs="Times New Roman"/>
          <w:b w:val="0"/>
          <w:sz w:val="22"/>
          <w:szCs w:val="22"/>
        </w:rPr>
        <w:t xml:space="preserve">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F1958" w:rsidRPr="006A5A08" w:rsidRDefault="00CF1958">
      <w:pPr>
        <w:pStyle w:val="ConsPlusTitle"/>
        <w:tabs>
          <w:tab w:val="num" w:pos="0"/>
        </w:tabs>
        <w:jc w:val="both"/>
        <w:rPr>
          <w:rFonts w:ascii="Times New Roman" w:hAnsi="Times New Roman" w:cs="Times New Roman"/>
          <w:b w:val="0"/>
          <w:sz w:val="22"/>
          <w:szCs w:val="22"/>
        </w:rPr>
      </w:pPr>
      <w:r w:rsidRPr="006A5A08">
        <w:rPr>
          <w:rFonts w:ascii="Times New Roman" w:hAnsi="Times New Roman" w:cs="Times New Roman"/>
          <w:b w:val="0"/>
          <w:sz w:val="22"/>
          <w:szCs w:val="22"/>
        </w:rPr>
        <w:t xml:space="preserve">          2.5. Правовые основания для предоставления муниципальной услуги:</w:t>
      </w:r>
    </w:p>
    <w:p w:rsidR="00CF1958" w:rsidRPr="006A5A08" w:rsidRDefault="00CF1958">
      <w:pPr>
        <w:pStyle w:val="ConsPlusNormal"/>
        <w:ind w:firstLine="709"/>
        <w:jc w:val="both"/>
        <w:rPr>
          <w:rFonts w:ascii="Times New Roman" w:eastAsia="Calibri" w:hAnsi="Times New Roman" w:cs="Times New Roman"/>
          <w:sz w:val="22"/>
          <w:szCs w:val="22"/>
          <w:lang w:eastAsia="en-US"/>
        </w:rPr>
      </w:pPr>
      <w:r w:rsidRPr="006A5A08">
        <w:rPr>
          <w:rFonts w:ascii="Times New Roman" w:hAnsi="Times New Roman" w:cs="Times New Roman"/>
          <w:sz w:val="22"/>
          <w:szCs w:val="22"/>
        </w:rPr>
        <w:t xml:space="preserve">- Федеральный закон от 08.11.2007 г. № 257-ФЗ «Об автомобильных дорогах и о дорожной </w:t>
      </w:r>
      <w:r w:rsidRPr="006A5A08">
        <w:rPr>
          <w:rFonts w:ascii="Times New Roman" w:hAnsi="Times New Roman" w:cs="Times New Roman"/>
          <w:sz w:val="22"/>
          <w:szCs w:val="22"/>
        </w:rPr>
        <w:lastRenderedPageBreak/>
        <w:t>деятельности в Российской Федерации и о внесении изменений в отдельные законодательные акты Российской Федерации»;</w:t>
      </w:r>
    </w:p>
    <w:p w:rsidR="00CF1958" w:rsidRPr="006A5A08" w:rsidRDefault="00CF1958">
      <w:pPr>
        <w:pStyle w:val="ConsPlusNormal"/>
        <w:ind w:firstLine="709"/>
        <w:jc w:val="both"/>
        <w:rPr>
          <w:rFonts w:ascii="Times New Roman" w:eastAsia="Calibri" w:hAnsi="Times New Roman" w:cs="Times New Roman"/>
          <w:sz w:val="22"/>
          <w:szCs w:val="22"/>
          <w:lang w:eastAsia="en-US"/>
        </w:rPr>
      </w:pPr>
      <w:r w:rsidRPr="006A5A08">
        <w:rPr>
          <w:rFonts w:ascii="Times New Roman" w:hAnsi="Times New Roman" w:cs="Times New Roman"/>
          <w:sz w:val="22"/>
          <w:szCs w:val="22"/>
        </w:rPr>
        <w:t>- Федеральный закон от 07.02.2011 г. № 3-ФЗ «О полиции»</w:t>
      </w:r>
      <w:r w:rsidRPr="006A5A08">
        <w:rPr>
          <w:rFonts w:ascii="Times New Roman" w:eastAsia="Calibri" w:hAnsi="Times New Roman" w:cs="Times New Roman"/>
          <w:sz w:val="22"/>
          <w:szCs w:val="22"/>
          <w:lang w:eastAsia="en-US"/>
        </w:rPr>
        <w:t>;</w:t>
      </w:r>
    </w:p>
    <w:p w:rsidR="00CF1958" w:rsidRPr="006A5A08" w:rsidRDefault="00CF1958">
      <w:pPr>
        <w:pStyle w:val="ConsPlusNormal"/>
        <w:ind w:firstLine="709"/>
        <w:jc w:val="both"/>
        <w:rPr>
          <w:rFonts w:ascii="Times New Roman" w:hAnsi="Times New Roman" w:cs="Times New Roman"/>
          <w:sz w:val="22"/>
          <w:szCs w:val="22"/>
        </w:rPr>
      </w:pPr>
      <w:r w:rsidRPr="006A5A08">
        <w:rPr>
          <w:rFonts w:ascii="Times New Roman" w:hAnsi="Times New Roman" w:cs="Times New Roman"/>
          <w:sz w:val="22"/>
          <w:szCs w:val="22"/>
        </w:rPr>
        <w:t>- Федеральный закон от 31.07.1998 г. № 146-ФЗ «Налоговый кодекс Российской Федерации (часть первая)»</w:t>
      </w:r>
      <w:r w:rsidRPr="006A5A08">
        <w:rPr>
          <w:rFonts w:ascii="Times New Roman" w:eastAsia="Calibri" w:hAnsi="Times New Roman" w:cs="Times New Roman"/>
          <w:sz w:val="22"/>
          <w:szCs w:val="22"/>
          <w:lang w:eastAsia="en-US"/>
        </w:rPr>
        <w:t>;</w:t>
      </w:r>
      <w:r w:rsidRPr="006A5A08">
        <w:rPr>
          <w:rFonts w:ascii="Times New Roman" w:hAnsi="Times New Roman" w:cs="Times New Roman"/>
          <w:sz w:val="22"/>
          <w:szCs w:val="22"/>
        </w:rPr>
        <w:t xml:space="preserve"> </w:t>
      </w:r>
    </w:p>
    <w:p w:rsidR="00CF1958" w:rsidRPr="006A5A08" w:rsidRDefault="00CF1958">
      <w:pPr>
        <w:pStyle w:val="ConsPlusNormal"/>
        <w:ind w:firstLine="709"/>
        <w:jc w:val="both"/>
        <w:rPr>
          <w:rFonts w:ascii="Times New Roman" w:eastAsia="Calibri" w:hAnsi="Times New Roman" w:cs="Times New Roman"/>
          <w:sz w:val="22"/>
          <w:szCs w:val="22"/>
          <w:lang w:eastAsia="en-US"/>
        </w:rPr>
      </w:pPr>
      <w:r w:rsidRPr="006A5A08">
        <w:rPr>
          <w:rFonts w:ascii="Times New Roman" w:hAnsi="Times New Roman" w:cs="Times New Roman"/>
          <w:sz w:val="22"/>
          <w:szCs w:val="22"/>
        </w:rPr>
        <w:t>- Федеральным законом от 27.07.2010 г. № 210-ФЗ «Об организации предоставления государственных и муниципальных услуг»</w:t>
      </w:r>
      <w:r w:rsidRPr="006A5A08">
        <w:rPr>
          <w:rFonts w:ascii="Times New Roman" w:eastAsia="Calibri" w:hAnsi="Times New Roman" w:cs="Times New Roman"/>
          <w:sz w:val="22"/>
          <w:szCs w:val="22"/>
          <w:lang w:eastAsia="en-US"/>
        </w:rPr>
        <w:t>;</w:t>
      </w:r>
    </w:p>
    <w:p w:rsidR="00CF1958" w:rsidRPr="006A5A08" w:rsidRDefault="00CF1958">
      <w:pPr>
        <w:tabs>
          <w:tab w:val="left" w:pos="142"/>
          <w:tab w:val="left" w:pos="284"/>
        </w:tabs>
        <w:autoSpaceDE w:val="0"/>
        <w:autoSpaceDN w:val="0"/>
        <w:adjustRightInd w:val="0"/>
        <w:ind w:firstLine="709"/>
        <w:jc w:val="both"/>
        <w:rPr>
          <w:sz w:val="22"/>
          <w:szCs w:val="22"/>
        </w:rPr>
      </w:pPr>
      <w:r w:rsidRPr="006A5A08">
        <w:rPr>
          <w:sz w:val="22"/>
          <w:szCs w:val="22"/>
        </w:rPr>
        <w:t xml:space="preserve">- Федеральный закон от 06.10.2003 г. № 131-ФЗ «Об общих принципах организации местного самоуправления в Российской Федерации»; </w:t>
      </w:r>
    </w:p>
    <w:p w:rsidR="00CF1958" w:rsidRPr="006A5A08" w:rsidRDefault="00CF1958">
      <w:pPr>
        <w:tabs>
          <w:tab w:val="left" w:pos="142"/>
          <w:tab w:val="left" w:pos="284"/>
        </w:tabs>
        <w:autoSpaceDE w:val="0"/>
        <w:autoSpaceDN w:val="0"/>
        <w:adjustRightInd w:val="0"/>
        <w:ind w:firstLine="709"/>
        <w:jc w:val="both"/>
        <w:rPr>
          <w:sz w:val="22"/>
          <w:szCs w:val="22"/>
        </w:rPr>
      </w:pPr>
      <w:r w:rsidRPr="006A5A08">
        <w:rPr>
          <w:sz w:val="22"/>
          <w:szCs w:val="22"/>
        </w:rPr>
        <w:t xml:space="preserve">- Федеральный закон от 27.07.2006 г. № 152-ФЗ «О персональных данных»; </w:t>
      </w:r>
    </w:p>
    <w:p w:rsidR="00CF1958" w:rsidRPr="006A5A08" w:rsidRDefault="00CF1958">
      <w:pPr>
        <w:pStyle w:val="ConsPlusNormal"/>
        <w:ind w:firstLine="709"/>
        <w:jc w:val="both"/>
        <w:rPr>
          <w:rFonts w:ascii="Times New Roman" w:hAnsi="Times New Roman" w:cs="Times New Roman"/>
          <w:sz w:val="22"/>
          <w:szCs w:val="22"/>
          <w:highlight w:val="yellow"/>
        </w:rPr>
      </w:pPr>
      <w:r w:rsidRPr="006A5A08">
        <w:rPr>
          <w:rFonts w:ascii="Times New Roman" w:hAnsi="Times New Roman" w:cs="Times New Roman"/>
          <w:sz w:val="22"/>
          <w:szCs w:val="22"/>
        </w:rPr>
        <w:t>- Федеральный закон от 13.07.2015 г. № 263-ФЗ «О</w:t>
      </w:r>
      <w:r w:rsidRPr="006A5A08">
        <w:rPr>
          <w:rFonts w:ascii="Times New Roman" w:eastAsia="Calibri" w:hAnsi="Times New Roman" w:cs="Times New Roman"/>
          <w:sz w:val="22"/>
          <w:szCs w:val="22"/>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6A5A08">
        <w:rPr>
          <w:rFonts w:ascii="Times New Roman" w:hAnsi="Times New Roman" w:cs="Times New Roman"/>
          <w:sz w:val="22"/>
          <w:szCs w:val="22"/>
        </w:rPr>
        <w:t xml:space="preserve">; </w:t>
      </w:r>
    </w:p>
    <w:p w:rsidR="00CF1958" w:rsidRPr="006A5A08" w:rsidRDefault="00CF1958">
      <w:pPr>
        <w:pStyle w:val="ConsPlusNormal"/>
        <w:ind w:firstLine="709"/>
        <w:jc w:val="both"/>
        <w:rPr>
          <w:rFonts w:ascii="Times New Roman" w:eastAsia="Calibri" w:hAnsi="Times New Roman" w:cs="Times New Roman"/>
          <w:sz w:val="22"/>
          <w:szCs w:val="22"/>
          <w:lang w:eastAsia="en-US"/>
        </w:rPr>
      </w:pPr>
      <w:r w:rsidRPr="006A5A08">
        <w:rPr>
          <w:rFonts w:ascii="Times New Roman" w:eastAsia="Calibri" w:hAnsi="Times New Roman" w:cs="Times New Roman"/>
          <w:sz w:val="22"/>
          <w:szCs w:val="22"/>
          <w:lang w:eastAsia="en-US"/>
        </w:rPr>
        <w:t>- Постановление П</w:t>
      </w:r>
      <w:r w:rsidRPr="006A5A08">
        <w:rPr>
          <w:rFonts w:ascii="Times New Roman" w:hAnsi="Times New Roman" w:cs="Times New Roman"/>
          <w:sz w:val="22"/>
          <w:szCs w:val="22"/>
        </w:rPr>
        <w:t>равительства Российской Федерации</w:t>
      </w:r>
      <w:r w:rsidRPr="006A5A08">
        <w:rPr>
          <w:rFonts w:ascii="Times New Roman" w:eastAsia="Calibri" w:hAnsi="Times New Roman" w:cs="Times New Roman"/>
          <w:sz w:val="22"/>
          <w:szCs w:val="22"/>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F1958" w:rsidRPr="006A5A08" w:rsidRDefault="00CF1958">
      <w:pPr>
        <w:pStyle w:val="ConsPlusNormal"/>
        <w:ind w:firstLine="709"/>
        <w:jc w:val="both"/>
        <w:rPr>
          <w:rFonts w:ascii="Times New Roman" w:eastAsia="Calibri" w:hAnsi="Times New Roman" w:cs="Times New Roman"/>
          <w:sz w:val="22"/>
          <w:szCs w:val="22"/>
          <w:lang w:eastAsia="en-US"/>
        </w:rPr>
      </w:pPr>
      <w:r w:rsidRPr="006A5A08">
        <w:rPr>
          <w:rFonts w:ascii="Times New Roman" w:eastAsia="Calibri" w:hAnsi="Times New Roman" w:cs="Times New Roman"/>
          <w:sz w:val="22"/>
          <w:szCs w:val="22"/>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CF1958" w:rsidRPr="006A5A08" w:rsidRDefault="00CF1958">
      <w:pPr>
        <w:pStyle w:val="ConsPlusNormal"/>
        <w:ind w:right="-1" w:firstLine="709"/>
        <w:jc w:val="both"/>
        <w:rPr>
          <w:rFonts w:ascii="Times New Roman" w:hAnsi="Times New Roman" w:cs="Times New Roman"/>
          <w:sz w:val="22"/>
          <w:szCs w:val="22"/>
        </w:rPr>
      </w:pPr>
      <w:r w:rsidRPr="006A5A08">
        <w:rPr>
          <w:rFonts w:ascii="Times New Roman" w:eastAsia="Calibri" w:hAnsi="Times New Roman" w:cs="Times New Roman"/>
          <w:sz w:val="22"/>
          <w:szCs w:val="22"/>
          <w:lang w:eastAsia="en-U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CF1958" w:rsidRPr="006A5A08" w:rsidRDefault="00CF1958">
      <w:pPr>
        <w:pStyle w:val="ConsPlusNormal"/>
        <w:ind w:firstLine="709"/>
        <w:jc w:val="both"/>
        <w:rPr>
          <w:rFonts w:ascii="Times New Roman" w:eastAsia="Calibri" w:hAnsi="Times New Roman" w:cs="Times New Roman"/>
          <w:sz w:val="22"/>
          <w:szCs w:val="22"/>
          <w:lang w:eastAsia="en-US"/>
        </w:rPr>
      </w:pPr>
      <w:r w:rsidRPr="006A5A08">
        <w:rPr>
          <w:rFonts w:ascii="Times New Roman" w:hAnsi="Times New Roman" w:cs="Times New Roman"/>
          <w:sz w:val="22"/>
          <w:szCs w:val="22"/>
        </w:rPr>
        <w:t>Приказ М</w:t>
      </w:r>
      <w:r w:rsidRPr="006A5A08">
        <w:rPr>
          <w:rFonts w:ascii="Times New Roman" w:hAnsi="Times New Roman" w:cs="Times New Roman"/>
          <w:bCs/>
          <w:sz w:val="22"/>
          <w:szCs w:val="22"/>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6A5A08">
        <w:rPr>
          <w:rFonts w:ascii="Times New Roman" w:eastAsia="Calibri" w:hAnsi="Times New Roman" w:cs="Times New Roman"/>
          <w:sz w:val="22"/>
          <w:szCs w:val="22"/>
          <w:lang w:eastAsia="en-US"/>
        </w:rPr>
        <w:t>;</w:t>
      </w:r>
    </w:p>
    <w:p w:rsidR="00CF1958" w:rsidRPr="006A5A08" w:rsidRDefault="00CF1958">
      <w:pPr>
        <w:autoSpaceDE w:val="0"/>
        <w:autoSpaceDN w:val="0"/>
        <w:adjustRightInd w:val="0"/>
        <w:ind w:firstLine="720"/>
        <w:jc w:val="both"/>
        <w:rPr>
          <w:rFonts w:eastAsia="Calibri"/>
          <w:sz w:val="22"/>
          <w:szCs w:val="22"/>
          <w:lang w:eastAsia="en-US"/>
        </w:rPr>
      </w:pPr>
      <w:r w:rsidRPr="006A5A08">
        <w:rPr>
          <w:sz w:val="22"/>
          <w:szCs w:val="22"/>
        </w:rPr>
        <w:t>Приказ М</w:t>
      </w:r>
      <w:r w:rsidRPr="006A5A08">
        <w:rPr>
          <w:bCs/>
          <w:sz w:val="22"/>
          <w:szCs w:val="22"/>
        </w:rPr>
        <w:t>инистерства транспорта Российской Федерации</w:t>
      </w:r>
      <w:r w:rsidRPr="006A5A08">
        <w:rPr>
          <w:rFonts w:eastAsia="Calibri"/>
          <w:sz w:val="22"/>
          <w:szCs w:val="22"/>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
    <w:p w:rsidR="00CF1958" w:rsidRPr="006A5A08" w:rsidRDefault="00CF1958">
      <w:pPr>
        <w:pStyle w:val="ConsPlusNormal"/>
        <w:jc w:val="both"/>
        <w:rPr>
          <w:rFonts w:ascii="Times New Roman" w:eastAsia="Calibri" w:hAnsi="Times New Roman" w:cs="Times New Roman"/>
          <w:sz w:val="22"/>
          <w:szCs w:val="22"/>
          <w:lang w:eastAsia="en-US"/>
        </w:rPr>
      </w:pPr>
      <w:r w:rsidRPr="006A5A08">
        <w:rPr>
          <w:rFonts w:ascii="Times New Roman" w:hAnsi="Times New Roman" w:cs="Times New Roman"/>
          <w:sz w:val="22"/>
          <w:szCs w:val="22"/>
        </w:rPr>
        <w:t>Постановление П</w:t>
      </w:r>
      <w:r w:rsidRPr="006A5A08">
        <w:rPr>
          <w:rFonts w:ascii="Times New Roman" w:eastAsia="Calibri" w:hAnsi="Times New Roman" w:cs="Times New Roman"/>
          <w:sz w:val="22"/>
          <w:szCs w:val="22"/>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F1958" w:rsidRPr="006A5A08" w:rsidRDefault="00CF1958">
      <w:pPr>
        <w:pStyle w:val="ConsPlusNormal"/>
        <w:ind w:firstLine="709"/>
        <w:jc w:val="both"/>
        <w:rPr>
          <w:rFonts w:ascii="Times New Roman" w:eastAsia="Calibri" w:hAnsi="Times New Roman" w:cs="Times New Roman"/>
          <w:sz w:val="22"/>
          <w:szCs w:val="22"/>
          <w:lang w:eastAsia="en-US"/>
        </w:rPr>
      </w:pPr>
      <w:r w:rsidRPr="006A5A08">
        <w:rPr>
          <w:rFonts w:ascii="Times New Roman" w:eastAsia="Calibri" w:hAnsi="Times New Roman" w:cs="Times New Roman"/>
          <w:sz w:val="22"/>
          <w:szCs w:val="22"/>
          <w:lang w:eastAsia="en-US"/>
        </w:rPr>
        <w:t xml:space="preserve">Постановление Правительства Ленинградской области от 07.09.2011 г. № 283 «Об утверждении положения о комитете по дорожному хозяйству </w:t>
      </w:r>
      <w:r w:rsidR="002C1F3B" w:rsidRPr="006A5A08">
        <w:rPr>
          <w:rFonts w:ascii="Times New Roman" w:eastAsia="Calibri" w:hAnsi="Times New Roman" w:cs="Times New Roman"/>
          <w:sz w:val="22"/>
          <w:szCs w:val="22"/>
          <w:lang w:eastAsia="en-US"/>
        </w:rPr>
        <w:t>Л</w:t>
      </w:r>
      <w:r w:rsidRPr="006A5A08">
        <w:rPr>
          <w:rFonts w:ascii="Times New Roman" w:eastAsia="Calibri" w:hAnsi="Times New Roman" w:cs="Times New Roman"/>
          <w:sz w:val="22"/>
          <w:szCs w:val="22"/>
          <w:lang w:eastAsia="en-US"/>
        </w:rPr>
        <w:t>енинградской области»;</w:t>
      </w:r>
    </w:p>
    <w:p w:rsidR="00CF1958" w:rsidRPr="006A5A08" w:rsidRDefault="00CF1958">
      <w:pPr>
        <w:autoSpaceDE w:val="0"/>
        <w:autoSpaceDN w:val="0"/>
        <w:adjustRightInd w:val="0"/>
        <w:ind w:firstLine="709"/>
        <w:jc w:val="both"/>
        <w:rPr>
          <w:sz w:val="22"/>
          <w:szCs w:val="22"/>
        </w:rPr>
      </w:pPr>
      <w:r w:rsidRPr="006A5A08">
        <w:rPr>
          <w:sz w:val="22"/>
          <w:szCs w:val="22"/>
        </w:rPr>
        <w:t>- иные правовые акты.</w:t>
      </w:r>
    </w:p>
    <w:p w:rsidR="00CF1958" w:rsidRPr="006A5A08" w:rsidRDefault="00CF1958">
      <w:pPr>
        <w:widowControl w:val="0"/>
        <w:tabs>
          <w:tab w:val="num" w:pos="0"/>
        </w:tabs>
        <w:suppressAutoHyphens/>
        <w:ind w:firstLine="709"/>
        <w:jc w:val="both"/>
        <w:rPr>
          <w:sz w:val="22"/>
          <w:szCs w:val="22"/>
        </w:rPr>
      </w:pPr>
      <w:r w:rsidRPr="006A5A08">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CF1958" w:rsidRPr="006A5A08" w:rsidRDefault="00CF1958">
      <w:pPr>
        <w:pStyle w:val="ConsPlusTitle"/>
        <w:tabs>
          <w:tab w:val="num" w:pos="0"/>
        </w:tabs>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заявление о выдаче разрешения по форме согласно приложению № 3 к настоящему административному регламенту;</w:t>
      </w:r>
    </w:p>
    <w:p w:rsidR="00CF1958" w:rsidRPr="006A5A08" w:rsidRDefault="00CF1958">
      <w:pPr>
        <w:pStyle w:val="ConsPlusTitle"/>
        <w:tabs>
          <w:tab w:val="num" w:pos="0"/>
        </w:tabs>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CF1958" w:rsidRPr="006A5A08" w:rsidRDefault="00CF1958">
      <w:pPr>
        <w:pStyle w:val="ConsPlusNormal"/>
        <w:widowControl/>
        <w:ind w:firstLine="709"/>
        <w:jc w:val="both"/>
        <w:rPr>
          <w:rFonts w:ascii="Times New Roman" w:hAnsi="Times New Roman" w:cs="Times New Roman"/>
          <w:sz w:val="22"/>
          <w:szCs w:val="22"/>
        </w:rPr>
      </w:pPr>
      <w:r w:rsidRPr="006A5A08">
        <w:rPr>
          <w:rFonts w:ascii="Times New Roman" w:hAnsi="Times New Roman" w:cs="Times New Roman"/>
          <w:sz w:val="22"/>
          <w:szCs w:val="22"/>
        </w:rPr>
        <w:t>2.6.3.  Кроме того, в соответствии с пунктом 6 статьи 7 Федерального закона от 27.07.2010 № 210-ФЗ к заявлению представляются следующие документы:</w:t>
      </w:r>
    </w:p>
    <w:p w:rsidR="00CF1958" w:rsidRPr="006A5A08" w:rsidRDefault="00CF1958">
      <w:pPr>
        <w:autoSpaceDE w:val="0"/>
        <w:autoSpaceDN w:val="0"/>
        <w:adjustRightInd w:val="0"/>
        <w:ind w:firstLine="709"/>
        <w:jc w:val="both"/>
        <w:outlineLvl w:val="1"/>
        <w:rPr>
          <w:bCs/>
          <w:sz w:val="22"/>
          <w:szCs w:val="22"/>
        </w:rPr>
      </w:pPr>
      <w:r w:rsidRPr="006A5A08">
        <w:rPr>
          <w:bCs/>
          <w:sz w:val="22"/>
          <w:szCs w:val="22"/>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F1958" w:rsidRPr="006A5A08" w:rsidRDefault="00CF1958">
      <w:pPr>
        <w:autoSpaceDE w:val="0"/>
        <w:autoSpaceDN w:val="0"/>
        <w:adjustRightInd w:val="0"/>
        <w:ind w:firstLine="709"/>
        <w:jc w:val="both"/>
        <w:outlineLvl w:val="1"/>
        <w:rPr>
          <w:bCs/>
          <w:sz w:val="22"/>
          <w:szCs w:val="22"/>
        </w:rPr>
      </w:pPr>
      <w:r w:rsidRPr="006A5A08">
        <w:rPr>
          <w:bCs/>
          <w:sz w:val="22"/>
          <w:szCs w:val="22"/>
        </w:rPr>
        <w:lastRenderedPageBreak/>
        <w:t>2) учредительные документы юридического лица.</w:t>
      </w:r>
    </w:p>
    <w:p w:rsidR="00CF1958" w:rsidRPr="006A5A08" w:rsidRDefault="00CF1958">
      <w:pPr>
        <w:pStyle w:val="ConsPlusTitle"/>
        <w:tabs>
          <w:tab w:val="num" w:pos="0"/>
        </w:tabs>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6A5A08" w:rsidRDefault="00CF1958" w:rsidP="006A5A08">
      <w:pPr>
        <w:tabs>
          <w:tab w:val="num" w:pos="0"/>
        </w:tabs>
        <w:autoSpaceDE w:val="0"/>
        <w:autoSpaceDN w:val="0"/>
        <w:adjustRightInd w:val="0"/>
        <w:ind w:firstLine="709"/>
        <w:jc w:val="both"/>
        <w:outlineLvl w:val="1"/>
        <w:rPr>
          <w:sz w:val="22"/>
          <w:szCs w:val="22"/>
        </w:rPr>
      </w:pPr>
      <w:r w:rsidRPr="006A5A08">
        <w:rPr>
          <w:sz w:val="22"/>
          <w:szCs w:val="22"/>
        </w:rPr>
        <w:t xml:space="preserve">2.6.5. Допускается подача заявления с приложением документов, указанных в </w:t>
      </w:r>
      <w:hyperlink r:id="rId12" w:history="1">
        <w:r w:rsidRPr="006A5A08">
          <w:rPr>
            <w:sz w:val="22"/>
            <w:szCs w:val="22"/>
          </w:rPr>
          <w:t xml:space="preserve">пунктах </w:t>
        </w:r>
      </w:hyperlink>
      <w:r w:rsidRPr="006A5A08">
        <w:rPr>
          <w:sz w:val="22"/>
          <w:szCs w:val="22"/>
        </w:rPr>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3" w:history="1">
        <w:r w:rsidRPr="006A5A08">
          <w:rPr>
            <w:sz w:val="22"/>
            <w:szCs w:val="22"/>
          </w:rPr>
          <w:t>пунктах 2.6.1 -</w:t>
        </w:r>
      </w:hyperlink>
      <w:r w:rsidRPr="006A5A08">
        <w:rPr>
          <w:sz w:val="22"/>
          <w:szCs w:val="22"/>
        </w:rPr>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CF1958" w:rsidRPr="006A5A08" w:rsidRDefault="00CF1958" w:rsidP="006A5A08">
      <w:pPr>
        <w:tabs>
          <w:tab w:val="num" w:pos="0"/>
        </w:tabs>
        <w:autoSpaceDE w:val="0"/>
        <w:autoSpaceDN w:val="0"/>
        <w:adjustRightInd w:val="0"/>
        <w:ind w:firstLine="709"/>
        <w:jc w:val="both"/>
        <w:outlineLvl w:val="1"/>
        <w:rPr>
          <w:sz w:val="22"/>
          <w:szCs w:val="22"/>
        </w:rPr>
      </w:pPr>
      <w:r w:rsidRPr="006A5A08">
        <w:rPr>
          <w:sz w:val="22"/>
          <w:szCs w:val="22"/>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F1958" w:rsidRPr="006A5A08" w:rsidRDefault="00CF1958">
      <w:pPr>
        <w:pStyle w:val="ConsPlusTitle"/>
        <w:ind w:firstLine="709"/>
        <w:jc w:val="both"/>
        <w:rPr>
          <w:rFonts w:ascii="Times New Roman" w:hAnsi="Times New Roman" w:cs="Times New Roman"/>
          <w:b w:val="0"/>
          <w:sz w:val="22"/>
          <w:szCs w:val="22"/>
        </w:rPr>
      </w:pPr>
      <w:r w:rsidRPr="006A5A08">
        <w:rPr>
          <w:rFonts w:ascii="Times New Roman" w:hAnsi="Times New Roman" w:cs="Times New Roman"/>
          <w:b w:val="0"/>
          <w:sz w:val="22"/>
          <w:szCs w:val="22"/>
        </w:rPr>
        <w:t>2.9. Основания для приостановления предоставления муниципальной услуги не предусмотрены.</w:t>
      </w:r>
    </w:p>
    <w:p w:rsidR="00CF1958" w:rsidRPr="006A5A08" w:rsidRDefault="00CF1958">
      <w:pPr>
        <w:pStyle w:val="ConsPlusNormal"/>
        <w:tabs>
          <w:tab w:val="num" w:pos="0"/>
        </w:tabs>
        <w:suppressAutoHyphens/>
        <w:ind w:firstLine="709"/>
        <w:jc w:val="both"/>
        <w:rPr>
          <w:rFonts w:ascii="Times New Roman" w:hAnsi="Times New Roman" w:cs="Times New Roman"/>
          <w:sz w:val="22"/>
          <w:szCs w:val="22"/>
        </w:rPr>
      </w:pPr>
      <w:r w:rsidRPr="006A5A08">
        <w:rPr>
          <w:rFonts w:ascii="Times New Roman" w:hAnsi="Times New Roman" w:cs="Times New Roman"/>
          <w:sz w:val="22"/>
          <w:szCs w:val="22"/>
        </w:rPr>
        <w:t>2.10. Исчерпывающий перечень оснований для отказа в приеме документов, необходимых для предоставления муниципальной услуги:</w:t>
      </w:r>
    </w:p>
    <w:p w:rsidR="00CF1958" w:rsidRPr="006A5A08" w:rsidRDefault="00CF1958">
      <w:pPr>
        <w:pStyle w:val="ConsPlusNormal"/>
        <w:tabs>
          <w:tab w:val="num" w:pos="0"/>
        </w:tabs>
        <w:suppressAutoHyphens/>
        <w:rPr>
          <w:rFonts w:ascii="Times New Roman" w:hAnsi="Times New Roman" w:cs="Times New Roman"/>
          <w:sz w:val="22"/>
          <w:szCs w:val="22"/>
        </w:rPr>
      </w:pPr>
      <w:r w:rsidRPr="006A5A08">
        <w:rPr>
          <w:rFonts w:ascii="Times New Roman" w:hAnsi="Times New Roman" w:cs="Times New Roman"/>
          <w:sz w:val="22"/>
          <w:szCs w:val="22"/>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CF1958" w:rsidRPr="006A5A08" w:rsidRDefault="00CF1958">
      <w:pPr>
        <w:pStyle w:val="ConsPlusNormal"/>
        <w:tabs>
          <w:tab w:val="num" w:pos="0"/>
        </w:tabs>
        <w:suppressAutoHyphens/>
        <w:rPr>
          <w:rFonts w:ascii="Times New Roman" w:hAnsi="Times New Roman" w:cs="Times New Roman"/>
          <w:sz w:val="22"/>
          <w:szCs w:val="22"/>
        </w:rPr>
      </w:pPr>
      <w:r w:rsidRPr="006A5A08">
        <w:rPr>
          <w:rFonts w:ascii="Times New Roman" w:hAnsi="Times New Roman" w:cs="Times New Roman"/>
          <w:sz w:val="22"/>
          <w:szCs w:val="22"/>
        </w:rPr>
        <w:t>2) текст в заявлении не поддается прочтению.</w:t>
      </w:r>
    </w:p>
    <w:p w:rsidR="00CF1958" w:rsidRPr="006A5A08" w:rsidRDefault="00CF1958">
      <w:pPr>
        <w:pStyle w:val="ConsPlusNormal"/>
        <w:ind w:firstLine="540"/>
        <w:jc w:val="both"/>
        <w:rPr>
          <w:rFonts w:ascii="Times New Roman" w:hAnsi="Times New Roman" w:cs="Times New Roman"/>
          <w:sz w:val="22"/>
          <w:szCs w:val="22"/>
        </w:rPr>
      </w:pPr>
      <w:r w:rsidRPr="006A5A08">
        <w:rPr>
          <w:rFonts w:ascii="Times New Roman" w:hAnsi="Times New Roman" w:cs="Times New Roman"/>
          <w:sz w:val="22"/>
          <w:szCs w:val="22"/>
        </w:rPr>
        <w:t>2.11. Исчерпывающий перечень оснований для отказа в предоставлении муниципальной услуги:</w:t>
      </w:r>
    </w:p>
    <w:p w:rsidR="00CF1958" w:rsidRPr="006A5A08" w:rsidRDefault="00CF1958">
      <w:pPr>
        <w:pStyle w:val="ConsPlusNormal"/>
        <w:widowControl/>
        <w:tabs>
          <w:tab w:val="num" w:pos="0"/>
        </w:tabs>
        <w:ind w:firstLine="709"/>
        <w:jc w:val="both"/>
        <w:rPr>
          <w:rFonts w:ascii="Times New Roman" w:hAnsi="Times New Roman" w:cs="Times New Roman"/>
          <w:sz w:val="22"/>
          <w:szCs w:val="22"/>
        </w:rPr>
      </w:pPr>
      <w:r w:rsidRPr="006A5A08">
        <w:rPr>
          <w:rFonts w:ascii="Times New Roman" w:hAnsi="Times New Roman" w:cs="Times New Roman"/>
          <w:sz w:val="22"/>
          <w:szCs w:val="22"/>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CF1958" w:rsidRPr="006A5A08" w:rsidRDefault="00CF1958">
      <w:pPr>
        <w:pStyle w:val="ConsPlusNormal"/>
        <w:widowControl/>
        <w:tabs>
          <w:tab w:val="num" w:pos="0"/>
        </w:tabs>
        <w:ind w:firstLine="709"/>
        <w:jc w:val="both"/>
        <w:rPr>
          <w:rFonts w:ascii="Times New Roman" w:hAnsi="Times New Roman" w:cs="Times New Roman"/>
          <w:sz w:val="22"/>
          <w:szCs w:val="22"/>
        </w:rPr>
      </w:pPr>
      <w:r w:rsidRPr="006A5A08">
        <w:rPr>
          <w:rFonts w:ascii="Times New Roman" w:hAnsi="Times New Roman" w:cs="Times New Roman"/>
          <w:sz w:val="22"/>
          <w:szCs w:val="22"/>
        </w:rPr>
        <w:t>2) предоставление недостоверных и (или) неполных сведений, а также отсутствие документов, указанных в пунктах 2.6.1- 2.6.4.;</w:t>
      </w:r>
    </w:p>
    <w:p w:rsidR="00CF1958" w:rsidRPr="006A5A08" w:rsidRDefault="00CF1958">
      <w:pPr>
        <w:pStyle w:val="ConsPlusNormal"/>
        <w:widowControl/>
        <w:tabs>
          <w:tab w:val="num" w:pos="0"/>
        </w:tabs>
        <w:ind w:firstLine="709"/>
        <w:jc w:val="both"/>
        <w:rPr>
          <w:rFonts w:ascii="Times New Roman" w:hAnsi="Times New Roman" w:cs="Times New Roman"/>
          <w:sz w:val="22"/>
          <w:szCs w:val="22"/>
        </w:rPr>
      </w:pPr>
      <w:r w:rsidRPr="006A5A08">
        <w:rPr>
          <w:rFonts w:ascii="Times New Roman" w:hAnsi="Times New Roman" w:cs="Times New Roman"/>
          <w:sz w:val="22"/>
          <w:szCs w:val="22"/>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CF1958" w:rsidRPr="006A5A08" w:rsidRDefault="00CF1958">
      <w:pPr>
        <w:pStyle w:val="ConsPlusNormal"/>
        <w:widowControl/>
        <w:tabs>
          <w:tab w:val="num" w:pos="0"/>
        </w:tabs>
        <w:ind w:firstLine="709"/>
        <w:jc w:val="both"/>
        <w:rPr>
          <w:rFonts w:ascii="Times New Roman" w:hAnsi="Times New Roman" w:cs="Times New Roman"/>
          <w:sz w:val="22"/>
          <w:szCs w:val="22"/>
        </w:rPr>
      </w:pPr>
      <w:r w:rsidRPr="006A5A08">
        <w:rPr>
          <w:rFonts w:ascii="Times New Roman" w:hAnsi="Times New Roman" w:cs="Times New Roman"/>
          <w:sz w:val="22"/>
          <w:szCs w:val="22"/>
        </w:rPr>
        <w:t>4) несоответствие технических характеристик транспортного средства (полная масса) массе заявленного груза;</w:t>
      </w:r>
    </w:p>
    <w:p w:rsidR="00CF1958" w:rsidRPr="006A5A08" w:rsidRDefault="00CF1958">
      <w:pPr>
        <w:pStyle w:val="ConsPlusNormal"/>
        <w:widowControl/>
        <w:tabs>
          <w:tab w:val="num" w:pos="0"/>
        </w:tabs>
        <w:ind w:firstLine="709"/>
        <w:jc w:val="both"/>
        <w:rPr>
          <w:rFonts w:ascii="Times New Roman" w:hAnsi="Times New Roman" w:cs="Times New Roman"/>
          <w:sz w:val="22"/>
          <w:szCs w:val="22"/>
        </w:rPr>
      </w:pPr>
      <w:r w:rsidRPr="006A5A08">
        <w:rPr>
          <w:rFonts w:ascii="Times New Roman" w:hAnsi="Times New Roman" w:cs="Times New Roman"/>
          <w:sz w:val="22"/>
          <w:szCs w:val="22"/>
        </w:rPr>
        <w:t>5) отсутствие согласия заявителя изменить  маршрут движения транспортного средства;</w:t>
      </w:r>
    </w:p>
    <w:p w:rsidR="00CF1958" w:rsidRPr="006A5A08" w:rsidRDefault="00CF1958">
      <w:pPr>
        <w:pStyle w:val="ConsPlusNormal"/>
        <w:widowControl/>
        <w:tabs>
          <w:tab w:val="num" w:pos="0"/>
        </w:tabs>
        <w:ind w:firstLine="709"/>
        <w:jc w:val="both"/>
        <w:rPr>
          <w:rFonts w:ascii="Times New Roman" w:hAnsi="Times New Roman" w:cs="Times New Roman"/>
          <w:sz w:val="22"/>
          <w:szCs w:val="22"/>
        </w:rPr>
      </w:pPr>
      <w:r w:rsidRPr="006A5A08">
        <w:rPr>
          <w:rFonts w:ascii="Times New Roman" w:hAnsi="Times New Roman" w:cs="Times New Roman"/>
          <w:sz w:val="22"/>
          <w:szCs w:val="22"/>
        </w:rPr>
        <w:t>6) отсутствие факта оплаты государственной пошлины и (или) подтверждения возмещения вреда;</w:t>
      </w:r>
    </w:p>
    <w:p w:rsidR="00CF1958" w:rsidRPr="006A5A08" w:rsidRDefault="00CF1958">
      <w:pPr>
        <w:pStyle w:val="ConsPlusNormal"/>
        <w:widowControl/>
        <w:tabs>
          <w:tab w:val="num" w:pos="0"/>
        </w:tabs>
        <w:ind w:firstLine="709"/>
        <w:jc w:val="both"/>
        <w:rPr>
          <w:rFonts w:ascii="Times New Roman" w:hAnsi="Times New Roman" w:cs="Times New Roman"/>
          <w:sz w:val="22"/>
          <w:szCs w:val="22"/>
        </w:rPr>
      </w:pPr>
      <w:r w:rsidRPr="006A5A08">
        <w:rPr>
          <w:rFonts w:ascii="Times New Roman" w:hAnsi="Times New Roman" w:cs="Times New Roman"/>
          <w:sz w:val="22"/>
          <w:szCs w:val="22"/>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CF1958" w:rsidRPr="006A5A08" w:rsidRDefault="00CF1958">
      <w:pPr>
        <w:pStyle w:val="ConsPlusNormal"/>
        <w:ind w:firstLine="709"/>
        <w:jc w:val="both"/>
        <w:rPr>
          <w:rFonts w:ascii="Times New Roman" w:hAnsi="Times New Roman" w:cs="Times New Roman"/>
          <w:sz w:val="22"/>
          <w:szCs w:val="22"/>
        </w:rPr>
      </w:pPr>
      <w:r w:rsidRPr="006A5A08">
        <w:rPr>
          <w:rFonts w:ascii="Times New Roman" w:hAnsi="Times New Roman" w:cs="Times New Roman"/>
          <w:sz w:val="22"/>
          <w:szCs w:val="22"/>
        </w:rPr>
        <w:t xml:space="preserve">2.12. Размер платы, взимаемой с заявителя при предоставлении муниципальной услуги, и способы </w:t>
      </w:r>
      <w:r w:rsidRPr="006A5A08">
        <w:rPr>
          <w:rFonts w:ascii="Times New Roman" w:hAnsi="Times New Roman" w:cs="Times New Roman"/>
          <w:sz w:val="22"/>
          <w:szCs w:val="22"/>
        </w:rPr>
        <w:lastRenderedPageBreak/>
        <w:t>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F1958" w:rsidRPr="006A5A08" w:rsidRDefault="00CF1958">
      <w:pPr>
        <w:pStyle w:val="ConsPlusNormal"/>
        <w:widowControl/>
        <w:tabs>
          <w:tab w:val="num" w:pos="720"/>
        </w:tabs>
        <w:ind w:firstLine="709"/>
        <w:jc w:val="both"/>
        <w:rPr>
          <w:rFonts w:ascii="Times New Roman" w:hAnsi="Times New Roman" w:cs="Times New Roman"/>
          <w:sz w:val="22"/>
          <w:szCs w:val="22"/>
        </w:rPr>
      </w:pPr>
      <w:r w:rsidRPr="006A5A08">
        <w:rPr>
          <w:rFonts w:ascii="Times New Roman" w:hAnsi="Times New Roman" w:cs="Times New Roman"/>
          <w:sz w:val="22"/>
          <w:szCs w:val="22"/>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CF1958" w:rsidRPr="006A5A08" w:rsidRDefault="00CF1958">
      <w:pPr>
        <w:tabs>
          <w:tab w:val="num" w:pos="0"/>
        </w:tabs>
        <w:jc w:val="both"/>
        <w:rPr>
          <w:sz w:val="22"/>
          <w:szCs w:val="22"/>
        </w:rPr>
      </w:pPr>
      <w:r w:rsidRPr="006A5A08">
        <w:rPr>
          <w:sz w:val="22"/>
          <w:szCs w:val="22"/>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CF1958" w:rsidRPr="006A5A08" w:rsidRDefault="00CF1958">
      <w:pPr>
        <w:tabs>
          <w:tab w:val="num" w:pos="0"/>
        </w:tabs>
        <w:jc w:val="both"/>
        <w:rPr>
          <w:sz w:val="22"/>
          <w:szCs w:val="22"/>
        </w:rPr>
      </w:pPr>
      <w:r w:rsidRPr="006A5A08">
        <w:rPr>
          <w:sz w:val="22"/>
          <w:szCs w:val="22"/>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CF1958" w:rsidRPr="006A5A08" w:rsidRDefault="00CF1958">
      <w:pPr>
        <w:tabs>
          <w:tab w:val="left" w:pos="142"/>
          <w:tab w:val="left" w:pos="284"/>
        </w:tabs>
        <w:ind w:firstLine="709"/>
        <w:jc w:val="both"/>
        <w:rPr>
          <w:sz w:val="22"/>
          <w:szCs w:val="22"/>
          <w:lang/>
        </w:rPr>
      </w:pPr>
      <w:r w:rsidRPr="006A5A08">
        <w:rPr>
          <w:sz w:val="22"/>
          <w:szCs w:val="22"/>
          <w:lang/>
        </w:rPr>
        <w:t>2.1</w:t>
      </w:r>
      <w:r w:rsidRPr="006A5A08">
        <w:rPr>
          <w:sz w:val="22"/>
          <w:szCs w:val="22"/>
          <w:lang/>
        </w:rPr>
        <w:t>3</w:t>
      </w:r>
      <w:r w:rsidRPr="006A5A08">
        <w:rPr>
          <w:sz w:val="22"/>
          <w:szCs w:val="22"/>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2.14. Срок регистрации запроса заявителя о предоставлении муниципальной услуги. </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Запрос заявителя о предоставлении муниципальной услуги регистрируется </w:t>
      </w:r>
      <w:r w:rsidR="002C1F3B" w:rsidRPr="006A5A08">
        <w:rPr>
          <w:sz w:val="22"/>
          <w:szCs w:val="22"/>
          <w:lang/>
        </w:rPr>
        <w:t>специалистом</w:t>
      </w:r>
      <w:r w:rsidRPr="006A5A08">
        <w:rPr>
          <w:sz w:val="22"/>
          <w:szCs w:val="22"/>
          <w:lang/>
        </w:rPr>
        <w:t xml:space="preserve"> в следующие сроки:</w:t>
      </w:r>
    </w:p>
    <w:p w:rsidR="00CF1958" w:rsidRPr="006A5A08" w:rsidRDefault="00CF1958">
      <w:pPr>
        <w:tabs>
          <w:tab w:val="left" w:pos="142"/>
          <w:tab w:val="left" w:pos="284"/>
        </w:tabs>
        <w:ind w:firstLine="709"/>
        <w:jc w:val="both"/>
        <w:rPr>
          <w:sz w:val="22"/>
          <w:szCs w:val="22"/>
          <w:lang/>
        </w:rPr>
      </w:pPr>
      <w:r w:rsidRPr="006A5A08">
        <w:rPr>
          <w:sz w:val="22"/>
          <w:szCs w:val="22"/>
          <w:lang/>
        </w:rPr>
        <w:t>при личном обращении –</w:t>
      </w:r>
      <w:r w:rsidRPr="006A5A08">
        <w:rPr>
          <w:i/>
          <w:sz w:val="22"/>
          <w:szCs w:val="22"/>
          <w:lang/>
        </w:rPr>
        <w:t xml:space="preserve"> </w:t>
      </w:r>
      <w:r w:rsidRPr="006A5A08">
        <w:rPr>
          <w:sz w:val="22"/>
          <w:szCs w:val="22"/>
          <w:lang/>
        </w:rPr>
        <w:t>в день обращения заявителя;</w:t>
      </w:r>
    </w:p>
    <w:p w:rsidR="00CF1958" w:rsidRPr="006A5A08" w:rsidRDefault="00CF1958">
      <w:pPr>
        <w:tabs>
          <w:tab w:val="left" w:pos="142"/>
          <w:tab w:val="left" w:pos="284"/>
        </w:tabs>
        <w:ind w:firstLine="709"/>
        <w:jc w:val="both"/>
        <w:rPr>
          <w:sz w:val="22"/>
          <w:szCs w:val="22"/>
          <w:lang/>
        </w:rPr>
      </w:pPr>
      <w:r w:rsidRPr="006A5A08">
        <w:rPr>
          <w:sz w:val="22"/>
          <w:szCs w:val="22"/>
          <w:lang/>
        </w:rPr>
        <w:t>при направлении запроса почтовой связью - не позднее 1 рабочего дня, следующего за днем поступления;</w:t>
      </w:r>
    </w:p>
    <w:p w:rsidR="00CF1958" w:rsidRPr="006A5A08" w:rsidRDefault="00CF1958">
      <w:pPr>
        <w:tabs>
          <w:tab w:val="left" w:pos="142"/>
          <w:tab w:val="left" w:pos="284"/>
        </w:tabs>
        <w:ind w:firstLine="709"/>
        <w:jc w:val="both"/>
        <w:rPr>
          <w:sz w:val="22"/>
          <w:szCs w:val="22"/>
          <w:lang/>
        </w:rPr>
      </w:pPr>
      <w:r w:rsidRPr="006A5A08">
        <w:rPr>
          <w:sz w:val="22"/>
          <w:szCs w:val="22"/>
          <w:lang/>
        </w:rPr>
        <w:t>при направлении запроса на бумажном носителе из МФЦ - не позднее 1 рабочего дня, следующего за днем поступления;</w:t>
      </w:r>
    </w:p>
    <w:p w:rsidR="00CF1958" w:rsidRPr="006A5A08" w:rsidRDefault="00CF1958">
      <w:pPr>
        <w:tabs>
          <w:tab w:val="left" w:pos="142"/>
          <w:tab w:val="left" w:pos="284"/>
        </w:tabs>
        <w:ind w:firstLine="709"/>
        <w:jc w:val="both"/>
        <w:rPr>
          <w:sz w:val="22"/>
          <w:szCs w:val="22"/>
          <w:lang/>
        </w:rPr>
      </w:pPr>
      <w:r w:rsidRPr="006A5A08">
        <w:rPr>
          <w:sz w:val="22"/>
          <w:szCs w:val="22"/>
          <w:lang/>
        </w:rPr>
        <w:t>при направлении запроса в форме электронного документа посредством ПГУ ЛО – не позднее 1 рабочего дня с даты получения запроса.</w:t>
      </w:r>
    </w:p>
    <w:p w:rsidR="00CF1958" w:rsidRPr="006A5A08" w:rsidRDefault="00CF1958">
      <w:pPr>
        <w:tabs>
          <w:tab w:val="left" w:pos="142"/>
          <w:tab w:val="left" w:pos="284"/>
        </w:tabs>
        <w:ind w:firstLine="709"/>
        <w:jc w:val="both"/>
        <w:rPr>
          <w:sz w:val="22"/>
          <w:szCs w:val="22"/>
          <w:lang/>
        </w:rPr>
      </w:pPr>
      <w:r w:rsidRPr="006A5A08">
        <w:rPr>
          <w:sz w:val="22"/>
          <w:szCs w:val="22"/>
          <w:lang/>
        </w:rPr>
        <w:t>2.1</w:t>
      </w:r>
      <w:r w:rsidRPr="006A5A08">
        <w:rPr>
          <w:sz w:val="22"/>
          <w:szCs w:val="22"/>
          <w:lang/>
        </w:rPr>
        <w:t>5</w:t>
      </w:r>
      <w:r w:rsidRPr="006A5A08">
        <w:rPr>
          <w:sz w:val="22"/>
          <w:szCs w:val="22"/>
          <w:lang/>
        </w:rPr>
        <w:t xml:space="preserve">. </w:t>
      </w:r>
      <w:r w:rsidRPr="006A5A08">
        <w:rPr>
          <w:sz w:val="22"/>
          <w:szCs w:val="22"/>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1958" w:rsidRPr="006A5A08" w:rsidRDefault="00CF1958">
      <w:pPr>
        <w:tabs>
          <w:tab w:val="left" w:pos="142"/>
          <w:tab w:val="left" w:pos="284"/>
        </w:tabs>
        <w:ind w:firstLine="709"/>
        <w:jc w:val="both"/>
        <w:rPr>
          <w:sz w:val="22"/>
          <w:szCs w:val="22"/>
          <w:lang/>
        </w:rPr>
      </w:pPr>
      <w:r w:rsidRPr="006A5A08">
        <w:rPr>
          <w:sz w:val="22"/>
          <w:szCs w:val="22"/>
          <w:lang/>
        </w:rPr>
        <w:t>2.1</w:t>
      </w:r>
      <w:r w:rsidRPr="006A5A08">
        <w:rPr>
          <w:sz w:val="22"/>
          <w:szCs w:val="22"/>
          <w:lang/>
        </w:rPr>
        <w:t>5</w:t>
      </w:r>
      <w:r w:rsidRPr="006A5A08">
        <w:rPr>
          <w:sz w:val="22"/>
          <w:szCs w:val="22"/>
          <w:lang/>
        </w:rPr>
        <w:t xml:space="preserve">.1. Предоставление </w:t>
      </w:r>
      <w:r w:rsidRPr="006A5A08">
        <w:rPr>
          <w:sz w:val="22"/>
          <w:szCs w:val="22"/>
          <w:lang/>
        </w:rPr>
        <w:t>муниципальной</w:t>
      </w:r>
      <w:r w:rsidRPr="006A5A08">
        <w:rPr>
          <w:sz w:val="22"/>
          <w:szCs w:val="22"/>
          <w:lang/>
        </w:rPr>
        <w:t xml:space="preserve"> услуги осуществляется в специально выделенных для этих целей помещениях </w:t>
      </w:r>
      <w:r w:rsidRPr="006A5A08">
        <w:rPr>
          <w:sz w:val="22"/>
          <w:szCs w:val="22"/>
          <w:lang/>
        </w:rPr>
        <w:t>или в</w:t>
      </w:r>
      <w:r w:rsidRPr="006A5A08">
        <w:rPr>
          <w:sz w:val="22"/>
          <w:szCs w:val="22"/>
          <w:lang/>
        </w:rPr>
        <w:t xml:space="preserve"> МФЦ</w:t>
      </w:r>
      <w:r w:rsidRPr="006A5A08">
        <w:rPr>
          <w:sz w:val="22"/>
          <w:szCs w:val="22"/>
          <w:lang/>
        </w:rPr>
        <w:t>.</w:t>
      </w:r>
    </w:p>
    <w:p w:rsidR="00CF1958" w:rsidRPr="006A5A08" w:rsidRDefault="00CF1958">
      <w:pPr>
        <w:tabs>
          <w:tab w:val="left" w:pos="142"/>
          <w:tab w:val="left" w:pos="284"/>
        </w:tabs>
        <w:ind w:firstLine="709"/>
        <w:jc w:val="both"/>
        <w:rPr>
          <w:sz w:val="22"/>
          <w:szCs w:val="22"/>
          <w:lang/>
        </w:rPr>
      </w:pPr>
      <w:r w:rsidRPr="006A5A08">
        <w:rPr>
          <w:sz w:val="22"/>
          <w:szCs w:val="22"/>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1958" w:rsidRPr="006A5A08" w:rsidRDefault="00CF1958">
      <w:pPr>
        <w:tabs>
          <w:tab w:val="left" w:pos="142"/>
          <w:tab w:val="left" w:pos="284"/>
        </w:tabs>
        <w:ind w:firstLine="709"/>
        <w:jc w:val="both"/>
        <w:rPr>
          <w:sz w:val="22"/>
          <w:szCs w:val="22"/>
          <w:lang/>
        </w:rPr>
      </w:pPr>
      <w:r w:rsidRPr="006A5A08">
        <w:rPr>
          <w:sz w:val="22"/>
          <w:szCs w:val="22"/>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1958" w:rsidRPr="006A5A08" w:rsidRDefault="00CF1958">
      <w:pPr>
        <w:tabs>
          <w:tab w:val="left" w:pos="142"/>
          <w:tab w:val="left" w:pos="284"/>
        </w:tabs>
        <w:ind w:firstLine="709"/>
        <w:jc w:val="both"/>
        <w:rPr>
          <w:sz w:val="22"/>
          <w:szCs w:val="22"/>
          <w:lang/>
        </w:rPr>
      </w:pPr>
      <w:r w:rsidRPr="006A5A08">
        <w:rPr>
          <w:sz w:val="22"/>
          <w:szCs w:val="22"/>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CF1958" w:rsidRPr="006A5A08" w:rsidRDefault="00CF1958">
      <w:pPr>
        <w:tabs>
          <w:tab w:val="left" w:pos="142"/>
          <w:tab w:val="left" w:pos="284"/>
        </w:tabs>
        <w:ind w:firstLine="709"/>
        <w:jc w:val="both"/>
        <w:rPr>
          <w:sz w:val="22"/>
          <w:szCs w:val="22"/>
          <w:lang/>
        </w:rPr>
      </w:pPr>
      <w:r w:rsidRPr="006A5A08">
        <w:rPr>
          <w:sz w:val="22"/>
          <w:szCs w:val="22"/>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2.15.6. При необходимости инвалиду предоставляется помощник из числа работников </w:t>
      </w:r>
      <w:r w:rsidR="00E271C8" w:rsidRPr="006A5A08">
        <w:rPr>
          <w:sz w:val="22"/>
          <w:szCs w:val="22"/>
          <w:lang/>
        </w:rPr>
        <w:t>Администрации</w:t>
      </w:r>
      <w:r w:rsidRPr="006A5A08">
        <w:rPr>
          <w:sz w:val="22"/>
          <w:szCs w:val="22"/>
          <w:lang/>
        </w:rPr>
        <w:t>, МФЦ для преодоления барьеров, возникающих при предоставлении муниципальной услуги наравне с другими гражданами.</w:t>
      </w:r>
    </w:p>
    <w:p w:rsidR="00CF1958" w:rsidRPr="006A5A08" w:rsidRDefault="00CF1958">
      <w:pPr>
        <w:tabs>
          <w:tab w:val="left" w:pos="142"/>
          <w:tab w:val="left" w:pos="284"/>
        </w:tabs>
        <w:ind w:firstLine="709"/>
        <w:jc w:val="both"/>
        <w:rPr>
          <w:sz w:val="22"/>
          <w:szCs w:val="22"/>
          <w:lang/>
        </w:rPr>
      </w:pPr>
      <w:r w:rsidRPr="006A5A08">
        <w:rPr>
          <w:sz w:val="22"/>
          <w:szCs w:val="22"/>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1958" w:rsidRPr="006A5A08" w:rsidRDefault="00CF1958">
      <w:pPr>
        <w:tabs>
          <w:tab w:val="left" w:pos="142"/>
          <w:tab w:val="left" w:pos="284"/>
        </w:tabs>
        <w:ind w:firstLine="709"/>
        <w:jc w:val="both"/>
        <w:rPr>
          <w:sz w:val="22"/>
          <w:szCs w:val="22"/>
          <w:lang/>
        </w:rPr>
      </w:pPr>
      <w:r w:rsidRPr="006A5A08">
        <w:rPr>
          <w:sz w:val="22"/>
          <w:szCs w:val="22"/>
          <w:lang/>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F1958" w:rsidRPr="006A5A08" w:rsidRDefault="00CF1958">
      <w:pPr>
        <w:tabs>
          <w:tab w:val="left" w:pos="142"/>
          <w:tab w:val="left" w:pos="284"/>
        </w:tabs>
        <w:ind w:firstLine="709"/>
        <w:jc w:val="both"/>
        <w:rPr>
          <w:sz w:val="22"/>
          <w:szCs w:val="22"/>
          <w:lang/>
        </w:rPr>
      </w:pPr>
      <w:r w:rsidRPr="006A5A08">
        <w:rPr>
          <w:sz w:val="22"/>
          <w:szCs w:val="22"/>
          <w:lang/>
        </w:rPr>
        <w:lastRenderedPageBreak/>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F1958" w:rsidRPr="006A5A08" w:rsidRDefault="00CF1958">
      <w:pPr>
        <w:tabs>
          <w:tab w:val="left" w:pos="142"/>
          <w:tab w:val="left" w:pos="284"/>
        </w:tabs>
        <w:ind w:firstLine="709"/>
        <w:jc w:val="both"/>
        <w:rPr>
          <w:sz w:val="22"/>
          <w:szCs w:val="22"/>
          <w:lang/>
        </w:rPr>
      </w:pPr>
      <w:r w:rsidRPr="006A5A08">
        <w:rPr>
          <w:sz w:val="22"/>
          <w:szCs w:val="22"/>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2.15.11. Помещения приема и выдачи документов должны предусматривать места для ожидания, информирования и приема заявителей. </w:t>
      </w:r>
    </w:p>
    <w:p w:rsidR="00CF1958" w:rsidRPr="006A5A08" w:rsidRDefault="00CF1958">
      <w:pPr>
        <w:tabs>
          <w:tab w:val="left" w:pos="142"/>
          <w:tab w:val="left" w:pos="284"/>
        </w:tabs>
        <w:ind w:firstLine="709"/>
        <w:jc w:val="both"/>
        <w:rPr>
          <w:sz w:val="22"/>
          <w:szCs w:val="22"/>
          <w:lang/>
        </w:rPr>
      </w:pPr>
      <w:r w:rsidRPr="006A5A08">
        <w:rPr>
          <w:sz w:val="22"/>
          <w:szCs w:val="22"/>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1958" w:rsidRPr="006A5A08" w:rsidRDefault="00CF1958">
      <w:pPr>
        <w:tabs>
          <w:tab w:val="left" w:pos="142"/>
          <w:tab w:val="left" w:pos="284"/>
        </w:tabs>
        <w:ind w:firstLine="709"/>
        <w:jc w:val="both"/>
        <w:rPr>
          <w:sz w:val="22"/>
          <w:szCs w:val="22"/>
          <w:lang/>
        </w:rPr>
      </w:pPr>
      <w:r w:rsidRPr="006A5A08">
        <w:rPr>
          <w:sz w:val="22"/>
          <w:szCs w:val="22"/>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1958" w:rsidRPr="006A5A08" w:rsidRDefault="00CF1958">
      <w:pPr>
        <w:tabs>
          <w:tab w:val="left" w:pos="142"/>
          <w:tab w:val="left" w:pos="284"/>
        </w:tabs>
        <w:ind w:firstLine="709"/>
        <w:jc w:val="both"/>
        <w:rPr>
          <w:sz w:val="22"/>
          <w:szCs w:val="22"/>
          <w:lang/>
        </w:rPr>
      </w:pPr>
      <w:r w:rsidRPr="006A5A08">
        <w:rPr>
          <w:sz w:val="22"/>
          <w:szCs w:val="22"/>
          <w:lang/>
        </w:rPr>
        <w:t>2.1</w:t>
      </w:r>
      <w:r w:rsidRPr="006A5A08">
        <w:rPr>
          <w:sz w:val="22"/>
          <w:szCs w:val="22"/>
          <w:lang/>
        </w:rPr>
        <w:t>6</w:t>
      </w:r>
      <w:r w:rsidRPr="006A5A08">
        <w:rPr>
          <w:sz w:val="22"/>
          <w:szCs w:val="22"/>
          <w:lang/>
        </w:rPr>
        <w:t xml:space="preserve">. Показатели доступности и качества </w:t>
      </w:r>
      <w:r w:rsidRPr="006A5A08">
        <w:rPr>
          <w:sz w:val="22"/>
          <w:szCs w:val="22"/>
          <w:lang/>
        </w:rPr>
        <w:t>муниципальной</w:t>
      </w:r>
      <w:r w:rsidRPr="006A5A08">
        <w:rPr>
          <w:sz w:val="22"/>
          <w:szCs w:val="22"/>
          <w:lang/>
        </w:rPr>
        <w:t xml:space="preserve"> услуги</w:t>
      </w:r>
      <w:r w:rsidRPr="006A5A08">
        <w:rPr>
          <w:sz w:val="22"/>
          <w:szCs w:val="22"/>
          <w:lang/>
        </w:rPr>
        <w:t>.</w:t>
      </w:r>
    </w:p>
    <w:p w:rsidR="00CF1958" w:rsidRPr="006A5A08" w:rsidRDefault="00CF1958">
      <w:pPr>
        <w:tabs>
          <w:tab w:val="left" w:pos="142"/>
          <w:tab w:val="left" w:pos="284"/>
        </w:tabs>
        <w:ind w:firstLine="709"/>
        <w:jc w:val="both"/>
        <w:rPr>
          <w:sz w:val="22"/>
          <w:szCs w:val="22"/>
          <w:lang/>
        </w:rPr>
      </w:pPr>
      <w:r w:rsidRPr="006A5A08">
        <w:rPr>
          <w:sz w:val="22"/>
          <w:szCs w:val="22"/>
          <w:lang/>
        </w:rPr>
        <w:t>2.1</w:t>
      </w:r>
      <w:r w:rsidRPr="006A5A08">
        <w:rPr>
          <w:sz w:val="22"/>
          <w:szCs w:val="22"/>
          <w:lang/>
        </w:rPr>
        <w:t>6</w:t>
      </w:r>
      <w:r w:rsidRPr="006A5A08">
        <w:rPr>
          <w:sz w:val="22"/>
          <w:szCs w:val="22"/>
          <w:lang/>
        </w:rPr>
        <w:t xml:space="preserve">.1. Показатели доступности  </w:t>
      </w:r>
      <w:r w:rsidRPr="006A5A08">
        <w:rPr>
          <w:sz w:val="22"/>
          <w:szCs w:val="22"/>
          <w:lang/>
        </w:rPr>
        <w:t>муниципальной</w:t>
      </w:r>
      <w:r w:rsidRPr="006A5A08">
        <w:rPr>
          <w:sz w:val="22"/>
          <w:szCs w:val="22"/>
          <w:lang/>
        </w:rPr>
        <w:t xml:space="preserve"> услуги</w:t>
      </w:r>
      <w:r w:rsidRPr="006A5A08">
        <w:rPr>
          <w:sz w:val="22"/>
          <w:szCs w:val="22"/>
          <w:lang/>
        </w:rPr>
        <w:t xml:space="preserve"> (общие, применимые в отношении всех заявителей)</w:t>
      </w:r>
      <w:r w:rsidRPr="006A5A08">
        <w:rPr>
          <w:sz w:val="22"/>
          <w:szCs w:val="22"/>
          <w:lang/>
        </w:rPr>
        <w:t>:</w:t>
      </w:r>
    </w:p>
    <w:p w:rsidR="00CF1958" w:rsidRPr="006A5A08" w:rsidRDefault="00CF1958">
      <w:pPr>
        <w:tabs>
          <w:tab w:val="left" w:pos="142"/>
          <w:tab w:val="left" w:pos="284"/>
        </w:tabs>
        <w:ind w:firstLine="709"/>
        <w:jc w:val="both"/>
        <w:rPr>
          <w:sz w:val="22"/>
          <w:szCs w:val="22"/>
          <w:lang/>
        </w:rPr>
      </w:pPr>
      <w:r w:rsidRPr="006A5A08">
        <w:rPr>
          <w:sz w:val="22"/>
          <w:szCs w:val="22"/>
          <w:lang/>
        </w:rPr>
        <w:t>1)</w:t>
      </w:r>
      <w:r w:rsidRPr="006A5A08">
        <w:rPr>
          <w:sz w:val="22"/>
          <w:szCs w:val="22"/>
          <w:lang/>
        </w:rPr>
        <w:t xml:space="preserve"> равные права и возможности при получении </w:t>
      </w:r>
      <w:r w:rsidRPr="006A5A08">
        <w:rPr>
          <w:sz w:val="22"/>
          <w:szCs w:val="22"/>
          <w:lang/>
        </w:rPr>
        <w:t xml:space="preserve">муниципальной </w:t>
      </w:r>
      <w:r w:rsidRPr="006A5A08">
        <w:rPr>
          <w:sz w:val="22"/>
          <w:szCs w:val="22"/>
          <w:lang/>
        </w:rPr>
        <w:t>услуги для заявителей;</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2) </w:t>
      </w:r>
      <w:r w:rsidRPr="006A5A08">
        <w:rPr>
          <w:sz w:val="22"/>
          <w:szCs w:val="22"/>
          <w:lang/>
        </w:rPr>
        <w:t>транспортная доступность к мест</w:t>
      </w:r>
      <w:r w:rsidRPr="006A5A08">
        <w:rPr>
          <w:sz w:val="22"/>
          <w:szCs w:val="22"/>
          <w:lang/>
        </w:rPr>
        <w:t>у</w:t>
      </w:r>
      <w:r w:rsidRPr="006A5A08">
        <w:rPr>
          <w:sz w:val="22"/>
          <w:szCs w:val="22"/>
          <w:lang/>
        </w:rPr>
        <w:t xml:space="preserve"> предоставления </w:t>
      </w:r>
      <w:r w:rsidRPr="006A5A08">
        <w:rPr>
          <w:sz w:val="22"/>
          <w:szCs w:val="22"/>
          <w:lang/>
        </w:rPr>
        <w:t xml:space="preserve"> муниципальной </w:t>
      </w:r>
      <w:r w:rsidRPr="006A5A08">
        <w:rPr>
          <w:sz w:val="22"/>
          <w:szCs w:val="22"/>
          <w:lang/>
        </w:rPr>
        <w:t>услуги</w:t>
      </w:r>
      <w:r w:rsidRPr="006A5A08">
        <w:rPr>
          <w:sz w:val="22"/>
          <w:szCs w:val="22"/>
          <w:lang/>
        </w:rPr>
        <w:t>;</w:t>
      </w:r>
    </w:p>
    <w:p w:rsidR="00CF1958" w:rsidRPr="006A5A08" w:rsidRDefault="00CF1958">
      <w:pPr>
        <w:tabs>
          <w:tab w:val="left" w:pos="142"/>
          <w:tab w:val="left" w:pos="284"/>
        </w:tabs>
        <w:ind w:firstLine="709"/>
        <w:jc w:val="both"/>
        <w:rPr>
          <w:sz w:val="22"/>
          <w:szCs w:val="22"/>
          <w:lang/>
        </w:rPr>
      </w:pPr>
      <w:r w:rsidRPr="006A5A08">
        <w:rPr>
          <w:sz w:val="22"/>
          <w:szCs w:val="22"/>
          <w:lang/>
        </w:rPr>
        <w:t>3)</w:t>
      </w:r>
      <w:r w:rsidRPr="006A5A08">
        <w:rPr>
          <w:sz w:val="22"/>
          <w:szCs w:val="22"/>
          <w:lang/>
        </w:rPr>
        <w:t xml:space="preserve"> режим работы </w:t>
      </w:r>
      <w:r w:rsidR="006A5A08" w:rsidRPr="006A5A08">
        <w:rPr>
          <w:sz w:val="22"/>
          <w:szCs w:val="22"/>
          <w:lang/>
        </w:rPr>
        <w:t>Администрации</w:t>
      </w:r>
      <w:r w:rsidRPr="006A5A08">
        <w:rPr>
          <w:sz w:val="22"/>
          <w:szCs w:val="22"/>
          <w:lang/>
        </w:rPr>
        <w:t xml:space="preserve">, </w:t>
      </w:r>
      <w:r w:rsidRPr="006A5A08">
        <w:rPr>
          <w:sz w:val="22"/>
          <w:szCs w:val="22"/>
          <w:lang/>
        </w:rPr>
        <w:t>обеспеч</w:t>
      </w:r>
      <w:r w:rsidRPr="006A5A08">
        <w:rPr>
          <w:sz w:val="22"/>
          <w:szCs w:val="22"/>
          <w:lang/>
        </w:rPr>
        <w:t xml:space="preserve">ивающий </w:t>
      </w:r>
      <w:r w:rsidRPr="006A5A08">
        <w:rPr>
          <w:sz w:val="22"/>
          <w:szCs w:val="22"/>
          <w:lang/>
        </w:rPr>
        <w:t xml:space="preserve">возможность подачи </w:t>
      </w:r>
      <w:r w:rsidRPr="006A5A08">
        <w:rPr>
          <w:sz w:val="22"/>
          <w:szCs w:val="22"/>
          <w:lang/>
        </w:rPr>
        <w:t>з</w:t>
      </w:r>
      <w:r w:rsidRPr="006A5A08">
        <w:rPr>
          <w:sz w:val="22"/>
          <w:szCs w:val="22"/>
          <w:lang/>
        </w:rPr>
        <w:t xml:space="preserve">аявителем запроса о предоставлении </w:t>
      </w:r>
      <w:r w:rsidRPr="006A5A08">
        <w:rPr>
          <w:sz w:val="22"/>
          <w:szCs w:val="22"/>
          <w:lang/>
        </w:rPr>
        <w:t>муниципальной</w:t>
      </w:r>
      <w:r w:rsidRPr="006A5A08">
        <w:rPr>
          <w:sz w:val="22"/>
          <w:szCs w:val="22"/>
          <w:lang/>
        </w:rPr>
        <w:t xml:space="preserve"> услуги в течение рабочего времени;</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4) возможность получения полной и достоверной информации о муниципальной услуге в </w:t>
      </w:r>
      <w:r w:rsidR="006A5A08" w:rsidRPr="006A5A08">
        <w:rPr>
          <w:sz w:val="22"/>
          <w:szCs w:val="22"/>
          <w:lang/>
        </w:rPr>
        <w:t>Администрации</w:t>
      </w:r>
      <w:r w:rsidRPr="006A5A08">
        <w:rPr>
          <w:sz w:val="22"/>
          <w:szCs w:val="22"/>
          <w:lang/>
        </w:rPr>
        <w:t>, МФЦ, по телефону, на официальном сайте органа, предоставляющего услугу, посредством ЕПГУ, либо ПГУ ЛО;</w:t>
      </w:r>
    </w:p>
    <w:p w:rsidR="00CF1958" w:rsidRPr="006A5A08" w:rsidRDefault="00CF1958">
      <w:pPr>
        <w:tabs>
          <w:tab w:val="left" w:pos="142"/>
          <w:tab w:val="left" w:pos="284"/>
        </w:tabs>
        <w:ind w:firstLine="709"/>
        <w:jc w:val="both"/>
        <w:rPr>
          <w:sz w:val="22"/>
          <w:szCs w:val="22"/>
          <w:lang/>
        </w:rPr>
      </w:pPr>
      <w:r w:rsidRPr="006A5A08">
        <w:rPr>
          <w:sz w:val="22"/>
          <w:szCs w:val="22"/>
          <w:lang/>
        </w:rPr>
        <w:t>5)</w:t>
      </w:r>
      <w:r w:rsidRPr="006A5A08">
        <w:rPr>
          <w:sz w:val="22"/>
          <w:szCs w:val="22"/>
          <w:lang/>
        </w:rPr>
        <w:t xml:space="preserve"> обеспечение для заявителя возможности подать заявление о предоставлении </w:t>
      </w:r>
      <w:r w:rsidRPr="006A5A08">
        <w:rPr>
          <w:sz w:val="22"/>
          <w:szCs w:val="22"/>
          <w:lang/>
        </w:rPr>
        <w:t>муниципальной</w:t>
      </w:r>
      <w:r w:rsidRPr="006A5A08">
        <w:rPr>
          <w:sz w:val="22"/>
          <w:szCs w:val="22"/>
          <w:lang/>
        </w:rPr>
        <w:t xml:space="preserve"> услуги </w:t>
      </w:r>
      <w:r w:rsidRPr="006A5A08">
        <w:rPr>
          <w:sz w:val="22"/>
          <w:szCs w:val="22"/>
          <w:lang/>
        </w:rPr>
        <w:t xml:space="preserve">посредством МФЦ, </w:t>
      </w:r>
      <w:r w:rsidRPr="006A5A08">
        <w:rPr>
          <w:sz w:val="22"/>
          <w:szCs w:val="22"/>
          <w:lang/>
        </w:rPr>
        <w:t xml:space="preserve">в форме электронного документа на </w:t>
      </w:r>
      <w:r w:rsidRPr="006A5A08">
        <w:rPr>
          <w:sz w:val="22"/>
          <w:szCs w:val="22"/>
          <w:lang/>
        </w:rPr>
        <w:t>ПГУ ЛО, а также получить результат;</w:t>
      </w:r>
    </w:p>
    <w:p w:rsidR="00CF1958" w:rsidRPr="006A5A08" w:rsidRDefault="00CF1958">
      <w:pPr>
        <w:tabs>
          <w:tab w:val="left" w:pos="142"/>
          <w:tab w:val="left" w:pos="284"/>
        </w:tabs>
        <w:ind w:firstLine="709"/>
        <w:jc w:val="both"/>
        <w:rPr>
          <w:sz w:val="22"/>
          <w:szCs w:val="22"/>
          <w:lang/>
        </w:rPr>
      </w:pPr>
      <w:r w:rsidRPr="006A5A08">
        <w:rPr>
          <w:sz w:val="22"/>
          <w:szCs w:val="22"/>
          <w:lang/>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2.16.2. </w:t>
      </w:r>
      <w:r w:rsidRPr="006A5A08">
        <w:rPr>
          <w:sz w:val="22"/>
          <w:szCs w:val="22"/>
          <w:lang/>
        </w:rPr>
        <w:t xml:space="preserve">Показатели доступности </w:t>
      </w:r>
      <w:r w:rsidRPr="006A5A08">
        <w:rPr>
          <w:sz w:val="22"/>
          <w:szCs w:val="22"/>
          <w:lang/>
        </w:rPr>
        <w:t>муниципальной</w:t>
      </w:r>
      <w:r w:rsidRPr="006A5A08">
        <w:rPr>
          <w:sz w:val="22"/>
          <w:szCs w:val="22"/>
          <w:lang/>
        </w:rPr>
        <w:t xml:space="preserve"> услуги</w:t>
      </w:r>
      <w:r w:rsidRPr="006A5A08">
        <w:rPr>
          <w:sz w:val="22"/>
          <w:szCs w:val="22"/>
          <w:lang/>
        </w:rPr>
        <w:t xml:space="preserve"> (специальные, применимые в отношении инвалидов)</w:t>
      </w:r>
      <w:r w:rsidRPr="006A5A08">
        <w:rPr>
          <w:sz w:val="22"/>
          <w:szCs w:val="22"/>
          <w:lang/>
        </w:rPr>
        <w:t>:</w:t>
      </w:r>
    </w:p>
    <w:p w:rsidR="00CF1958" w:rsidRPr="006A5A08" w:rsidRDefault="00CF1958">
      <w:pPr>
        <w:tabs>
          <w:tab w:val="left" w:pos="142"/>
          <w:tab w:val="left" w:pos="284"/>
        </w:tabs>
        <w:ind w:firstLine="709"/>
        <w:jc w:val="both"/>
        <w:rPr>
          <w:sz w:val="22"/>
          <w:szCs w:val="22"/>
          <w:lang/>
        </w:rPr>
      </w:pPr>
      <w:r w:rsidRPr="006A5A08">
        <w:rPr>
          <w:sz w:val="22"/>
          <w:szCs w:val="22"/>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2) </w:t>
      </w:r>
      <w:r w:rsidRPr="006A5A08">
        <w:rPr>
          <w:sz w:val="22"/>
          <w:szCs w:val="22"/>
          <w:lang/>
        </w:rPr>
        <w:t xml:space="preserve">обеспечение беспрепятственного доступа </w:t>
      </w:r>
      <w:r w:rsidRPr="006A5A08">
        <w:rPr>
          <w:sz w:val="22"/>
          <w:szCs w:val="22"/>
          <w:lang/>
        </w:rPr>
        <w:t xml:space="preserve">инвалидов </w:t>
      </w:r>
      <w:r w:rsidRPr="006A5A08">
        <w:rPr>
          <w:sz w:val="22"/>
          <w:szCs w:val="22"/>
          <w:lang/>
        </w:rPr>
        <w:t xml:space="preserve">к помещениям, в которых предоставляется </w:t>
      </w:r>
      <w:r w:rsidRPr="006A5A08">
        <w:rPr>
          <w:sz w:val="22"/>
          <w:szCs w:val="22"/>
          <w:lang/>
        </w:rPr>
        <w:t xml:space="preserve">муниципальной </w:t>
      </w:r>
      <w:r w:rsidRPr="006A5A08">
        <w:rPr>
          <w:sz w:val="22"/>
          <w:szCs w:val="22"/>
          <w:lang/>
        </w:rPr>
        <w:t>услуга</w:t>
      </w:r>
      <w:r w:rsidRPr="006A5A08">
        <w:rPr>
          <w:sz w:val="22"/>
          <w:szCs w:val="22"/>
          <w:lang/>
        </w:rPr>
        <w:t>;</w:t>
      </w:r>
    </w:p>
    <w:p w:rsidR="00CF1958" w:rsidRPr="006A5A08" w:rsidRDefault="00CF1958">
      <w:pPr>
        <w:tabs>
          <w:tab w:val="left" w:pos="142"/>
          <w:tab w:val="left" w:pos="284"/>
        </w:tabs>
        <w:ind w:firstLine="709"/>
        <w:jc w:val="both"/>
        <w:rPr>
          <w:sz w:val="22"/>
          <w:szCs w:val="22"/>
          <w:lang/>
        </w:rPr>
      </w:pPr>
      <w:r w:rsidRPr="006A5A08">
        <w:rPr>
          <w:sz w:val="22"/>
          <w:szCs w:val="22"/>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F1958" w:rsidRPr="006A5A08" w:rsidRDefault="00CF1958">
      <w:pPr>
        <w:tabs>
          <w:tab w:val="left" w:pos="142"/>
          <w:tab w:val="left" w:pos="284"/>
        </w:tabs>
        <w:ind w:firstLine="709"/>
        <w:jc w:val="both"/>
        <w:rPr>
          <w:sz w:val="22"/>
          <w:szCs w:val="22"/>
          <w:lang/>
        </w:rPr>
      </w:pPr>
      <w:r w:rsidRPr="006A5A08">
        <w:rPr>
          <w:sz w:val="22"/>
          <w:szCs w:val="22"/>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F1958" w:rsidRPr="006A5A08" w:rsidRDefault="00CF1958">
      <w:pPr>
        <w:tabs>
          <w:tab w:val="left" w:pos="142"/>
          <w:tab w:val="left" w:pos="284"/>
        </w:tabs>
        <w:ind w:firstLine="709"/>
        <w:jc w:val="both"/>
        <w:rPr>
          <w:sz w:val="22"/>
          <w:szCs w:val="22"/>
          <w:lang/>
        </w:rPr>
      </w:pPr>
      <w:r w:rsidRPr="006A5A08">
        <w:rPr>
          <w:sz w:val="22"/>
          <w:szCs w:val="22"/>
          <w:lang/>
        </w:rPr>
        <w:t>2.16.3. Показатели качества муниципальной услуги:</w:t>
      </w:r>
    </w:p>
    <w:p w:rsidR="00CF1958" w:rsidRPr="006A5A08" w:rsidRDefault="00CF1958">
      <w:pPr>
        <w:tabs>
          <w:tab w:val="left" w:pos="142"/>
          <w:tab w:val="left" w:pos="284"/>
        </w:tabs>
        <w:ind w:firstLine="709"/>
        <w:jc w:val="both"/>
        <w:rPr>
          <w:sz w:val="22"/>
          <w:szCs w:val="22"/>
          <w:lang/>
        </w:rPr>
      </w:pPr>
      <w:r w:rsidRPr="006A5A08">
        <w:rPr>
          <w:sz w:val="22"/>
          <w:szCs w:val="22"/>
          <w:lang/>
        </w:rPr>
        <w:t>1) соблюдение срока предоставления муниципальной услуги;</w:t>
      </w:r>
    </w:p>
    <w:p w:rsidR="00CF1958" w:rsidRPr="006A5A08" w:rsidRDefault="00CF1958">
      <w:pPr>
        <w:tabs>
          <w:tab w:val="left" w:pos="142"/>
          <w:tab w:val="left" w:pos="284"/>
        </w:tabs>
        <w:ind w:firstLine="709"/>
        <w:jc w:val="both"/>
        <w:rPr>
          <w:sz w:val="22"/>
          <w:szCs w:val="22"/>
          <w:lang/>
        </w:rPr>
      </w:pPr>
      <w:r w:rsidRPr="006A5A08">
        <w:rPr>
          <w:sz w:val="22"/>
          <w:szCs w:val="22"/>
          <w:lang/>
        </w:rPr>
        <w:t>2)</w:t>
      </w:r>
      <w:r w:rsidRPr="006A5A08">
        <w:rPr>
          <w:sz w:val="22"/>
          <w:szCs w:val="22"/>
          <w:lang/>
        </w:rPr>
        <w:t xml:space="preserve"> соблюдение требований стандарта предоставления </w:t>
      </w:r>
      <w:r w:rsidRPr="006A5A08">
        <w:rPr>
          <w:sz w:val="22"/>
          <w:szCs w:val="22"/>
          <w:lang/>
        </w:rPr>
        <w:t>муниципальной</w:t>
      </w:r>
      <w:r w:rsidRPr="006A5A08">
        <w:rPr>
          <w:sz w:val="22"/>
          <w:szCs w:val="22"/>
          <w:lang/>
        </w:rPr>
        <w:t xml:space="preserve"> услуги</w:t>
      </w:r>
      <w:r w:rsidRPr="006A5A08">
        <w:rPr>
          <w:sz w:val="22"/>
          <w:szCs w:val="22"/>
          <w:lang/>
        </w:rPr>
        <w:t>;</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3) </w:t>
      </w:r>
      <w:r w:rsidRPr="006A5A08">
        <w:rPr>
          <w:sz w:val="22"/>
          <w:szCs w:val="22"/>
          <w:lang/>
        </w:rPr>
        <w:t xml:space="preserve">удовлетворенность </w:t>
      </w:r>
      <w:r w:rsidRPr="006A5A08">
        <w:rPr>
          <w:sz w:val="22"/>
          <w:szCs w:val="22"/>
          <w:lang/>
        </w:rPr>
        <w:t>з</w:t>
      </w:r>
      <w:r w:rsidRPr="006A5A08">
        <w:rPr>
          <w:sz w:val="22"/>
          <w:szCs w:val="22"/>
          <w:lang/>
        </w:rPr>
        <w:t>аявител</w:t>
      </w:r>
      <w:r w:rsidRPr="006A5A08">
        <w:rPr>
          <w:sz w:val="22"/>
          <w:szCs w:val="22"/>
          <w:lang/>
        </w:rPr>
        <w:t>я профессионализмом должностных лиц Отдела / МФЦ при предоставлении услуги;</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4) соблюдение времени ожидания в очереди при подаче запроса и получении результата; </w:t>
      </w:r>
    </w:p>
    <w:p w:rsidR="00CF1958" w:rsidRPr="006A5A08" w:rsidRDefault="00CF1958">
      <w:pPr>
        <w:tabs>
          <w:tab w:val="left" w:pos="142"/>
          <w:tab w:val="left" w:pos="284"/>
        </w:tabs>
        <w:ind w:firstLine="709"/>
        <w:jc w:val="both"/>
        <w:rPr>
          <w:sz w:val="22"/>
          <w:szCs w:val="22"/>
          <w:lang/>
        </w:rPr>
      </w:pPr>
      <w:r w:rsidRPr="006A5A08">
        <w:rPr>
          <w:sz w:val="22"/>
          <w:szCs w:val="22"/>
          <w:lang/>
        </w:rPr>
        <w:t xml:space="preserve">5) </w:t>
      </w:r>
      <w:r w:rsidRPr="006A5A08">
        <w:rPr>
          <w:sz w:val="22"/>
          <w:szCs w:val="22"/>
          <w:lang/>
        </w:rPr>
        <w:t>осуществл</w:t>
      </w:r>
      <w:r w:rsidRPr="006A5A08">
        <w:rPr>
          <w:sz w:val="22"/>
          <w:szCs w:val="22"/>
          <w:lang/>
        </w:rPr>
        <w:t>ение</w:t>
      </w:r>
      <w:r w:rsidRPr="006A5A08">
        <w:rPr>
          <w:sz w:val="22"/>
          <w:szCs w:val="22"/>
          <w:lang/>
        </w:rPr>
        <w:t xml:space="preserve"> не более </w:t>
      </w:r>
      <w:r w:rsidRPr="006A5A08">
        <w:rPr>
          <w:sz w:val="22"/>
          <w:szCs w:val="22"/>
          <w:lang/>
        </w:rPr>
        <w:t>одного</w:t>
      </w:r>
      <w:r w:rsidRPr="006A5A08">
        <w:rPr>
          <w:sz w:val="22"/>
          <w:szCs w:val="22"/>
          <w:lang/>
        </w:rPr>
        <w:t xml:space="preserve"> взаимодействия </w:t>
      </w:r>
      <w:r w:rsidRPr="006A5A08">
        <w:rPr>
          <w:sz w:val="22"/>
          <w:szCs w:val="22"/>
          <w:lang/>
        </w:rPr>
        <w:t xml:space="preserve">заявителя </w:t>
      </w:r>
      <w:r w:rsidRPr="006A5A08">
        <w:rPr>
          <w:sz w:val="22"/>
          <w:szCs w:val="22"/>
          <w:lang/>
        </w:rPr>
        <w:t xml:space="preserve">с </w:t>
      </w:r>
      <w:r w:rsidRPr="006A5A08">
        <w:rPr>
          <w:sz w:val="22"/>
          <w:szCs w:val="22"/>
          <w:lang/>
        </w:rPr>
        <w:t>должностными лицами Отдела при получении муниципальной услуги;</w:t>
      </w:r>
    </w:p>
    <w:p w:rsidR="00CF1958" w:rsidRPr="006A5A08" w:rsidRDefault="00CF1958">
      <w:pPr>
        <w:tabs>
          <w:tab w:val="left" w:pos="142"/>
          <w:tab w:val="left" w:pos="284"/>
        </w:tabs>
        <w:ind w:firstLine="709"/>
        <w:jc w:val="both"/>
        <w:rPr>
          <w:sz w:val="22"/>
          <w:szCs w:val="22"/>
          <w:lang/>
        </w:rPr>
      </w:pPr>
      <w:r w:rsidRPr="006A5A08">
        <w:rPr>
          <w:sz w:val="22"/>
          <w:szCs w:val="22"/>
          <w:lang/>
        </w:rPr>
        <w:t>6)</w:t>
      </w:r>
      <w:r w:rsidRPr="006A5A08">
        <w:rPr>
          <w:sz w:val="22"/>
          <w:szCs w:val="22"/>
          <w:lang/>
        </w:rPr>
        <w:t xml:space="preserve"> </w:t>
      </w:r>
      <w:r w:rsidRPr="006A5A08">
        <w:rPr>
          <w:sz w:val="22"/>
          <w:szCs w:val="22"/>
          <w:lang/>
        </w:rPr>
        <w:t>отсутствие</w:t>
      </w:r>
      <w:r w:rsidRPr="006A5A08">
        <w:rPr>
          <w:sz w:val="22"/>
          <w:szCs w:val="22"/>
          <w:lang/>
        </w:rPr>
        <w:t xml:space="preserve"> </w:t>
      </w:r>
      <w:r w:rsidRPr="006A5A08">
        <w:rPr>
          <w:sz w:val="22"/>
          <w:szCs w:val="22"/>
          <w:lang/>
        </w:rPr>
        <w:t>жалоб на</w:t>
      </w:r>
      <w:r w:rsidRPr="006A5A08">
        <w:rPr>
          <w:sz w:val="22"/>
          <w:szCs w:val="22"/>
          <w:lang/>
        </w:rPr>
        <w:t xml:space="preserve"> действи</w:t>
      </w:r>
      <w:r w:rsidRPr="006A5A08">
        <w:rPr>
          <w:sz w:val="22"/>
          <w:szCs w:val="22"/>
          <w:lang/>
        </w:rPr>
        <w:t>я</w:t>
      </w:r>
      <w:r w:rsidRPr="006A5A08">
        <w:rPr>
          <w:sz w:val="22"/>
          <w:szCs w:val="22"/>
          <w:lang/>
        </w:rPr>
        <w:t xml:space="preserve"> или бездействия </w:t>
      </w:r>
      <w:r w:rsidRPr="006A5A08">
        <w:rPr>
          <w:sz w:val="22"/>
          <w:szCs w:val="22"/>
          <w:lang/>
        </w:rPr>
        <w:t>должностных лиц, поданных в установленном порядке.</w:t>
      </w:r>
    </w:p>
    <w:p w:rsidR="00CF1958" w:rsidRPr="006A5A08" w:rsidRDefault="00CF1958">
      <w:pPr>
        <w:widowControl w:val="0"/>
        <w:tabs>
          <w:tab w:val="left" w:pos="142"/>
          <w:tab w:val="left" w:pos="284"/>
        </w:tabs>
        <w:autoSpaceDE w:val="0"/>
        <w:autoSpaceDN w:val="0"/>
        <w:adjustRightInd w:val="0"/>
        <w:ind w:firstLine="709"/>
        <w:jc w:val="both"/>
        <w:rPr>
          <w:sz w:val="22"/>
          <w:szCs w:val="22"/>
        </w:rPr>
      </w:pPr>
      <w:bookmarkStart w:id="5" w:name="sub_1222"/>
      <w:r w:rsidRPr="006A5A08">
        <w:rPr>
          <w:sz w:val="22"/>
          <w:szCs w:val="22"/>
        </w:rPr>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2.17.1. </w:t>
      </w:r>
      <w:bookmarkEnd w:id="5"/>
      <w:r w:rsidRPr="006A5A08">
        <w:rPr>
          <w:sz w:val="22"/>
          <w:szCs w:val="22"/>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1958" w:rsidRPr="006A5A08" w:rsidRDefault="00CF1958">
      <w:pPr>
        <w:widowControl w:val="0"/>
        <w:tabs>
          <w:tab w:val="left" w:pos="142"/>
          <w:tab w:val="left" w:pos="284"/>
        </w:tabs>
        <w:autoSpaceDE w:val="0"/>
        <w:autoSpaceDN w:val="0"/>
        <w:adjustRightInd w:val="0"/>
        <w:ind w:firstLine="709"/>
        <w:jc w:val="both"/>
        <w:rPr>
          <w:sz w:val="22"/>
          <w:szCs w:val="22"/>
        </w:rPr>
      </w:pPr>
      <w:bookmarkStart w:id="6" w:name="sub_2222"/>
      <w:r w:rsidRPr="006A5A08">
        <w:rPr>
          <w:sz w:val="22"/>
          <w:szCs w:val="22"/>
        </w:rPr>
        <w:lastRenderedPageBreak/>
        <w:t>2.17.1.1.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а) определяет предмет обращения;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б) проводит проверку полномочий лица, подающего документы;</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в) проводит проверку правильности заполнения запроса;</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д) заверяет электронное дело своей </w:t>
      </w:r>
      <w:hyperlink r:id="rId14" w:history="1">
        <w:r w:rsidRPr="006A5A08">
          <w:rPr>
            <w:sz w:val="22"/>
            <w:szCs w:val="22"/>
          </w:rPr>
          <w:t>электронной подписью</w:t>
        </w:r>
      </w:hyperlink>
      <w:r w:rsidRPr="006A5A08">
        <w:rPr>
          <w:sz w:val="22"/>
          <w:szCs w:val="22"/>
        </w:rPr>
        <w:t xml:space="preserve"> (далее - ЭП);</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е) направляет копии документов и реестр документов в </w:t>
      </w:r>
      <w:r w:rsidR="006A5A08" w:rsidRPr="006A5A08">
        <w:rPr>
          <w:sz w:val="22"/>
          <w:szCs w:val="22"/>
        </w:rPr>
        <w:t>Администрацию</w:t>
      </w:r>
      <w:r w:rsidRPr="006A5A08">
        <w:rPr>
          <w:sz w:val="22"/>
          <w:szCs w:val="22"/>
        </w:rPr>
        <w:t>:</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в электронном виде (в составе пакетов электронных дел) в день обращения заявителя в МФЦ;</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По окончании приема документов специалист МФЦ выдает заявителю расписку в приеме документов.</w:t>
      </w:r>
    </w:p>
    <w:p w:rsidR="00CF1958" w:rsidRPr="006A5A08" w:rsidRDefault="00CF1958">
      <w:pPr>
        <w:ind w:firstLine="709"/>
        <w:jc w:val="both"/>
        <w:rPr>
          <w:sz w:val="22"/>
          <w:szCs w:val="22"/>
        </w:rPr>
      </w:pPr>
      <w:bookmarkStart w:id="7" w:name="sub_2223"/>
      <w:r w:rsidRPr="006A5A08">
        <w:rPr>
          <w:sz w:val="22"/>
          <w:szCs w:val="22"/>
        </w:rPr>
        <w:t>2.17.1.2. При указании заявителем места получения ответа (результата предоставления муниципальной услуги) посредством МФЦ должностное лицо,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на бумажном носителе - в срок не более 3 рабочих дней со дня принятия решения о предоставлении (отказе в предоставлении) заявителю услуги.</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Специалист МФЦ, ответственный за выдачу документов, полученных от </w:t>
      </w:r>
      <w:r w:rsidR="006A5A08" w:rsidRPr="006A5A08">
        <w:rPr>
          <w:sz w:val="22"/>
          <w:szCs w:val="22"/>
        </w:rPr>
        <w:t>Администрации</w:t>
      </w:r>
      <w:r w:rsidRPr="006A5A08">
        <w:rPr>
          <w:sz w:val="22"/>
          <w:szCs w:val="22"/>
        </w:rPr>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6A5A08">
        <w:rPr>
          <w:b/>
          <w:sz w:val="22"/>
          <w:szCs w:val="22"/>
        </w:rPr>
        <w:t xml:space="preserve"> </w:t>
      </w:r>
      <w:r w:rsidRPr="006A5A08">
        <w:rPr>
          <w:sz w:val="22"/>
          <w:szCs w:val="22"/>
        </w:rPr>
        <w:t>на ПГУ ЛО либо на ЕПГУ.</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Предоставление муниципальной услуги в электронном виде осуществляется при технической реализации услуги на ПГУ ЛО.</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2.17.2.2. Муниципальная услуга может быть получена через ПГУ ЛО следующими способами: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с обязательной личной явкой на прием в Администрацию;</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без личной явки на прием в Администрацию.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2.17.2.4. Для подачи заявления через ПГУ ЛО заявитель должен выполнить следующие действия: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пройти идентификацию и аутентификацию в ЕСИА;</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в личном кабинете на ПГУ ЛО  заполнить в электронном виде заявление на оказание услуги;</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приложить к заявлению отсканированные образы документов, необходимых для получения услуги;</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в случае если заявитель выбрал способ оказания услуги с личной явкой на прием в Администрацию </w:t>
      </w:r>
      <w:r w:rsidRPr="006A5A08">
        <w:rPr>
          <w:sz w:val="22"/>
          <w:szCs w:val="22"/>
        </w:rPr>
        <w:lastRenderedPageBreak/>
        <w:t>- заверение пакета электронных документов квалифицированной ЭП не требуется;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направить пакет электронных документов в Администрацию посредством функционала ПГУ ЛО.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w:t>
      </w:r>
      <w:r w:rsidRPr="006A5A08">
        <w:rPr>
          <w:sz w:val="22"/>
          <w:szCs w:val="22"/>
        </w:rPr>
        <w:lastRenderedPageBreak/>
        <w:t>настоящего Административного регламента.</w:t>
      </w:r>
    </w:p>
    <w:p w:rsidR="00CF1958" w:rsidRPr="006A5A08" w:rsidRDefault="00CF1958">
      <w:pPr>
        <w:autoSpaceDE w:val="0"/>
        <w:autoSpaceDN w:val="0"/>
        <w:adjustRightInd w:val="0"/>
        <w:ind w:firstLine="709"/>
        <w:jc w:val="both"/>
        <w:outlineLvl w:val="1"/>
        <w:rPr>
          <w:sz w:val="22"/>
          <w:szCs w:val="22"/>
        </w:rPr>
      </w:pPr>
      <w:r w:rsidRPr="006A5A08">
        <w:rPr>
          <w:sz w:val="22"/>
          <w:szCs w:val="22"/>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1958" w:rsidRPr="006A5A08" w:rsidRDefault="00CF1958">
      <w:pPr>
        <w:widowControl w:val="0"/>
        <w:tabs>
          <w:tab w:val="left" w:pos="142"/>
          <w:tab w:val="left" w:pos="284"/>
        </w:tabs>
        <w:autoSpaceDE w:val="0"/>
        <w:autoSpaceDN w:val="0"/>
        <w:adjustRightInd w:val="0"/>
        <w:ind w:firstLine="709"/>
        <w:jc w:val="both"/>
        <w:rPr>
          <w:sz w:val="22"/>
          <w:szCs w:val="22"/>
        </w:rPr>
      </w:pPr>
    </w:p>
    <w:p w:rsidR="00CF1958" w:rsidRPr="006A5A08" w:rsidRDefault="00CF1958">
      <w:pPr>
        <w:widowControl w:val="0"/>
        <w:tabs>
          <w:tab w:val="left" w:pos="142"/>
          <w:tab w:val="left" w:pos="284"/>
        </w:tabs>
        <w:autoSpaceDE w:val="0"/>
        <w:autoSpaceDN w:val="0"/>
        <w:adjustRightInd w:val="0"/>
        <w:jc w:val="center"/>
        <w:rPr>
          <w:b/>
          <w:sz w:val="22"/>
          <w:szCs w:val="22"/>
        </w:rPr>
      </w:pPr>
      <w:r w:rsidRPr="006A5A08">
        <w:rPr>
          <w:b/>
          <w:sz w:val="22"/>
          <w:szCs w:val="22"/>
        </w:rPr>
        <w:t xml:space="preserve">3. Перечень услуг, которые являются необходимыми и обязательными </w:t>
      </w:r>
    </w:p>
    <w:p w:rsidR="00CF1958" w:rsidRPr="006A5A08" w:rsidRDefault="00CF1958">
      <w:pPr>
        <w:widowControl w:val="0"/>
        <w:tabs>
          <w:tab w:val="left" w:pos="142"/>
          <w:tab w:val="left" w:pos="284"/>
        </w:tabs>
        <w:autoSpaceDE w:val="0"/>
        <w:autoSpaceDN w:val="0"/>
        <w:adjustRightInd w:val="0"/>
        <w:jc w:val="center"/>
        <w:rPr>
          <w:b/>
          <w:sz w:val="22"/>
          <w:szCs w:val="22"/>
        </w:rPr>
      </w:pPr>
      <w:r w:rsidRPr="006A5A08">
        <w:rPr>
          <w:b/>
          <w:sz w:val="22"/>
          <w:szCs w:val="22"/>
        </w:rPr>
        <w:t>для предоставления муниципальной услуги</w:t>
      </w:r>
    </w:p>
    <w:p w:rsidR="00CF1958" w:rsidRPr="006A5A08" w:rsidRDefault="00CF1958">
      <w:pPr>
        <w:widowControl w:val="0"/>
        <w:tabs>
          <w:tab w:val="left" w:pos="142"/>
          <w:tab w:val="left" w:pos="284"/>
        </w:tabs>
        <w:autoSpaceDE w:val="0"/>
        <w:autoSpaceDN w:val="0"/>
        <w:adjustRightInd w:val="0"/>
        <w:ind w:firstLine="709"/>
        <w:jc w:val="center"/>
        <w:rPr>
          <w:sz w:val="22"/>
          <w:szCs w:val="22"/>
        </w:rPr>
      </w:pPr>
    </w:p>
    <w:p w:rsidR="00CF1958" w:rsidRPr="006A5A08" w:rsidRDefault="00CF1958">
      <w:pPr>
        <w:widowControl w:val="0"/>
        <w:tabs>
          <w:tab w:val="left" w:pos="142"/>
          <w:tab w:val="left" w:pos="284"/>
        </w:tabs>
        <w:autoSpaceDE w:val="0"/>
        <w:autoSpaceDN w:val="0"/>
        <w:adjustRightInd w:val="0"/>
        <w:ind w:firstLine="709"/>
        <w:jc w:val="both"/>
        <w:rPr>
          <w:sz w:val="22"/>
          <w:szCs w:val="22"/>
        </w:rPr>
      </w:pPr>
      <w:r w:rsidRPr="006A5A08">
        <w:rPr>
          <w:sz w:val="22"/>
          <w:szCs w:val="22"/>
        </w:rPr>
        <w:t>3.1. Получение услуг, которые, которые являются необходимыми и обязательными для предоставления муниципальной услуги, не требуется.</w:t>
      </w:r>
    </w:p>
    <w:p w:rsidR="00CF1958" w:rsidRPr="006A5A08" w:rsidRDefault="00CF1958">
      <w:pPr>
        <w:autoSpaceDE w:val="0"/>
        <w:autoSpaceDN w:val="0"/>
        <w:adjustRightInd w:val="0"/>
        <w:jc w:val="both"/>
        <w:rPr>
          <w:sz w:val="22"/>
          <w:szCs w:val="22"/>
        </w:rPr>
      </w:pPr>
    </w:p>
    <w:p w:rsidR="00CF1958" w:rsidRPr="006A5A08" w:rsidRDefault="00CF1958">
      <w:pPr>
        <w:widowControl w:val="0"/>
        <w:tabs>
          <w:tab w:val="left" w:pos="142"/>
          <w:tab w:val="left" w:pos="284"/>
          <w:tab w:val="left" w:pos="8171"/>
        </w:tabs>
        <w:autoSpaceDE w:val="0"/>
        <w:autoSpaceDN w:val="0"/>
        <w:adjustRightInd w:val="0"/>
        <w:jc w:val="center"/>
        <w:rPr>
          <w:b/>
          <w:bCs/>
          <w:sz w:val="22"/>
          <w:szCs w:val="22"/>
        </w:rPr>
      </w:pPr>
      <w:bookmarkStart w:id="8" w:name="sub_1003"/>
      <w:r w:rsidRPr="006A5A08">
        <w:rPr>
          <w:b/>
          <w:bCs/>
          <w:sz w:val="22"/>
          <w:szCs w:val="22"/>
        </w:rPr>
        <w:t>4. Состав, последовательность и сроки выполнения административных</w:t>
      </w:r>
      <w:r w:rsidRPr="006A5A08">
        <w:rPr>
          <w:b/>
          <w:bCs/>
          <w:sz w:val="22"/>
          <w:szCs w:val="22"/>
        </w:rPr>
        <w:br/>
        <w:t>процедур, требования к порядку их выполнени</w:t>
      </w:r>
      <w:bookmarkEnd w:id="8"/>
      <w:r w:rsidRPr="006A5A08">
        <w:rPr>
          <w:b/>
          <w:bCs/>
          <w:sz w:val="22"/>
          <w:szCs w:val="22"/>
        </w:rPr>
        <w:t>я</w:t>
      </w:r>
    </w:p>
    <w:p w:rsidR="00CF1958" w:rsidRPr="006A5A08" w:rsidRDefault="00CF1958">
      <w:pPr>
        <w:autoSpaceDE w:val="0"/>
        <w:autoSpaceDN w:val="0"/>
        <w:adjustRightInd w:val="0"/>
        <w:jc w:val="both"/>
        <w:rPr>
          <w:sz w:val="22"/>
          <w:szCs w:val="22"/>
        </w:rPr>
      </w:pPr>
    </w:p>
    <w:p w:rsidR="00CF1958" w:rsidRPr="006A5A08" w:rsidRDefault="00CF1958" w:rsidP="006A5A08">
      <w:pPr>
        <w:autoSpaceDE w:val="0"/>
        <w:autoSpaceDN w:val="0"/>
        <w:adjustRightInd w:val="0"/>
        <w:ind w:firstLine="567"/>
        <w:jc w:val="both"/>
        <w:rPr>
          <w:sz w:val="22"/>
          <w:szCs w:val="22"/>
        </w:rPr>
      </w:pPr>
      <w:r w:rsidRPr="006A5A08">
        <w:rPr>
          <w:sz w:val="22"/>
          <w:szCs w:val="22"/>
        </w:rPr>
        <w:t>4.1. Предоставление муниципальной услуги включает в себя следующие административные действия:</w:t>
      </w:r>
    </w:p>
    <w:p w:rsidR="00CF1958" w:rsidRPr="006A5A08" w:rsidRDefault="00CF1958" w:rsidP="006A5A08">
      <w:pPr>
        <w:tabs>
          <w:tab w:val="left" w:pos="0"/>
        </w:tabs>
        <w:ind w:firstLine="567"/>
        <w:jc w:val="both"/>
        <w:rPr>
          <w:sz w:val="22"/>
          <w:szCs w:val="22"/>
        </w:rPr>
      </w:pPr>
      <w:r w:rsidRPr="006A5A08">
        <w:rPr>
          <w:sz w:val="22"/>
          <w:szCs w:val="22"/>
        </w:rPr>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w:t>
      </w:r>
      <w:r w:rsidR="006A5A08" w:rsidRPr="006A5A08">
        <w:rPr>
          <w:sz w:val="22"/>
          <w:szCs w:val="22"/>
        </w:rPr>
        <w:t>муниципального образования</w:t>
      </w:r>
      <w:r w:rsidRPr="006A5A08">
        <w:rPr>
          <w:sz w:val="22"/>
          <w:szCs w:val="22"/>
        </w:rPr>
        <w:t xml:space="preserve"> </w:t>
      </w:r>
      <w:r w:rsidR="006A5A08" w:rsidRPr="006A5A08">
        <w:rPr>
          <w:sz w:val="22"/>
          <w:szCs w:val="22"/>
        </w:rPr>
        <w:t xml:space="preserve">Кипенское сельское поселение муниципального образования Ломоносовский муниципальный район Ленинградской области </w:t>
      </w:r>
      <w:r w:rsidRPr="006A5A08">
        <w:rPr>
          <w:sz w:val="22"/>
          <w:szCs w:val="22"/>
        </w:rPr>
        <w:t xml:space="preserve">транспортных средств, осуществляющих перевозку тяжеловесных и (или) крупногабаритных грузов; </w:t>
      </w:r>
    </w:p>
    <w:p w:rsidR="00CF1958" w:rsidRPr="006A5A08" w:rsidRDefault="00CF1958" w:rsidP="006A5A08">
      <w:pPr>
        <w:tabs>
          <w:tab w:val="left" w:pos="0"/>
        </w:tabs>
        <w:ind w:firstLine="567"/>
        <w:jc w:val="both"/>
        <w:rPr>
          <w:sz w:val="22"/>
          <w:szCs w:val="22"/>
        </w:rPr>
      </w:pPr>
      <w:r w:rsidRPr="006A5A08">
        <w:rPr>
          <w:sz w:val="22"/>
          <w:szCs w:val="22"/>
        </w:rPr>
        <w:t xml:space="preserve">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xml:space="preserve"> транспортных средств, осуществляющих перевозку тяжеловесных и (или) крупногабаритных грузов; </w:t>
      </w:r>
    </w:p>
    <w:p w:rsidR="00CF1958" w:rsidRPr="006A5A08" w:rsidRDefault="00CF1958" w:rsidP="006A5A08">
      <w:pPr>
        <w:tabs>
          <w:tab w:val="left" w:pos="0"/>
        </w:tabs>
        <w:ind w:firstLine="567"/>
        <w:jc w:val="both"/>
        <w:rPr>
          <w:sz w:val="22"/>
          <w:szCs w:val="22"/>
        </w:rPr>
      </w:pPr>
      <w:r w:rsidRPr="006A5A08">
        <w:rPr>
          <w:sz w:val="22"/>
          <w:szCs w:val="22"/>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CF1958" w:rsidRPr="006A5A08" w:rsidRDefault="00CF1958" w:rsidP="006A5A08">
      <w:pPr>
        <w:tabs>
          <w:tab w:val="left" w:pos="0"/>
        </w:tabs>
        <w:ind w:firstLine="567"/>
        <w:jc w:val="both"/>
        <w:rPr>
          <w:sz w:val="22"/>
          <w:szCs w:val="22"/>
        </w:rPr>
      </w:pPr>
      <w:r w:rsidRPr="006A5A08">
        <w:rPr>
          <w:sz w:val="22"/>
          <w:szCs w:val="22"/>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CF1958" w:rsidRPr="006A5A08" w:rsidRDefault="00CF1958" w:rsidP="006A5A08">
      <w:pPr>
        <w:pStyle w:val="ConsPlusNormal"/>
        <w:widowControl/>
        <w:tabs>
          <w:tab w:val="num" w:pos="0"/>
        </w:tabs>
        <w:ind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r w:rsidR="00A1036B" w:rsidRPr="006A5A08">
        <w:rPr>
          <w:rFonts w:ascii="Times New Roman" w:hAnsi="Times New Roman" w:cs="Times New Roman"/>
          <w:sz w:val="22"/>
          <w:szCs w:val="22"/>
        </w:rPr>
        <w:t>г. Санкт-Петербургу</w:t>
      </w:r>
      <w:r w:rsidRPr="006A5A08">
        <w:rPr>
          <w:rFonts w:ascii="Times New Roman" w:hAnsi="Times New Roman" w:cs="Times New Roman"/>
          <w:sz w:val="22"/>
          <w:szCs w:val="22"/>
        </w:rPr>
        <w:t xml:space="preserve"> и Ленинградской области в случаях, предусмотренных законом;</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оформление и выдача заявителю (направление по каналам электросвязи) счета на оплату государственной пошлины за выдачу разрешения;</w:t>
      </w:r>
    </w:p>
    <w:p w:rsidR="00CF1958" w:rsidRPr="006A5A08" w:rsidRDefault="00CF1958" w:rsidP="006A5A08">
      <w:pPr>
        <w:tabs>
          <w:tab w:val="left" w:pos="0"/>
        </w:tabs>
        <w:ind w:firstLine="567"/>
        <w:jc w:val="both"/>
        <w:rPr>
          <w:sz w:val="22"/>
          <w:szCs w:val="22"/>
        </w:rPr>
      </w:pPr>
      <w:r w:rsidRPr="006A5A08">
        <w:rPr>
          <w:sz w:val="22"/>
          <w:szCs w:val="22"/>
        </w:rPr>
        <w:t xml:space="preserve">выдача (отказ в выдаче) разрешения на движение по автомобильным дорогам общего пользования местного значения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xml:space="preserve"> транспортных средств, осуществляющих перевозку тяжеловесных и (или) крупногабаритных грузов, осуществляемая после </w:t>
      </w:r>
      <w:r w:rsidRPr="006A5A08">
        <w:rPr>
          <w:sz w:val="22"/>
          <w:szCs w:val="22"/>
        </w:rPr>
        <w:lastRenderedPageBreak/>
        <w:t>поступления документа, подтверждающего уплату государственной пошлины за выдачу специального разрешения.</w:t>
      </w:r>
    </w:p>
    <w:p w:rsidR="00CF1958" w:rsidRPr="006A5A08" w:rsidRDefault="00CF1958" w:rsidP="006A5A08">
      <w:pPr>
        <w:ind w:firstLine="567"/>
        <w:jc w:val="both"/>
        <w:rPr>
          <w:sz w:val="22"/>
          <w:szCs w:val="22"/>
        </w:rPr>
      </w:pPr>
      <w:r w:rsidRPr="006A5A08">
        <w:rPr>
          <w:sz w:val="22"/>
          <w:szCs w:val="22"/>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CF1958" w:rsidRPr="006A5A08" w:rsidRDefault="00CF1958" w:rsidP="006A5A08">
      <w:pPr>
        <w:ind w:firstLine="567"/>
        <w:jc w:val="both"/>
        <w:rPr>
          <w:sz w:val="22"/>
          <w:szCs w:val="22"/>
        </w:rPr>
      </w:pPr>
      <w:r w:rsidRPr="006A5A08">
        <w:rPr>
          <w:sz w:val="22"/>
          <w:szCs w:val="22"/>
        </w:rPr>
        <w:t>4.1.1. Отделу и его должностным лицам запрещено требовать от заявителя при осуществлении административных процедур:</w:t>
      </w:r>
    </w:p>
    <w:p w:rsidR="00CF1958" w:rsidRPr="006A5A08" w:rsidRDefault="00CF1958" w:rsidP="006A5A08">
      <w:pPr>
        <w:autoSpaceDE w:val="0"/>
        <w:autoSpaceDN w:val="0"/>
        <w:adjustRightInd w:val="0"/>
        <w:ind w:firstLine="567"/>
        <w:jc w:val="both"/>
        <w:outlineLvl w:val="1"/>
        <w:rPr>
          <w:sz w:val="22"/>
          <w:szCs w:val="22"/>
        </w:rPr>
      </w:pPr>
      <w:r w:rsidRPr="006A5A08">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958" w:rsidRPr="006A5A08" w:rsidRDefault="00CF1958" w:rsidP="006A5A08">
      <w:pPr>
        <w:autoSpaceDE w:val="0"/>
        <w:autoSpaceDN w:val="0"/>
        <w:adjustRightInd w:val="0"/>
        <w:ind w:firstLine="567"/>
        <w:jc w:val="both"/>
        <w:outlineLvl w:val="1"/>
        <w:rPr>
          <w:sz w:val="22"/>
          <w:szCs w:val="22"/>
        </w:rPr>
      </w:pPr>
      <w:r w:rsidRPr="006A5A08">
        <w:rPr>
          <w:sz w:val="22"/>
          <w:szCs w:val="22"/>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F1958" w:rsidRPr="006A5A08" w:rsidRDefault="00CF1958" w:rsidP="006A5A08">
      <w:pPr>
        <w:ind w:firstLine="567"/>
        <w:jc w:val="both"/>
        <w:rPr>
          <w:sz w:val="22"/>
          <w:szCs w:val="22"/>
        </w:rPr>
      </w:pPr>
      <w:r w:rsidRPr="006A5A08">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rsidR="002C1F3B" w:rsidRPr="006A5A08">
        <w:rPr>
          <w:sz w:val="22"/>
          <w:szCs w:val="22"/>
        </w:rPr>
        <w:t xml:space="preserve">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6A5A08">
        <w:rPr>
          <w:sz w:val="22"/>
          <w:szCs w:val="22"/>
        </w:rPr>
        <w:t>транспортных средств, осуществляющих перевозку тяжеловесных и (или) крупногабаритных грузов.</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 4.2.1. Основанием для начала исполнения административного действия являются следующие </w:t>
      </w:r>
      <w:r w:rsidR="00A1036B" w:rsidRPr="006A5A08">
        <w:rPr>
          <w:sz w:val="22"/>
          <w:szCs w:val="22"/>
        </w:rPr>
        <w:t>юридические</w:t>
      </w:r>
      <w:r w:rsidRPr="006A5A08">
        <w:rPr>
          <w:sz w:val="22"/>
          <w:szCs w:val="22"/>
        </w:rPr>
        <w:t xml:space="preserve"> факты - обращение заявителя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4.2.2. Специалист, ответственный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6A5A08" w:rsidRPr="006A5A08">
        <w:rPr>
          <w:sz w:val="22"/>
          <w:szCs w:val="22"/>
        </w:rPr>
        <w:t xml:space="preserve">муниципального образования Кипенское сельское поселение муниципального образования Ломоносовский муниципальный район Ленинградской области </w:t>
      </w:r>
      <w:r w:rsidRPr="006A5A08">
        <w:rPr>
          <w:sz w:val="22"/>
          <w:szCs w:val="22"/>
        </w:rPr>
        <w:t>транспортных средств, осуществляющих перевозку тяжеловесных и (или) крупногабаритных грузов.</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4.3.1. 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4.3.2. Заявление принимается Инженером.</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lastRenderedPageBreak/>
        <w:t xml:space="preserve">4.3.3. 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4.3.4. В случае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4.3.5. При наличии всех необходимых документов Инженер регистрирует  заявление в соответствующем Журнале регистрации заявлений и формирует пакет документов.</w:t>
      </w:r>
    </w:p>
    <w:p w:rsidR="00CF1958" w:rsidRPr="006A5A08" w:rsidRDefault="00CF1958" w:rsidP="006A5A08">
      <w:pPr>
        <w:tabs>
          <w:tab w:val="num" w:pos="0"/>
          <w:tab w:val="num" w:pos="180"/>
        </w:tabs>
        <w:autoSpaceDE w:val="0"/>
        <w:autoSpaceDN w:val="0"/>
        <w:adjustRightInd w:val="0"/>
        <w:ind w:firstLine="567"/>
        <w:jc w:val="both"/>
        <w:rPr>
          <w:sz w:val="22"/>
          <w:szCs w:val="22"/>
        </w:rPr>
      </w:pPr>
      <w:r w:rsidRPr="006A5A08">
        <w:rPr>
          <w:sz w:val="22"/>
          <w:szCs w:val="22"/>
        </w:rPr>
        <w:t xml:space="preserve">4.3.6. Результатом выполнения административного действия является регистрация заявления в журнале регистрации заявлений. </w:t>
      </w:r>
    </w:p>
    <w:p w:rsidR="00CF1958" w:rsidRPr="006A5A08" w:rsidRDefault="00CF1958" w:rsidP="006A5A08">
      <w:pPr>
        <w:tabs>
          <w:tab w:val="num" w:pos="0"/>
          <w:tab w:val="num" w:pos="180"/>
        </w:tabs>
        <w:autoSpaceDE w:val="0"/>
        <w:autoSpaceDN w:val="0"/>
        <w:adjustRightInd w:val="0"/>
        <w:ind w:firstLine="567"/>
        <w:jc w:val="both"/>
        <w:rPr>
          <w:sz w:val="22"/>
          <w:szCs w:val="22"/>
        </w:rPr>
      </w:pPr>
      <w:r w:rsidRPr="006A5A08">
        <w:rPr>
          <w:sz w:val="22"/>
          <w:szCs w:val="22"/>
        </w:rPr>
        <w:t>4.3.7. Заявление должно быть зарегистрировано в течение одного рабочего дня.</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xml:space="preserve"> транспортных средств, осуществляющих перевозку тяжеловесных и (или) крупногабаритных грузов.</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и поступление его на рассмотрение Инженера.</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4.4.2. Инженер при рассмотрении представленных документов в течение трех рабочих дней с момента регистрации заявления проверяет:</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соответствие обращения заявителя полномочиям администрации муниципального образования на выдачу специального разрешения;</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полноту и достоверность представленных сведений и документов, соответствие техн</w:t>
      </w:r>
      <w:r w:rsidRPr="006A5A08">
        <w:rPr>
          <w:sz w:val="22"/>
          <w:szCs w:val="22"/>
        </w:rPr>
        <w:t>и</w:t>
      </w:r>
      <w:r w:rsidRPr="006A5A08">
        <w:rPr>
          <w:sz w:val="22"/>
          <w:szCs w:val="22"/>
        </w:rPr>
        <w:t>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соблюдение требований о перевозке делимого груза.</w:t>
      </w:r>
    </w:p>
    <w:p w:rsidR="00CF1958" w:rsidRPr="006A5A08" w:rsidRDefault="00CF1958" w:rsidP="006A5A08">
      <w:pPr>
        <w:tabs>
          <w:tab w:val="left" w:pos="0"/>
        </w:tabs>
        <w:ind w:firstLine="567"/>
        <w:jc w:val="both"/>
        <w:rPr>
          <w:sz w:val="22"/>
          <w:szCs w:val="22"/>
        </w:rPr>
      </w:pPr>
      <w:r w:rsidRPr="006A5A08">
        <w:rPr>
          <w:sz w:val="22"/>
          <w:szCs w:val="22"/>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6A5A08">
        <w:rPr>
          <w:bCs/>
          <w:sz w:val="22"/>
          <w:szCs w:val="22"/>
        </w:rPr>
        <w:t xml:space="preserve">перевозку </w:t>
      </w:r>
      <w:r w:rsidRPr="006A5A08">
        <w:rPr>
          <w:sz w:val="22"/>
          <w:szCs w:val="22"/>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CF1958" w:rsidRPr="006A5A08" w:rsidRDefault="00CF1958" w:rsidP="006A5A08">
      <w:pPr>
        <w:tabs>
          <w:tab w:val="left" w:pos="0"/>
        </w:tabs>
        <w:ind w:firstLine="567"/>
        <w:jc w:val="both"/>
        <w:rPr>
          <w:sz w:val="22"/>
          <w:szCs w:val="22"/>
        </w:rPr>
      </w:pPr>
      <w:r w:rsidRPr="006A5A08">
        <w:rPr>
          <w:sz w:val="22"/>
          <w:szCs w:val="22"/>
        </w:rPr>
        <w:t>4.4.3. В результате выполнения действий, указанных в пункте 4.4.2., Инженер принимает одно из следующих решений:</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2) отказать в выдаче специального разрешения;</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xml:space="preserve"> и согласований с владельцами других автомобильных дорог не нужно).</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 4.4.4. В случае направления заявки она должна содержать следующие сведения:</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1) номер и дату;</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2) полное наименование собственника, владельца автомобильной дороги, в чей адрес направляется заявка, с указанием его места нахождения;</w:t>
      </w:r>
    </w:p>
    <w:p w:rsidR="00CF1958" w:rsidRPr="006A5A08" w:rsidRDefault="00CF1958" w:rsidP="006A5A08">
      <w:pPr>
        <w:tabs>
          <w:tab w:val="num" w:pos="0"/>
        </w:tabs>
        <w:autoSpaceDE w:val="0"/>
        <w:autoSpaceDN w:val="0"/>
        <w:adjustRightInd w:val="0"/>
        <w:ind w:firstLine="567"/>
        <w:jc w:val="both"/>
        <w:rPr>
          <w:b/>
          <w:sz w:val="22"/>
          <w:szCs w:val="22"/>
        </w:rPr>
      </w:pPr>
      <w:r w:rsidRPr="006A5A08">
        <w:rPr>
          <w:sz w:val="22"/>
          <w:szCs w:val="22"/>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lastRenderedPageBreak/>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CF1958" w:rsidRPr="006A5A08" w:rsidRDefault="00CF1958" w:rsidP="006A5A08">
      <w:pPr>
        <w:pStyle w:val="30"/>
        <w:spacing w:after="0"/>
        <w:ind w:firstLine="567"/>
        <w:jc w:val="both"/>
        <w:rPr>
          <w:sz w:val="22"/>
          <w:szCs w:val="22"/>
        </w:rPr>
      </w:pPr>
      <w:r w:rsidRPr="006A5A08">
        <w:rPr>
          <w:sz w:val="22"/>
          <w:szCs w:val="22"/>
        </w:rPr>
        <w:t>4.4.5.  Инженер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CF1958" w:rsidRPr="006A5A08" w:rsidRDefault="00CF1958" w:rsidP="006A5A08">
      <w:pPr>
        <w:pStyle w:val="30"/>
        <w:tabs>
          <w:tab w:val="num" w:pos="-720"/>
          <w:tab w:val="num" w:pos="0"/>
          <w:tab w:val="num" w:pos="1440"/>
        </w:tabs>
        <w:spacing w:after="0"/>
        <w:ind w:firstLine="567"/>
        <w:jc w:val="both"/>
        <w:rPr>
          <w:sz w:val="22"/>
          <w:szCs w:val="22"/>
        </w:rPr>
      </w:pPr>
      <w:r w:rsidRPr="006A5A08">
        <w:rPr>
          <w:sz w:val="22"/>
          <w:szCs w:val="22"/>
        </w:rPr>
        <w:t>4.4.6. Инженер принимает решение об отказе в оформлении разрешения в течение трех рабочих дней с момента регистрации заявления в случае, если:</w:t>
      </w:r>
    </w:p>
    <w:p w:rsidR="00CF1958" w:rsidRPr="006A5A08" w:rsidRDefault="00CF1958" w:rsidP="006A5A08">
      <w:pPr>
        <w:pStyle w:val="30"/>
        <w:tabs>
          <w:tab w:val="num" w:pos="0"/>
          <w:tab w:val="num" w:pos="1440"/>
        </w:tabs>
        <w:spacing w:after="0"/>
        <w:ind w:firstLine="567"/>
        <w:jc w:val="both"/>
        <w:rPr>
          <w:sz w:val="22"/>
          <w:szCs w:val="22"/>
        </w:rPr>
      </w:pPr>
      <w:r w:rsidRPr="006A5A08">
        <w:rPr>
          <w:sz w:val="22"/>
          <w:szCs w:val="22"/>
        </w:rPr>
        <w:t>1) заявление подписано не уполномоченным на то лицом;</w:t>
      </w:r>
    </w:p>
    <w:p w:rsidR="00CF1958" w:rsidRPr="006A5A08" w:rsidRDefault="00CF1958" w:rsidP="006A5A08">
      <w:pPr>
        <w:pStyle w:val="30"/>
        <w:tabs>
          <w:tab w:val="num" w:pos="0"/>
          <w:tab w:val="num" w:pos="1440"/>
        </w:tabs>
        <w:spacing w:after="0"/>
        <w:ind w:firstLine="567"/>
        <w:jc w:val="both"/>
        <w:rPr>
          <w:sz w:val="22"/>
          <w:szCs w:val="22"/>
        </w:rPr>
      </w:pPr>
      <w:r w:rsidRPr="006A5A08">
        <w:rPr>
          <w:sz w:val="22"/>
          <w:szCs w:val="22"/>
        </w:rPr>
        <w:t>2) заявление не заполнено в соответствии с формами, установленными настоящим Регламентом;</w:t>
      </w:r>
    </w:p>
    <w:p w:rsidR="00CF1958" w:rsidRPr="006A5A08" w:rsidRDefault="00CF1958" w:rsidP="006A5A08">
      <w:pPr>
        <w:pStyle w:val="30"/>
        <w:tabs>
          <w:tab w:val="num" w:pos="0"/>
          <w:tab w:val="num" w:pos="1440"/>
        </w:tabs>
        <w:spacing w:after="0"/>
        <w:ind w:firstLine="567"/>
        <w:jc w:val="both"/>
        <w:rPr>
          <w:sz w:val="22"/>
          <w:szCs w:val="22"/>
        </w:rPr>
      </w:pPr>
      <w:r w:rsidRPr="006A5A08">
        <w:rPr>
          <w:sz w:val="22"/>
          <w:szCs w:val="22"/>
        </w:rPr>
        <w:t>3) к заявлению не приложены все необходимые документы;</w:t>
      </w:r>
    </w:p>
    <w:p w:rsidR="00CF1958" w:rsidRPr="006A5A08" w:rsidRDefault="00CF1958" w:rsidP="006A5A08">
      <w:pPr>
        <w:pStyle w:val="30"/>
        <w:tabs>
          <w:tab w:val="num" w:pos="0"/>
          <w:tab w:val="num" w:pos="1440"/>
        </w:tabs>
        <w:spacing w:after="0"/>
        <w:ind w:firstLine="567"/>
        <w:jc w:val="both"/>
        <w:rPr>
          <w:sz w:val="22"/>
          <w:szCs w:val="22"/>
        </w:rPr>
      </w:pPr>
      <w:r w:rsidRPr="006A5A08">
        <w:rPr>
          <w:sz w:val="22"/>
          <w:szCs w:val="22"/>
        </w:rPr>
        <w:t xml:space="preserve">4) </w:t>
      </w:r>
      <w:r w:rsidR="002C1F3B" w:rsidRPr="006A5A08">
        <w:rPr>
          <w:sz w:val="22"/>
          <w:szCs w:val="22"/>
        </w:rPr>
        <w:t>Администрация</w:t>
      </w:r>
      <w:r w:rsidRPr="006A5A08">
        <w:rPr>
          <w:sz w:val="22"/>
          <w:szCs w:val="22"/>
        </w:rPr>
        <w:t xml:space="preserve"> не вправе выдавать специальные разрешения по заявленному маршруту. </w:t>
      </w:r>
    </w:p>
    <w:p w:rsidR="00CF1958" w:rsidRPr="006A5A08" w:rsidRDefault="00CF1958" w:rsidP="006A5A08">
      <w:pPr>
        <w:pStyle w:val="30"/>
        <w:spacing w:after="0"/>
        <w:ind w:firstLine="567"/>
        <w:rPr>
          <w:sz w:val="22"/>
          <w:szCs w:val="22"/>
        </w:rPr>
      </w:pPr>
      <w:r w:rsidRPr="006A5A08">
        <w:rPr>
          <w:sz w:val="22"/>
          <w:szCs w:val="22"/>
        </w:rPr>
        <w:t>Инженер оформляет необходимое уведомление.</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xml:space="preserve"> транспортных средств, осуществляющих перевозку тяжеловесных и (или) крупногабаритных грузов.</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4.5.1. 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4.5.2. Согласование маршрута транспортного средства, осуществляющего </w:t>
      </w:r>
      <w:r w:rsidRPr="006A5A08">
        <w:rPr>
          <w:bCs/>
          <w:sz w:val="22"/>
          <w:szCs w:val="22"/>
        </w:rPr>
        <w:t xml:space="preserve">перевозки </w:t>
      </w:r>
      <w:r w:rsidRPr="006A5A08">
        <w:rPr>
          <w:sz w:val="22"/>
          <w:szCs w:val="22"/>
        </w:rPr>
        <w:t>тяжеловесных и (или) крупногабаритных грузов, осуществляется с владельцами автомобильных дорог (улиц), по которым проходит такой маршрут.</w:t>
      </w:r>
    </w:p>
    <w:p w:rsidR="00CF1958" w:rsidRPr="006A5A08" w:rsidRDefault="00CF1958" w:rsidP="006A5A08">
      <w:pPr>
        <w:pStyle w:val="ConsNormal"/>
        <w:widowControl/>
        <w:tabs>
          <w:tab w:val="num" w:pos="0"/>
        </w:tabs>
        <w:ind w:right="0"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4.5.3. Инженер,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6A5A08">
        <w:rPr>
          <w:rFonts w:ascii="Times New Roman" w:hAnsi="Times New Roman" w:cs="Times New Roman"/>
          <w:bCs/>
          <w:sz w:val="22"/>
          <w:szCs w:val="22"/>
        </w:rPr>
        <w:t>перевозки</w:t>
      </w:r>
      <w:r w:rsidRPr="006A5A08">
        <w:rPr>
          <w:rFonts w:ascii="Times New Roman" w:hAnsi="Times New Roman" w:cs="Times New Roman"/>
          <w:sz w:val="22"/>
          <w:szCs w:val="22"/>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CF1958" w:rsidRPr="006A5A08" w:rsidRDefault="00CF1958" w:rsidP="006A5A08">
      <w:pPr>
        <w:autoSpaceDE w:val="0"/>
        <w:autoSpaceDN w:val="0"/>
        <w:adjustRightInd w:val="0"/>
        <w:ind w:firstLine="567"/>
        <w:jc w:val="both"/>
        <w:rPr>
          <w:sz w:val="22"/>
          <w:szCs w:val="22"/>
        </w:rPr>
      </w:pPr>
      <w:r w:rsidRPr="006A5A08">
        <w:rPr>
          <w:sz w:val="22"/>
          <w:szCs w:val="22"/>
        </w:rPr>
        <w:t xml:space="preserve">4.5.4. При согласовании маршрута транспортного средства, </w:t>
      </w:r>
      <w:r w:rsidRPr="006A5A08">
        <w:rPr>
          <w:bCs/>
          <w:sz w:val="22"/>
          <w:szCs w:val="22"/>
        </w:rPr>
        <w:t xml:space="preserve">осуществляющего перевозки </w:t>
      </w:r>
      <w:r w:rsidRPr="006A5A08">
        <w:rPr>
          <w:sz w:val="22"/>
          <w:szCs w:val="22"/>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6A5A08">
        <w:rPr>
          <w:color w:val="FF0000"/>
          <w:sz w:val="22"/>
          <w:szCs w:val="22"/>
        </w:rPr>
        <w:t xml:space="preserve"> </w:t>
      </w:r>
      <w:r w:rsidRPr="006A5A08">
        <w:rPr>
          <w:sz w:val="22"/>
          <w:szCs w:val="22"/>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4.5.6. В ходе проведения работ по согласованию маршрута транспортного средства осуществляющего </w:t>
      </w:r>
      <w:r w:rsidRPr="006A5A08">
        <w:rPr>
          <w:bCs/>
          <w:sz w:val="22"/>
          <w:szCs w:val="22"/>
        </w:rPr>
        <w:t xml:space="preserve">перевозку </w:t>
      </w:r>
      <w:r w:rsidRPr="006A5A08">
        <w:rPr>
          <w:sz w:val="22"/>
          <w:szCs w:val="22"/>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w:t>
      </w:r>
      <w:r w:rsidRPr="006A5A08">
        <w:rPr>
          <w:sz w:val="22"/>
          <w:szCs w:val="22"/>
        </w:rPr>
        <w:lastRenderedPageBreak/>
        <w:t xml:space="preserve">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4.5.8.Срок проведения оценки не должен превышать 30 дней. О проведении оценки уведомляется заявитель.</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CF1958" w:rsidRPr="006A5A08" w:rsidRDefault="00CF1958" w:rsidP="006A5A08">
      <w:pPr>
        <w:pStyle w:val="Style5"/>
        <w:tabs>
          <w:tab w:val="num" w:pos="0"/>
        </w:tabs>
        <w:spacing w:line="240" w:lineRule="auto"/>
        <w:ind w:firstLine="567"/>
        <w:rPr>
          <w:sz w:val="22"/>
          <w:szCs w:val="22"/>
        </w:rPr>
      </w:pPr>
      <w:r w:rsidRPr="006A5A08">
        <w:rPr>
          <w:sz w:val="22"/>
          <w:szCs w:val="22"/>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CF1958" w:rsidRPr="006A5A08" w:rsidRDefault="00CF1958" w:rsidP="006A5A08">
      <w:pPr>
        <w:pStyle w:val="ConsPlusNormal"/>
        <w:widowControl/>
        <w:tabs>
          <w:tab w:val="num" w:pos="0"/>
        </w:tabs>
        <w:ind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w:t>
      </w:r>
      <w:r w:rsidR="006A5A08" w:rsidRPr="006A5A08">
        <w:rPr>
          <w:rFonts w:ascii="Times New Roman" w:hAnsi="Times New Roman" w:cs="Times New Roman"/>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rFonts w:ascii="Times New Roman" w:hAnsi="Times New Roman" w:cs="Times New Roman"/>
          <w:sz w:val="22"/>
          <w:szCs w:val="22"/>
        </w:rPr>
        <w:t xml:space="preserve"> с Управлением Государственной инспекции безопасности дорожного движения ГУ МВД РФ по </w:t>
      </w:r>
      <w:r w:rsidR="00A1036B" w:rsidRPr="006A5A08">
        <w:rPr>
          <w:rFonts w:ascii="Times New Roman" w:hAnsi="Times New Roman" w:cs="Times New Roman"/>
          <w:sz w:val="22"/>
          <w:szCs w:val="22"/>
        </w:rPr>
        <w:t>г. Санкт-Петербургу</w:t>
      </w:r>
      <w:r w:rsidRPr="006A5A08">
        <w:rPr>
          <w:rFonts w:ascii="Times New Roman" w:hAnsi="Times New Roman" w:cs="Times New Roman"/>
          <w:sz w:val="22"/>
          <w:szCs w:val="22"/>
        </w:rPr>
        <w:t xml:space="preserve"> и Ленинградской области в случаях, предусмотренных законом.</w:t>
      </w:r>
    </w:p>
    <w:p w:rsidR="00CF1958" w:rsidRPr="006A5A08" w:rsidRDefault="00CF1958" w:rsidP="006A5A08">
      <w:pPr>
        <w:pStyle w:val="Style5"/>
        <w:tabs>
          <w:tab w:val="num" w:pos="0"/>
        </w:tabs>
        <w:spacing w:line="240" w:lineRule="auto"/>
        <w:ind w:firstLine="567"/>
        <w:rPr>
          <w:sz w:val="22"/>
          <w:szCs w:val="22"/>
        </w:rPr>
      </w:pPr>
      <w:r w:rsidRPr="006A5A08">
        <w:rPr>
          <w:sz w:val="22"/>
          <w:szCs w:val="22"/>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CF1958" w:rsidRPr="006A5A08" w:rsidRDefault="00CF1958" w:rsidP="006A5A08">
      <w:pPr>
        <w:pStyle w:val="Style5"/>
        <w:tabs>
          <w:tab w:val="num" w:pos="0"/>
        </w:tabs>
        <w:spacing w:line="240" w:lineRule="auto"/>
        <w:ind w:firstLine="567"/>
        <w:rPr>
          <w:sz w:val="22"/>
          <w:szCs w:val="22"/>
        </w:rPr>
      </w:pPr>
      <w:r w:rsidRPr="006A5A08">
        <w:rPr>
          <w:sz w:val="22"/>
          <w:szCs w:val="22"/>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 Санкт-Петербургу и Ленинградской области (далее – Госавтоинспекция).</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CF1958" w:rsidRPr="006A5A08" w:rsidRDefault="00CF1958" w:rsidP="006A5A08">
      <w:pPr>
        <w:tabs>
          <w:tab w:val="num" w:pos="0"/>
        </w:tabs>
        <w:autoSpaceDE w:val="0"/>
        <w:autoSpaceDN w:val="0"/>
        <w:adjustRightInd w:val="0"/>
        <w:ind w:firstLine="567"/>
        <w:jc w:val="both"/>
        <w:outlineLvl w:val="1"/>
        <w:rPr>
          <w:sz w:val="22"/>
          <w:szCs w:val="22"/>
        </w:rPr>
      </w:pPr>
      <w:r w:rsidRPr="006A5A08">
        <w:rPr>
          <w:sz w:val="22"/>
          <w:szCs w:val="22"/>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CF1958" w:rsidRPr="006A5A08" w:rsidRDefault="00CF1958" w:rsidP="006A5A08">
      <w:pPr>
        <w:pStyle w:val="Style5"/>
        <w:tabs>
          <w:tab w:val="num" w:pos="0"/>
        </w:tabs>
        <w:spacing w:line="240" w:lineRule="auto"/>
        <w:ind w:firstLine="567"/>
        <w:rPr>
          <w:sz w:val="22"/>
          <w:szCs w:val="22"/>
        </w:rPr>
      </w:pPr>
      <w:r w:rsidRPr="006A5A08">
        <w:rPr>
          <w:sz w:val="22"/>
          <w:szCs w:val="22"/>
        </w:rPr>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w:t>
      </w:r>
      <w:r w:rsidR="00A1036B" w:rsidRPr="006A5A08">
        <w:rPr>
          <w:sz w:val="22"/>
          <w:szCs w:val="22"/>
        </w:rPr>
        <w:t>г. Санкт-Петербургу</w:t>
      </w:r>
      <w:r w:rsidRPr="006A5A08">
        <w:rPr>
          <w:sz w:val="22"/>
          <w:szCs w:val="22"/>
        </w:rPr>
        <w:t xml:space="preserve"> и Ленинградской области межведомственный запрос на согласование маршрута движения транспортного средства, осуществляющего </w:t>
      </w:r>
      <w:r w:rsidRPr="006A5A08">
        <w:rPr>
          <w:bCs/>
          <w:sz w:val="22"/>
          <w:szCs w:val="22"/>
        </w:rPr>
        <w:t>перевозку</w:t>
      </w:r>
      <w:r w:rsidRPr="006A5A08">
        <w:rPr>
          <w:sz w:val="22"/>
          <w:szCs w:val="22"/>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CF1958" w:rsidRPr="006A5A08" w:rsidRDefault="00CF1958" w:rsidP="006A5A08">
      <w:pPr>
        <w:pStyle w:val="ConsNormal"/>
        <w:widowControl/>
        <w:tabs>
          <w:tab w:val="num" w:pos="0"/>
        </w:tabs>
        <w:ind w:right="0"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4.6.5. После осуществления Госавтоинспекцией согласования маршрута транспортного средства, </w:t>
      </w:r>
      <w:r w:rsidRPr="006A5A08">
        <w:rPr>
          <w:rFonts w:ascii="Times New Roman" w:hAnsi="Times New Roman" w:cs="Times New Roman"/>
          <w:bCs/>
          <w:sz w:val="22"/>
          <w:szCs w:val="22"/>
        </w:rPr>
        <w:t xml:space="preserve">осуществляющего перевозки </w:t>
      </w:r>
      <w:r w:rsidRPr="006A5A08">
        <w:rPr>
          <w:rFonts w:ascii="Times New Roman" w:hAnsi="Times New Roman" w:cs="Times New Roman"/>
          <w:sz w:val="22"/>
          <w:szCs w:val="22"/>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w:t>
      </w:r>
      <w:r w:rsidR="002C1F3B" w:rsidRPr="006A5A08">
        <w:rPr>
          <w:rFonts w:ascii="Times New Roman" w:hAnsi="Times New Roman" w:cs="Times New Roman"/>
          <w:sz w:val="22"/>
          <w:szCs w:val="22"/>
        </w:rPr>
        <w:t>Администрацию</w:t>
      </w:r>
      <w:r w:rsidRPr="006A5A08">
        <w:rPr>
          <w:rFonts w:ascii="Times New Roman" w:hAnsi="Times New Roman" w:cs="Times New Roman"/>
          <w:sz w:val="22"/>
          <w:szCs w:val="22"/>
        </w:rPr>
        <w:t xml:space="preserve">. </w:t>
      </w:r>
    </w:p>
    <w:p w:rsidR="00CF1958" w:rsidRPr="006A5A08" w:rsidRDefault="00CF1958" w:rsidP="006A5A08">
      <w:pPr>
        <w:pStyle w:val="ConsNormal"/>
        <w:widowControl/>
        <w:tabs>
          <w:tab w:val="num" w:pos="0"/>
        </w:tabs>
        <w:ind w:right="0"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4.6.6. В случае отказа Госавтоинспекцией в согласовании  маршрута перевозки,  в </w:t>
      </w:r>
      <w:r w:rsidR="002C1F3B" w:rsidRPr="006A5A08">
        <w:rPr>
          <w:rFonts w:ascii="Times New Roman" w:hAnsi="Times New Roman" w:cs="Times New Roman"/>
          <w:sz w:val="22"/>
          <w:szCs w:val="22"/>
        </w:rPr>
        <w:t>Администрацию</w:t>
      </w:r>
      <w:r w:rsidRPr="006A5A08">
        <w:rPr>
          <w:rFonts w:ascii="Times New Roman" w:hAnsi="Times New Roman" w:cs="Times New Roman"/>
          <w:sz w:val="22"/>
          <w:szCs w:val="22"/>
        </w:rPr>
        <w:t xml:space="preserve"> должен направляться мотивированный отказ в согласовании маршрута перевозки с возвратом ранее направленных документов.</w:t>
      </w:r>
    </w:p>
    <w:p w:rsidR="00CF1958" w:rsidRPr="006A5A08" w:rsidRDefault="00CF1958" w:rsidP="006A5A08">
      <w:pPr>
        <w:pStyle w:val="Style5"/>
        <w:tabs>
          <w:tab w:val="num" w:pos="0"/>
        </w:tabs>
        <w:spacing w:line="240" w:lineRule="auto"/>
        <w:ind w:firstLine="567"/>
        <w:rPr>
          <w:sz w:val="22"/>
          <w:szCs w:val="22"/>
        </w:rPr>
      </w:pPr>
      <w:r w:rsidRPr="006A5A08">
        <w:rPr>
          <w:sz w:val="22"/>
          <w:szCs w:val="22"/>
        </w:rPr>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CF1958" w:rsidRPr="006A5A08" w:rsidRDefault="00CF1958" w:rsidP="006A5A08">
      <w:pPr>
        <w:tabs>
          <w:tab w:val="num" w:pos="0"/>
        </w:tabs>
        <w:ind w:firstLine="567"/>
        <w:jc w:val="both"/>
        <w:rPr>
          <w:color w:val="FF0000"/>
          <w:sz w:val="22"/>
          <w:szCs w:val="22"/>
        </w:rPr>
      </w:pPr>
      <w:r w:rsidRPr="006A5A08">
        <w:rPr>
          <w:sz w:val="22"/>
          <w:szCs w:val="22"/>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w:t>
      </w:r>
      <w:r w:rsidRPr="006A5A08">
        <w:rPr>
          <w:sz w:val="22"/>
          <w:szCs w:val="22"/>
        </w:rPr>
        <w:lastRenderedPageBreak/>
        <w:t xml:space="preserve">значения (улицам)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xml:space="preserve">.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4.7.2. 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4.7.3. Расчет платы в счет возмещения вреда осуществляется на безвозмездной основе.</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4.7.5. 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платежа, в доход бюджета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xml:space="preserve"> согласно образцу, указанному в приложении № 7, и вручает его заявителю либо направляет посредством факсимильной связи или электронной почты.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4.7.6. Срок исполнения данного административного действия составляет не более 1 часа.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6A5A08" w:rsidRPr="006A5A08">
        <w:rPr>
          <w:sz w:val="22"/>
          <w:szCs w:val="22"/>
        </w:rPr>
        <w:t xml:space="preserve">муниципального образования Кипенское сельское поселение муниципального образования Ломоносовский муниципальный район Ленинградской области </w:t>
      </w:r>
      <w:r w:rsidRPr="006A5A08">
        <w:rPr>
          <w:sz w:val="22"/>
          <w:szCs w:val="22"/>
        </w:rPr>
        <w:t xml:space="preserve">и вручение его заявителю либо направление посредством факсимильной связи или электронной почты.  </w:t>
      </w:r>
    </w:p>
    <w:p w:rsidR="00CF1958" w:rsidRPr="006A5A08" w:rsidRDefault="00CF1958" w:rsidP="006A5A08">
      <w:pPr>
        <w:pStyle w:val="ConsPlusNormal"/>
        <w:widowControl/>
        <w:tabs>
          <w:tab w:val="num" w:pos="0"/>
        </w:tabs>
        <w:ind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4.8.2. 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4.8.3.Срок исполнения данного административного действия составляет не более 1 часа.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CF1958" w:rsidRPr="006A5A08" w:rsidRDefault="00CF1958" w:rsidP="006A5A08">
      <w:pPr>
        <w:tabs>
          <w:tab w:val="num" w:pos="0"/>
        </w:tabs>
        <w:ind w:firstLine="567"/>
        <w:jc w:val="both"/>
        <w:rPr>
          <w:b/>
          <w:sz w:val="22"/>
          <w:szCs w:val="22"/>
        </w:rPr>
      </w:pPr>
      <w:r w:rsidRPr="006A5A08">
        <w:rPr>
          <w:sz w:val="22"/>
          <w:szCs w:val="22"/>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6A5A08">
        <w:rPr>
          <w:color w:val="FF0000"/>
          <w:sz w:val="22"/>
          <w:szCs w:val="22"/>
        </w:rPr>
        <w:t>.</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4.9.1. 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w:t>
      </w:r>
      <w:r w:rsidRPr="006A5A08">
        <w:rPr>
          <w:sz w:val="22"/>
          <w:szCs w:val="22"/>
        </w:rPr>
        <w:lastRenderedPageBreak/>
        <w:t>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4.9.2. С 01 января 2013 года  документы и информация об оплате государственной пошлины, взимаемой за предоставление государственной услуги, запрашиваются Инженером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CF1958" w:rsidRPr="006A5A08" w:rsidRDefault="00CF1958" w:rsidP="006A5A08">
      <w:pPr>
        <w:pStyle w:val="31"/>
        <w:ind w:firstLine="567"/>
        <w:rPr>
          <w:sz w:val="22"/>
          <w:szCs w:val="22"/>
        </w:rPr>
      </w:pPr>
      <w:r w:rsidRPr="006A5A08">
        <w:rPr>
          <w:sz w:val="22"/>
          <w:szCs w:val="22"/>
        </w:rPr>
        <w:t xml:space="preserve">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w:t>
      </w:r>
      <w:r w:rsidR="00A4426D" w:rsidRPr="006A5A08">
        <w:rPr>
          <w:sz w:val="22"/>
          <w:szCs w:val="22"/>
        </w:rPr>
        <w:t>Администрацию</w:t>
      </w:r>
      <w:r w:rsidRPr="006A5A08">
        <w:rPr>
          <w:sz w:val="22"/>
          <w:szCs w:val="22"/>
        </w:rPr>
        <w:t xml:space="preserve"> по собственной инициативе.</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6A5A08" w:rsidRPr="006A5A08">
        <w:rPr>
          <w:sz w:val="22"/>
          <w:szCs w:val="22"/>
        </w:rPr>
        <w:t xml:space="preserve">муниципального образования Кипенское сельское поселение муниципального образования Ломоносовский муниципальный район Ленинградской области </w:t>
      </w:r>
      <w:r w:rsidRPr="006A5A08">
        <w:rPr>
          <w:sz w:val="22"/>
          <w:szCs w:val="22"/>
        </w:rPr>
        <w:t xml:space="preserve">расходы на осуществление указанной оценки и принятие указанных мер до получения разрешения.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Соответствующий платежный документ также представляется Инженеру.</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4.9.4. Инженер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006A5A08" w:rsidRPr="006A5A08">
        <w:rPr>
          <w:sz w:val="22"/>
          <w:szCs w:val="22"/>
        </w:rPr>
        <w:t xml:space="preserve">муниципального образования Кипенское сельское поселение муниципального образования Ломоносовский муниципальный район Ленинградской области </w:t>
      </w:r>
      <w:r w:rsidRPr="006A5A08">
        <w:rPr>
          <w:sz w:val="22"/>
          <w:szCs w:val="22"/>
        </w:rPr>
        <w:t xml:space="preserve">расходов на оценку технического состояния автомобильных дорог местного значения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4.9.5. Инженер выполняет следующие  действия:</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заполняет  бланк разрешения;</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 передает заполненный бланк разрешения на</w:t>
      </w:r>
      <w:r w:rsidR="00A4426D" w:rsidRPr="006A5A08">
        <w:rPr>
          <w:sz w:val="22"/>
          <w:szCs w:val="22"/>
        </w:rPr>
        <w:t xml:space="preserve"> согласование и </w:t>
      </w:r>
      <w:r w:rsidRPr="006A5A08">
        <w:rPr>
          <w:sz w:val="22"/>
          <w:szCs w:val="22"/>
        </w:rPr>
        <w:t xml:space="preserve"> подпись руководителю </w:t>
      </w:r>
      <w:r w:rsidR="00A4426D" w:rsidRPr="006A5A08">
        <w:rPr>
          <w:sz w:val="22"/>
          <w:szCs w:val="22"/>
        </w:rPr>
        <w:t>Администрации</w:t>
      </w:r>
      <w:r w:rsidRPr="006A5A08">
        <w:rPr>
          <w:sz w:val="22"/>
          <w:szCs w:val="22"/>
        </w:rPr>
        <w:t xml:space="preserve">;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CF1958" w:rsidRPr="006A5A08" w:rsidRDefault="00CF1958" w:rsidP="006A5A08">
      <w:pPr>
        <w:shd w:val="clear" w:color="auto" w:fill="FFFFFF"/>
        <w:tabs>
          <w:tab w:val="num" w:pos="0"/>
        </w:tabs>
        <w:autoSpaceDE w:val="0"/>
        <w:autoSpaceDN w:val="0"/>
        <w:adjustRightInd w:val="0"/>
        <w:ind w:firstLine="567"/>
        <w:jc w:val="both"/>
        <w:rPr>
          <w:sz w:val="22"/>
          <w:szCs w:val="22"/>
        </w:rPr>
      </w:pPr>
      <w:r w:rsidRPr="006A5A08">
        <w:rPr>
          <w:sz w:val="22"/>
          <w:szCs w:val="22"/>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CF1958" w:rsidRPr="006A5A08" w:rsidRDefault="00CF1958" w:rsidP="006A5A08">
      <w:pPr>
        <w:shd w:val="clear" w:color="auto" w:fill="FFFFFF"/>
        <w:tabs>
          <w:tab w:val="num" w:pos="0"/>
        </w:tabs>
        <w:autoSpaceDE w:val="0"/>
        <w:autoSpaceDN w:val="0"/>
        <w:adjustRightInd w:val="0"/>
        <w:ind w:firstLine="567"/>
        <w:jc w:val="both"/>
        <w:rPr>
          <w:sz w:val="22"/>
          <w:szCs w:val="22"/>
        </w:rPr>
      </w:pPr>
      <w:r w:rsidRPr="006A5A08">
        <w:rPr>
          <w:sz w:val="22"/>
          <w:szCs w:val="22"/>
        </w:rPr>
        <w:t xml:space="preserve">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w:t>
      </w:r>
      <w:r w:rsidR="00A4426D" w:rsidRPr="006A5A08">
        <w:rPr>
          <w:sz w:val="22"/>
          <w:szCs w:val="22"/>
        </w:rPr>
        <w:t>Администрацию</w:t>
      </w:r>
      <w:r w:rsidRPr="006A5A08">
        <w:rPr>
          <w:sz w:val="22"/>
          <w:szCs w:val="22"/>
        </w:rPr>
        <w:t>).</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 xml:space="preserve">Срок выполнения административного действия составляет один рабочий день.  </w:t>
      </w:r>
    </w:p>
    <w:p w:rsidR="00CF1958" w:rsidRPr="006A5A08" w:rsidRDefault="00CF1958" w:rsidP="006A5A08">
      <w:pPr>
        <w:tabs>
          <w:tab w:val="num" w:pos="0"/>
        </w:tabs>
        <w:autoSpaceDE w:val="0"/>
        <w:autoSpaceDN w:val="0"/>
        <w:adjustRightInd w:val="0"/>
        <w:ind w:firstLine="567"/>
        <w:jc w:val="both"/>
        <w:rPr>
          <w:sz w:val="22"/>
          <w:szCs w:val="22"/>
        </w:rPr>
      </w:pPr>
      <w:r w:rsidRPr="006A5A08">
        <w:rPr>
          <w:sz w:val="22"/>
          <w:szCs w:val="22"/>
        </w:rPr>
        <w:t>4.9.6. После выдачи  разрешения Инженер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CF1958" w:rsidRPr="006A5A08" w:rsidRDefault="00CF1958" w:rsidP="006A5A08">
      <w:pPr>
        <w:tabs>
          <w:tab w:val="num" w:pos="0"/>
        </w:tabs>
        <w:ind w:firstLine="567"/>
        <w:jc w:val="both"/>
        <w:rPr>
          <w:color w:val="000000"/>
          <w:sz w:val="22"/>
          <w:szCs w:val="22"/>
        </w:rPr>
      </w:pPr>
      <w:r w:rsidRPr="006A5A08">
        <w:rPr>
          <w:color w:val="000000"/>
          <w:sz w:val="22"/>
          <w:szCs w:val="22"/>
        </w:rPr>
        <w:t xml:space="preserve">4.9.7. Инженер принимает решение </w:t>
      </w:r>
      <w:r w:rsidRPr="006A5A08">
        <w:rPr>
          <w:sz w:val="22"/>
          <w:szCs w:val="22"/>
        </w:rPr>
        <w:t xml:space="preserve">об отказе в выдаче специального разрешения </w:t>
      </w:r>
      <w:r w:rsidRPr="006A5A08">
        <w:rPr>
          <w:color w:val="000000"/>
          <w:sz w:val="22"/>
          <w:szCs w:val="22"/>
        </w:rPr>
        <w:t>в случае, если:</w:t>
      </w:r>
    </w:p>
    <w:p w:rsidR="00CF1958" w:rsidRPr="006A5A08" w:rsidRDefault="00CF1958" w:rsidP="006A5A08">
      <w:pPr>
        <w:pStyle w:val="30"/>
        <w:tabs>
          <w:tab w:val="num" w:pos="0"/>
          <w:tab w:val="num" w:pos="1440"/>
        </w:tabs>
        <w:spacing w:after="0"/>
        <w:ind w:firstLine="567"/>
        <w:jc w:val="both"/>
        <w:rPr>
          <w:sz w:val="22"/>
          <w:szCs w:val="22"/>
        </w:rPr>
      </w:pPr>
      <w:r w:rsidRPr="006A5A08">
        <w:rPr>
          <w:sz w:val="22"/>
          <w:szCs w:val="22"/>
        </w:rPr>
        <w:t xml:space="preserve">1) </w:t>
      </w:r>
      <w:r w:rsidR="00A4426D" w:rsidRPr="006A5A08">
        <w:rPr>
          <w:sz w:val="22"/>
          <w:szCs w:val="22"/>
        </w:rPr>
        <w:t>Администрация</w:t>
      </w:r>
      <w:r w:rsidRPr="006A5A08">
        <w:rPr>
          <w:sz w:val="22"/>
          <w:szCs w:val="22"/>
        </w:rPr>
        <w:t xml:space="preserve"> не вправе выдавать разрешения на движение по заявленному маршруту;</w:t>
      </w:r>
    </w:p>
    <w:p w:rsidR="00CF1958" w:rsidRPr="006A5A08" w:rsidRDefault="00CF1958" w:rsidP="006A5A08">
      <w:pPr>
        <w:pStyle w:val="30"/>
        <w:tabs>
          <w:tab w:val="num" w:pos="0"/>
          <w:tab w:val="num" w:pos="1440"/>
        </w:tabs>
        <w:spacing w:after="0"/>
        <w:ind w:firstLine="567"/>
        <w:jc w:val="both"/>
        <w:rPr>
          <w:sz w:val="22"/>
          <w:szCs w:val="22"/>
        </w:rPr>
      </w:pPr>
      <w:r w:rsidRPr="006A5A08">
        <w:rPr>
          <w:sz w:val="22"/>
          <w:szCs w:val="22"/>
        </w:rPr>
        <w:t>2) заявителем представлены недостоверные и (или) неполные сведения, техн</w:t>
      </w:r>
      <w:r w:rsidRPr="006A5A08">
        <w:rPr>
          <w:sz w:val="22"/>
          <w:szCs w:val="22"/>
        </w:rPr>
        <w:t>и</w:t>
      </w:r>
      <w:r w:rsidRPr="006A5A08">
        <w:rPr>
          <w:sz w:val="22"/>
          <w:szCs w:val="22"/>
        </w:rPr>
        <w:t xml:space="preserve">ческие характеристики транспортного средства; </w:t>
      </w:r>
    </w:p>
    <w:p w:rsidR="00CF1958" w:rsidRPr="006A5A08" w:rsidRDefault="00CF1958" w:rsidP="006A5A08">
      <w:pPr>
        <w:tabs>
          <w:tab w:val="num" w:pos="0"/>
        </w:tabs>
        <w:ind w:firstLine="567"/>
        <w:jc w:val="both"/>
        <w:rPr>
          <w:sz w:val="22"/>
          <w:szCs w:val="22"/>
        </w:rPr>
      </w:pPr>
      <w:r w:rsidRPr="006A5A08">
        <w:rPr>
          <w:sz w:val="22"/>
          <w:szCs w:val="22"/>
        </w:rPr>
        <w:t>3) несоответствие технических характеристик заявленного транспортного средства возможности осуществления требуемой перевозки;</w:t>
      </w:r>
    </w:p>
    <w:p w:rsidR="00CF1958" w:rsidRPr="006A5A08" w:rsidRDefault="00CF1958" w:rsidP="006A5A08">
      <w:pPr>
        <w:tabs>
          <w:tab w:val="num" w:pos="0"/>
        </w:tabs>
        <w:ind w:firstLine="567"/>
        <w:jc w:val="both"/>
        <w:rPr>
          <w:sz w:val="22"/>
          <w:szCs w:val="22"/>
        </w:rPr>
      </w:pPr>
      <w:r w:rsidRPr="006A5A08">
        <w:rPr>
          <w:sz w:val="22"/>
          <w:szCs w:val="22"/>
        </w:rPr>
        <w:t>4) установленные требования о перевозке делимого груза не соблюдены;</w:t>
      </w:r>
    </w:p>
    <w:p w:rsidR="00CF1958" w:rsidRPr="006A5A08" w:rsidRDefault="00CF1958" w:rsidP="006A5A08">
      <w:pPr>
        <w:tabs>
          <w:tab w:val="num" w:pos="0"/>
        </w:tabs>
        <w:ind w:firstLine="567"/>
        <w:jc w:val="both"/>
        <w:rPr>
          <w:sz w:val="22"/>
          <w:szCs w:val="22"/>
        </w:rPr>
      </w:pPr>
      <w:r w:rsidRPr="006A5A08">
        <w:rPr>
          <w:sz w:val="22"/>
          <w:szCs w:val="22"/>
        </w:rPr>
        <w:lastRenderedPageBreak/>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CF1958" w:rsidRPr="006A5A08" w:rsidRDefault="00CF1958" w:rsidP="006A5A08">
      <w:pPr>
        <w:tabs>
          <w:tab w:val="num" w:pos="0"/>
        </w:tabs>
        <w:ind w:firstLine="567"/>
        <w:jc w:val="both"/>
        <w:rPr>
          <w:sz w:val="22"/>
          <w:szCs w:val="22"/>
        </w:rPr>
      </w:pPr>
      <w:r w:rsidRPr="006A5A08">
        <w:rPr>
          <w:sz w:val="22"/>
          <w:szCs w:val="22"/>
        </w:rPr>
        <w:t>6) отсутствует согласие заявителя на:</w:t>
      </w:r>
    </w:p>
    <w:p w:rsidR="00CF1958" w:rsidRPr="006A5A08" w:rsidRDefault="00CF1958" w:rsidP="006A5A08">
      <w:pPr>
        <w:tabs>
          <w:tab w:val="num" w:pos="0"/>
        </w:tabs>
        <w:ind w:firstLine="567"/>
        <w:jc w:val="both"/>
        <w:rPr>
          <w:color w:val="FF0000"/>
          <w:sz w:val="22"/>
          <w:szCs w:val="22"/>
        </w:rPr>
      </w:pPr>
      <w:r w:rsidRPr="006A5A08">
        <w:rPr>
          <w:sz w:val="22"/>
          <w:szCs w:val="22"/>
        </w:rPr>
        <w:t>проведение оценки технического состояния автомобильной дороги (улицы), согласно пункту 4.5.9. настоящего Регламента;</w:t>
      </w:r>
    </w:p>
    <w:p w:rsidR="00CF1958" w:rsidRPr="006A5A08" w:rsidRDefault="00CF1958" w:rsidP="006A5A08">
      <w:pPr>
        <w:tabs>
          <w:tab w:val="num" w:pos="0"/>
        </w:tabs>
        <w:ind w:firstLine="567"/>
        <w:jc w:val="both"/>
        <w:rPr>
          <w:sz w:val="22"/>
          <w:szCs w:val="22"/>
        </w:rPr>
      </w:pPr>
      <w:r w:rsidRPr="006A5A08">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F1958" w:rsidRPr="006A5A08" w:rsidRDefault="00CF1958" w:rsidP="006A5A08">
      <w:pPr>
        <w:tabs>
          <w:tab w:val="num" w:pos="0"/>
        </w:tabs>
        <w:ind w:firstLine="567"/>
        <w:jc w:val="both"/>
        <w:rPr>
          <w:sz w:val="22"/>
          <w:szCs w:val="22"/>
        </w:rPr>
      </w:pPr>
      <w:r w:rsidRPr="006A5A08">
        <w:rPr>
          <w:sz w:val="22"/>
          <w:szCs w:val="22"/>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F1958" w:rsidRPr="006A5A08" w:rsidRDefault="00CF1958" w:rsidP="006A5A08">
      <w:pPr>
        <w:tabs>
          <w:tab w:val="num" w:pos="0"/>
        </w:tabs>
        <w:ind w:firstLine="567"/>
        <w:jc w:val="both"/>
        <w:rPr>
          <w:sz w:val="22"/>
          <w:szCs w:val="22"/>
        </w:rPr>
      </w:pPr>
      <w:r w:rsidRPr="006A5A08">
        <w:rPr>
          <w:sz w:val="22"/>
          <w:szCs w:val="22"/>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CF1958" w:rsidRPr="006A5A08" w:rsidRDefault="00CF1958" w:rsidP="006A5A08">
      <w:pPr>
        <w:tabs>
          <w:tab w:val="num" w:pos="0"/>
        </w:tabs>
        <w:ind w:firstLine="567"/>
        <w:jc w:val="both"/>
        <w:rPr>
          <w:sz w:val="22"/>
          <w:szCs w:val="22"/>
        </w:rPr>
      </w:pPr>
      <w:r w:rsidRPr="006A5A08">
        <w:rPr>
          <w:sz w:val="22"/>
          <w:szCs w:val="22"/>
        </w:rPr>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CF1958" w:rsidRPr="006A5A08" w:rsidRDefault="00CF1958" w:rsidP="006A5A08">
      <w:pPr>
        <w:tabs>
          <w:tab w:val="num" w:pos="0"/>
        </w:tabs>
        <w:autoSpaceDE w:val="0"/>
        <w:autoSpaceDN w:val="0"/>
        <w:adjustRightInd w:val="0"/>
        <w:ind w:firstLine="567"/>
        <w:jc w:val="both"/>
        <w:outlineLvl w:val="0"/>
        <w:rPr>
          <w:sz w:val="22"/>
          <w:szCs w:val="22"/>
        </w:rPr>
      </w:pPr>
      <w:r w:rsidRPr="006A5A08">
        <w:rPr>
          <w:sz w:val="22"/>
          <w:szCs w:val="22"/>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CF1958" w:rsidRPr="006A5A08" w:rsidRDefault="00CF1958" w:rsidP="006A5A08">
      <w:pPr>
        <w:pStyle w:val="ConsNormal"/>
        <w:widowControl/>
        <w:tabs>
          <w:tab w:val="num" w:pos="0"/>
        </w:tabs>
        <w:ind w:right="0"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CF1958" w:rsidRPr="006A5A08" w:rsidRDefault="00CF1958" w:rsidP="006A5A08">
      <w:pPr>
        <w:pStyle w:val="ConsNormal"/>
        <w:widowControl/>
        <w:tabs>
          <w:tab w:val="num" w:pos="0"/>
        </w:tabs>
        <w:ind w:right="0" w:firstLine="567"/>
        <w:jc w:val="both"/>
        <w:rPr>
          <w:rFonts w:ascii="Times New Roman" w:hAnsi="Times New Roman" w:cs="Times New Roman"/>
          <w:sz w:val="22"/>
          <w:szCs w:val="22"/>
        </w:rPr>
      </w:pPr>
      <w:r w:rsidRPr="006A5A08">
        <w:rPr>
          <w:rFonts w:ascii="Times New Roman" w:hAnsi="Times New Roman" w:cs="Times New Roman"/>
          <w:sz w:val="22"/>
          <w:szCs w:val="22"/>
        </w:rPr>
        <w:t>4.9.8. При принятии решения об отказе в выдаче специального разрешения заявителю сообщаются основания принятия данного решения.</w:t>
      </w:r>
    </w:p>
    <w:p w:rsidR="00CF1958" w:rsidRPr="006A5A08" w:rsidRDefault="00CF1958" w:rsidP="006A5A08">
      <w:pPr>
        <w:pStyle w:val="ConsNormal"/>
        <w:widowControl/>
        <w:tabs>
          <w:tab w:val="num" w:pos="0"/>
        </w:tabs>
        <w:ind w:right="0" w:firstLine="567"/>
        <w:jc w:val="both"/>
        <w:rPr>
          <w:rFonts w:ascii="Times New Roman" w:hAnsi="Times New Roman" w:cs="Times New Roman"/>
          <w:sz w:val="22"/>
          <w:szCs w:val="22"/>
        </w:rPr>
      </w:pPr>
      <w:r w:rsidRPr="006A5A08">
        <w:rPr>
          <w:rFonts w:ascii="Times New Roman" w:hAnsi="Times New Roman" w:cs="Times New Roman"/>
          <w:sz w:val="22"/>
          <w:szCs w:val="22"/>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CF1958" w:rsidRPr="006A5A08" w:rsidRDefault="00CF1958" w:rsidP="006A5A08">
      <w:pPr>
        <w:pStyle w:val="ConsNormal"/>
        <w:widowControl/>
        <w:tabs>
          <w:tab w:val="num" w:pos="0"/>
        </w:tabs>
        <w:ind w:right="0" w:firstLine="567"/>
        <w:jc w:val="both"/>
        <w:rPr>
          <w:rFonts w:ascii="Times New Roman" w:hAnsi="Times New Roman" w:cs="Times New Roman"/>
          <w:sz w:val="22"/>
          <w:szCs w:val="22"/>
        </w:rPr>
      </w:pPr>
      <w:r w:rsidRPr="006A5A08">
        <w:rPr>
          <w:rFonts w:ascii="Times New Roman" w:hAnsi="Times New Roman" w:cs="Times New Roman"/>
          <w:sz w:val="22"/>
          <w:szCs w:val="22"/>
        </w:rPr>
        <w:t>4.9.10. Инженер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CF1958" w:rsidRPr="006A5A08" w:rsidRDefault="00CF1958" w:rsidP="006A5A08">
      <w:pPr>
        <w:tabs>
          <w:tab w:val="num" w:pos="0"/>
        </w:tabs>
        <w:ind w:firstLine="567"/>
        <w:jc w:val="both"/>
        <w:rPr>
          <w:sz w:val="22"/>
          <w:szCs w:val="22"/>
        </w:rPr>
      </w:pPr>
      <w:r w:rsidRPr="006A5A08">
        <w:rPr>
          <w:sz w:val="22"/>
          <w:szCs w:val="22"/>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CF1958" w:rsidRPr="006A5A08" w:rsidRDefault="00CF1958" w:rsidP="006A5A08">
      <w:pPr>
        <w:tabs>
          <w:tab w:val="num" w:pos="0"/>
        </w:tabs>
        <w:autoSpaceDE w:val="0"/>
        <w:autoSpaceDN w:val="0"/>
        <w:adjustRightInd w:val="0"/>
        <w:ind w:firstLine="567"/>
        <w:jc w:val="both"/>
        <w:outlineLvl w:val="1"/>
        <w:rPr>
          <w:sz w:val="22"/>
          <w:szCs w:val="22"/>
        </w:rPr>
      </w:pPr>
      <w:r w:rsidRPr="006A5A08">
        <w:rPr>
          <w:sz w:val="22"/>
          <w:szCs w:val="22"/>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CF1958" w:rsidRPr="006A5A08" w:rsidRDefault="00CF1958" w:rsidP="006A5A08">
      <w:pPr>
        <w:tabs>
          <w:tab w:val="num" w:pos="0"/>
        </w:tabs>
        <w:autoSpaceDE w:val="0"/>
        <w:autoSpaceDN w:val="0"/>
        <w:adjustRightInd w:val="0"/>
        <w:ind w:firstLine="567"/>
        <w:jc w:val="both"/>
        <w:outlineLvl w:val="1"/>
        <w:rPr>
          <w:sz w:val="22"/>
          <w:szCs w:val="22"/>
        </w:rPr>
      </w:pPr>
      <w:r w:rsidRPr="006A5A08">
        <w:rPr>
          <w:sz w:val="22"/>
          <w:szCs w:val="22"/>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4.9.14. С</w:t>
      </w:r>
      <w:r w:rsidR="00A4426D" w:rsidRPr="006A5A08">
        <w:rPr>
          <w:rFonts w:ascii="Times New Roman" w:hAnsi="Times New Roman" w:cs="Times New Roman"/>
          <w:sz w:val="22"/>
          <w:szCs w:val="22"/>
        </w:rPr>
        <w:t>пециалист Администрации</w:t>
      </w:r>
      <w:r w:rsidRPr="006A5A08">
        <w:rPr>
          <w:rFonts w:ascii="Times New Roman" w:hAnsi="Times New Roman" w:cs="Times New Roman"/>
          <w:sz w:val="22"/>
          <w:szCs w:val="22"/>
        </w:rPr>
        <w:t xml:space="preserve">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1) номер  специального разрешения; </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2) дата выдачи и срок действия специального разрешения;</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 xml:space="preserve">3) маршрут движения транспортного средства, </w:t>
      </w:r>
      <w:r w:rsidRPr="006A5A08">
        <w:rPr>
          <w:rFonts w:ascii="Times New Roman" w:hAnsi="Times New Roman" w:cs="Times New Roman"/>
          <w:bCs/>
          <w:sz w:val="22"/>
          <w:szCs w:val="22"/>
        </w:rPr>
        <w:t xml:space="preserve">осуществляющего перевозки </w:t>
      </w:r>
      <w:r w:rsidRPr="006A5A08">
        <w:rPr>
          <w:rFonts w:ascii="Times New Roman" w:hAnsi="Times New Roman" w:cs="Times New Roman"/>
          <w:sz w:val="22"/>
          <w:szCs w:val="22"/>
        </w:rPr>
        <w:t>тяжеловесных и (или) крупногабаритных грузов;</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4) сведения о владельце транспортного средства:</w:t>
      </w:r>
    </w:p>
    <w:p w:rsidR="00CF1958" w:rsidRPr="006A5A08" w:rsidRDefault="00CF1958" w:rsidP="006A5A08">
      <w:pPr>
        <w:tabs>
          <w:tab w:val="num" w:pos="0"/>
        </w:tabs>
        <w:autoSpaceDE w:val="0"/>
        <w:autoSpaceDN w:val="0"/>
        <w:adjustRightInd w:val="0"/>
        <w:ind w:firstLine="567"/>
        <w:jc w:val="both"/>
        <w:rPr>
          <w:bCs/>
          <w:sz w:val="22"/>
          <w:szCs w:val="22"/>
        </w:rPr>
      </w:pPr>
      <w:r w:rsidRPr="006A5A08">
        <w:rPr>
          <w:bCs/>
          <w:sz w:val="22"/>
          <w:szCs w:val="22"/>
        </w:rPr>
        <w:t>наименование, организационно-правовая форма,  юридический адрес - для юридического лица;</w:t>
      </w:r>
    </w:p>
    <w:p w:rsidR="00CF1958" w:rsidRPr="006A5A08" w:rsidRDefault="00CF1958" w:rsidP="006A5A08">
      <w:pPr>
        <w:tabs>
          <w:tab w:val="num" w:pos="0"/>
        </w:tabs>
        <w:autoSpaceDE w:val="0"/>
        <w:autoSpaceDN w:val="0"/>
        <w:adjustRightInd w:val="0"/>
        <w:ind w:firstLine="567"/>
        <w:jc w:val="both"/>
        <w:rPr>
          <w:bCs/>
          <w:sz w:val="22"/>
          <w:szCs w:val="22"/>
        </w:rPr>
      </w:pPr>
      <w:r w:rsidRPr="006A5A08">
        <w:rPr>
          <w:bCs/>
          <w:sz w:val="22"/>
          <w:szCs w:val="22"/>
        </w:rPr>
        <w:t>фамилия, имя, отчество, данные документа, удостоверяющего личность, место жительства - для индивидуального предпринимателя;</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5) подпись лица, получившего специальное разрешение.</w:t>
      </w:r>
    </w:p>
    <w:p w:rsidR="00CF1958" w:rsidRPr="006A5A08" w:rsidRDefault="00CF1958" w:rsidP="006A5A08">
      <w:pPr>
        <w:pStyle w:val="ConsNormal"/>
        <w:widowControl/>
        <w:tabs>
          <w:tab w:val="num" w:pos="0"/>
        </w:tabs>
        <w:suppressAutoHyphens/>
        <w:ind w:right="0" w:firstLine="567"/>
        <w:jc w:val="both"/>
        <w:rPr>
          <w:rFonts w:ascii="Times New Roman" w:hAnsi="Times New Roman" w:cs="Times New Roman"/>
          <w:sz w:val="22"/>
          <w:szCs w:val="22"/>
        </w:rPr>
      </w:pPr>
      <w:r w:rsidRPr="006A5A08">
        <w:rPr>
          <w:rFonts w:ascii="Times New Roman" w:hAnsi="Times New Roman" w:cs="Times New Roman"/>
          <w:sz w:val="22"/>
          <w:szCs w:val="22"/>
        </w:rPr>
        <w:t>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w:t>
      </w:r>
      <w:r w:rsidR="00A4426D" w:rsidRPr="006A5A08">
        <w:rPr>
          <w:rFonts w:ascii="Times New Roman" w:hAnsi="Times New Roman" w:cs="Times New Roman"/>
          <w:sz w:val="22"/>
          <w:szCs w:val="22"/>
        </w:rPr>
        <w:t>пециалистом Администрации</w:t>
      </w:r>
      <w:r w:rsidRPr="006A5A08">
        <w:rPr>
          <w:rFonts w:ascii="Times New Roman" w:hAnsi="Times New Roman" w:cs="Times New Roman"/>
          <w:sz w:val="22"/>
          <w:szCs w:val="22"/>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w:t>
      </w:r>
      <w:r w:rsidRPr="006A5A08">
        <w:rPr>
          <w:rFonts w:ascii="Times New Roman" w:hAnsi="Times New Roman" w:cs="Times New Roman"/>
          <w:sz w:val="22"/>
          <w:szCs w:val="22"/>
        </w:rPr>
        <w:lastRenderedPageBreak/>
        <w:t>осуществляющими перевозки тяжеловесных грузов, автомобильным дорогам (улицам), после выдачи специального разрешения.</w:t>
      </w:r>
    </w:p>
    <w:p w:rsidR="00CF1958" w:rsidRPr="006A5A08" w:rsidRDefault="00CF1958">
      <w:pPr>
        <w:pStyle w:val="ae"/>
        <w:tabs>
          <w:tab w:val="num" w:pos="0"/>
        </w:tabs>
        <w:spacing w:after="0" w:line="240" w:lineRule="auto"/>
        <w:ind w:left="0" w:firstLine="709"/>
        <w:jc w:val="both"/>
        <w:rPr>
          <w:rFonts w:ascii="Times New Roman" w:hAnsi="Times New Roman"/>
        </w:rPr>
      </w:pPr>
      <w:r w:rsidRPr="006A5A08">
        <w:rPr>
          <w:rFonts w:ascii="Times New Roman" w:hAnsi="Times New Roman"/>
        </w:rPr>
        <w:t xml:space="preserve">        </w:t>
      </w:r>
    </w:p>
    <w:p w:rsidR="00CF1958" w:rsidRPr="006A5A08" w:rsidRDefault="00CF1958">
      <w:pPr>
        <w:tabs>
          <w:tab w:val="left" w:pos="142"/>
          <w:tab w:val="left" w:pos="284"/>
        </w:tabs>
        <w:ind w:firstLine="709"/>
        <w:jc w:val="center"/>
        <w:rPr>
          <w:b/>
          <w:sz w:val="22"/>
          <w:szCs w:val="22"/>
          <w:lang/>
        </w:rPr>
      </w:pPr>
      <w:r w:rsidRPr="006A5A08">
        <w:rPr>
          <w:b/>
          <w:sz w:val="22"/>
          <w:szCs w:val="22"/>
          <w:lang/>
        </w:rPr>
        <w:t xml:space="preserve">5. </w:t>
      </w:r>
      <w:r w:rsidRPr="006A5A08">
        <w:rPr>
          <w:b/>
          <w:sz w:val="22"/>
          <w:szCs w:val="22"/>
          <w:lang/>
        </w:rPr>
        <w:t xml:space="preserve">Формы </w:t>
      </w:r>
      <w:r w:rsidRPr="006A5A08">
        <w:rPr>
          <w:b/>
          <w:sz w:val="22"/>
          <w:szCs w:val="22"/>
          <w:lang/>
        </w:rPr>
        <w:t>контро</w:t>
      </w:r>
      <w:r w:rsidRPr="006A5A08">
        <w:rPr>
          <w:b/>
          <w:sz w:val="22"/>
          <w:szCs w:val="22"/>
          <w:lang/>
        </w:rPr>
        <w:t>ля</w:t>
      </w:r>
      <w:r w:rsidRPr="006A5A08">
        <w:rPr>
          <w:b/>
          <w:sz w:val="22"/>
          <w:szCs w:val="22"/>
          <w:lang/>
        </w:rPr>
        <w:t xml:space="preserve"> за </w:t>
      </w:r>
      <w:r w:rsidRPr="006A5A08">
        <w:rPr>
          <w:b/>
          <w:sz w:val="22"/>
          <w:szCs w:val="22"/>
          <w:lang/>
        </w:rPr>
        <w:t>исполнением Административного регламента</w:t>
      </w:r>
    </w:p>
    <w:p w:rsidR="00CF1958" w:rsidRPr="006A5A08" w:rsidRDefault="00CF1958" w:rsidP="006A5A08">
      <w:pPr>
        <w:tabs>
          <w:tab w:val="left" w:pos="142"/>
          <w:tab w:val="left" w:pos="284"/>
        </w:tabs>
        <w:ind w:firstLine="567"/>
        <w:jc w:val="both"/>
        <w:rPr>
          <w:sz w:val="22"/>
          <w:szCs w:val="22"/>
          <w:lang/>
        </w:rPr>
      </w:pPr>
      <w:r w:rsidRPr="006A5A08">
        <w:rPr>
          <w:sz w:val="22"/>
          <w:szCs w:val="22"/>
          <w:lang/>
        </w:rPr>
        <w:t xml:space="preserve">5.1. </w:t>
      </w:r>
      <w:r w:rsidRPr="006A5A08">
        <w:rPr>
          <w:sz w:val="22"/>
          <w:szCs w:val="22"/>
          <w:lang/>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958" w:rsidRPr="006A5A08" w:rsidRDefault="00CF1958" w:rsidP="006A5A08">
      <w:pPr>
        <w:tabs>
          <w:tab w:val="left" w:pos="142"/>
          <w:tab w:val="left" w:pos="284"/>
        </w:tabs>
        <w:ind w:firstLine="567"/>
        <w:jc w:val="both"/>
        <w:rPr>
          <w:sz w:val="22"/>
          <w:szCs w:val="22"/>
          <w:lang/>
        </w:rPr>
      </w:pPr>
      <w:r w:rsidRPr="006A5A08">
        <w:rPr>
          <w:sz w:val="22"/>
          <w:szCs w:val="22"/>
          <w:lang/>
        </w:rPr>
        <w:t xml:space="preserve">Контроль за предоставлением муниципальной услуги осуществляет должностное лицо </w:t>
      </w:r>
      <w:r w:rsidR="006A5A08" w:rsidRPr="006A5A08">
        <w:rPr>
          <w:sz w:val="22"/>
          <w:szCs w:val="22"/>
          <w:lang/>
        </w:rPr>
        <w:t>Администрации</w:t>
      </w:r>
      <w:r w:rsidRPr="006A5A08">
        <w:rPr>
          <w:sz w:val="22"/>
          <w:szCs w:val="22"/>
          <w:lang/>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Pr="006A5A08">
        <w:rPr>
          <w:sz w:val="22"/>
          <w:szCs w:val="22"/>
          <w:lang/>
        </w:rPr>
        <w:t>выдачи разрешения на перевозку тяжеловесных и (или) крупногабаритных грузов</w:t>
      </w:r>
      <w:r w:rsidRPr="006A5A08">
        <w:rPr>
          <w:bCs/>
          <w:sz w:val="22"/>
          <w:szCs w:val="22"/>
          <w:lang/>
        </w:rPr>
        <w:t>.</w:t>
      </w:r>
    </w:p>
    <w:p w:rsidR="00CF1958" w:rsidRPr="006A5A08" w:rsidRDefault="00CF1958" w:rsidP="006A5A08">
      <w:pPr>
        <w:tabs>
          <w:tab w:val="left" w:pos="142"/>
          <w:tab w:val="left" w:pos="284"/>
        </w:tabs>
        <w:ind w:firstLine="567"/>
        <w:jc w:val="both"/>
        <w:rPr>
          <w:sz w:val="22"/>
          <w:szCs w:val="22"/>
          <w:lang/>
        </w:rPr>
      </w:pPr>
      <w:r w:rsidRPr="006A5A08">
        <w:rPr>
          <w:sz w:val="22"/>
          <w:szCs w:val="22"/>
          <w:lang/>
        </w:rPr>
        <w:t xml:space="preserve">Текущий контроль за соблюдением и исполнением положений </w:t>
      </w:r>
      <w:r w:rsidRPr="006A5A08">
        <w:rPr>
          <w:sz w:val="22"/>
          <w:szCs w:val="22"/>
          <w:lang/>
        </w:rPr>
        <w:t>Р</w:t>
      </w:r>
      <w:r w:rsidR="00A1036B" w:rsidRPr="006A5A08">
        <w:rPr>
          <w:sz w:val="22"/>
          <w:szCs w:val="22"/>
          <w:lang/>
        </w:rPr>
        <w:t>егламента</w:t>
      </w:r>
      <w:r w:rsidRPr="006A5A08">
        <w:rPr>
          <w:sz w:val="22"/>
          <w:szCs w:val="22"/>
          <w:lang/>
        </w:rPr>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F1958" w:rsidRPr="006A5A08" w:rsidRDefault="00CF1958" w:rsidP="006A5A08">
      <w:pPr>
        <w:tabs>
          <w:tab w:val="left" w:pos="1276"/>
        </w:tabs>
        <w:autoSpaceDE w:val="0"/>
        <w:autoSpaceDN w:val="0"/>
        <w:adjustRightInd w:val="0"/>
        <w:ind w:firstLine="567"/>
        <w:jc w:val="both"/>
        <w:rPr>
          <w:sz w:val="22"/>
          <w:szCs w:val="22"/>
        </w:rPr>
      </w:pPr>
      <w:r w:rsidRPr="006A5A08">
        <w:rPr>
          <w:sz w:val="22"/>
          <w:szCs w:val="22"/>
        </w:rPr>
        <w:t xml:space="preserve">Текущий контроль осуществляется путем проведения ответственными должностными лицами структурных подразделений администрации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F1958" w:rsidRPr="006A5A08" w:rsidRDefault="00CF1958" w:rsidP="006A5A08">
      <w:pPr>
        <w:tabs>
          <w:tab w:val="left" w:pos="1276"/>
        </w:tabs>
        <w:autoSpaceDE w:val="0"/>
        <w:autoSpaceDN w:val="0"/>
        <w:adjustRightInd w:val="0"/>
        <w:ind w:firstLine="567"/>
        <w:jc w:val="both"/>
        <w:rPr>
          <w:sz w:val="22"/>
          <w:szCs w:val="22"/>
        </w:rPr>
      </w:pPr>
      <w:r w:rsidRPr="006A5A08">
        <w:rPr>
          <w:sz w:val="22"/>
          <w:szCs w:val="22"/>
        </w:rPr>
        <w:t>Контроль за полнотой и качеством предоставления муниципальной услуги осуществляется в формах:</w:t>
      </w:r>
    </w:p>
    <w:p w:rsidR="00CF1958" w:rsidRPr="006A5A08" w:rsidRDefault="00CF1958" w:rsidP="006A5A08">
      <w:pPr>
        <w:tabs>
          <w:tab w:val="left" w:pos="1276"/>
        </w:tabs>
        <w:autoSpaceDE w:val="0"/>
        <w:autoSpaceDN w:val="0"/>
        <w:adjustRightInd w:val="0"/>
        <w:ind w:firstLine="567"/>
        <w:jc w:val="both"/>
        <w:rPr>
          <w:sz w:val="22"/>
          <w:szCs w:val="22"/>
        </w:rPr>
      </w:pPr>
      <w:r w:rsidRPr="006A5A08">
        <w:rPr>
          <w:sz w:val="22"/>
          <w:szCs w:val="22"/>
        </w:rPr>
        <w:t>1) проведения проверок;</w:t>
      </w:r>
    </w:p>
    <w:p w:rsidR="00CF1958" w:rsidRPr="006A5A08" w:rsidRDefault="00CF1958" w:rsidP="006A5A08">
      <w:pPr>
        <w:tabs>
          <w:tab w:val="left" w:pos="1276"/>
        </w:tabs>
        <w:autoSpaceDE w:val="0"/>
        <w:autoSpaceDN w:val="0"/>
        <w:adjustRightInd w:val="0"/>
        <w:ind w:firstLine="567"/>
        <w:jc w:val="both"/>
        <w:rPr>
          <w:sz w:val="22"/>
          <w:szCs w:val="22"/>
        </w:rPr>
      </w:pPr>
      <w:r w:rsidRPr="006A5A08">
        <w:rPr>
          <w:sz w:val="22"/>
          <w:szCs w:val="22"/>
        </w:rPr>
        <w:t xml:space="preserve">2) рассмотрения жалоб на действия (бездействие) должностных лиц  администрации </w:t>
      </w:r>
      <w:r w:rsidR="006A5A08" w:rsidRPr="006A5A08">
        <w:rPr>
          <w:sz w:val="22"/>
          <w:szCs w:val="22"/>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A5A08">
        <w:rPr>
          <w:sz w:val="22"/>
          <w:szCs w:val="22"/>
        </w:rPr>
        <w:t>, ответственных за предоставление муниципальной услуги.</w:t>
      </w:r>
    </w:p>
    <w:p w:rsidR="00CF1958" w:rsidRPr="006A5A08" w:rsidRDefault="00CF1958" w:rsidP="006A5A08">
      <w:pPr>
        <w:tabs>
          <w:tab w:val="left" w:pos="709"/>
        </w:tabs>
        <w:autoSpaceDE w:val="0"/>
        <w:autoSpaceDN w:val="0"/>
        <w:adjustRightInd w:val="0"/>
        <w:ind w:firstLine="567"/>
        <w:jc w:val="both"/>
        <w:rPr>
          <w:sz w:val="22"/>
          <w:szCs w:val="22"/>
        </w:rPr>
      </w:pPr>
      <w:r w:rsidRPr="006A5A08">
        <w:rPr>
          <w:sz w:val="22"/>
          <w:szCs w:val="22"/>
        </w:rPr>
        <w:t>5.2. Порядок и периодичность осуществления плановых и внеплановых проверок полноты и качества предоставления муниципальной услуги.</w:t>
      </w:r>
    </w:p>
    <w:p w:rsidR="00CF1958" w:rsidRPr="006A5A08" w:rsidRDefault="00CF1958" w:rsidP="006A5A08">
      <w:pPr>
        <w:tabs>
          <w:tab w:val="left" w:pos="709"/>
        </w:tabs>
        <w:autoSpaceDE w:val="0"/>
        <w:autoSpaceDN w:val="0"/>
        <w:adjustRightInd w:val="0"/>
        <w:ind w:firstLine="567"/>
        <w:jc w:val="both"/>
        <w:rPr>
          <w:sz w:val="22"/>
          <w:szCs w:val="22"/>
        </w:rPr>
      </w:pPr>
      <w:r w:rsidRPr="006A5A08">
        <w:rPr>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F1958" w:rsidRPr="006A5A08" w:rsidRDefault="00CF1958" w:rsidP="006A5A08">
      <w:pPr>
        <w:tabs>
          <w:tab w:val="left" w:pos="709"/>
        </w:tabs>
        <w:autoSpaceDE w:val="0"/>
        <w:autoSpaceDN w:val="0"/>
        <w:adjustRightInd w:val="0"/>
        <w:ind w:firstLine="567"/>
        <w:jc w:val="both"/>
        <w:rPr>
          <w:sz w:val="22"/>
          <w:szCs w:val="22"/>
        </w:rPr>
      </w:pPr>
      <w:r w:rsidRPr="006A5A08">
        <w:rPr>
          <w:sz w:val="22"/>
          <w:szCs w:val="22"/>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CF1958" w:rsidRPr="006A5A08" w:rsidRDefault="00CF1958" w:rsidP="006A5A08">
      <w:pPr>
        <w:tabs>
          <w:tab w:val="left" w:pos="709"/>
        </w:tabs>
        <w:autoSpaceDE w:val="0"/>
        <w:autoSpaceDN w:val="0"/>
        <w:adjustRightInd w:val="0"/>
        <w:ind w:firstLine="567"/>
        <w:jc w:val="both"/>
        <w:rPr>
          <w:sz w:val="22"/>
          <w:szCs w:val="22"/>
        </w:rPr>
      </w:pPr>
      <w:r w:rsidRPr="006A5A08">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1958" w:rsidRPr="006A5A08" w:rsidRDefault="00CF1958" w:rsidP="006A5A08">
      <w:pPr>
        <w:tabs>
          <w:tab w:val="left" w:pos="709"/>
        </w:tabs>
        <w:autoSpaceDE w:val="0"/>
        <w:autoSpaceDN w:val="0"/>
        <w:adjustRightInd w:val="0"/>
        <w:spacing w:before="60" w:after="60"/>
        <w:ind w:firstLine="567"/>
        <w:jc w:val="both"/>
        <w:rPr>
          <w:sz w:val="22"/>
          <w:szCs w:val="22"/>
        </w:rPr>
      </w:pPr>
      <w:r w:rsidRPr="006A5A08">
        <w:rPr>
          <w:sz w:val="22"/>
          <w:szCs w:val="22"/>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F1958" w:rsidRPr="006A5A08" w:rsidRDefault="00CF1958" w:rsidP="006A5A08">
      <w:pPr>
        <w:tabs>
          <w:tab w:val="left" w:pos="709"/>
        </w:tabs>
        <w:autoSpaceDE w:val="0"/>
        <w:autoSpaceDN w:val="0"/>
        <w:adjustRightInd w:val="0"/>
        <w:spacing w:before="60" w:after="60"/>
        <w:ind w:firstLine="567"/>
        <w:jc w:val="both"/>
        <w:rPr>
          <w:sz w:val="22"/>
          <w:szCs w:val="22"/>
        </w:rPr>
      </w:pPr>
      <w:r w:rsidRPr="006A5A08">
        <w:rPr>
          <w:sz w:val="22"/>
          <w:szCs w:val="22"/>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F1958" w:rsidRPr="006A5A08" w:rsidRDefault="00CF1958" w:rsidP="006A5A08">
      <w:pPr>
        <w:tabs>
          <w:tab w:val="left" w:pos="709"/>
        </w:tabs>
        <w:autoSpaceDE w:val="0"/>
        <w:autoSpaceDN w:val="0"/>
        <w:adjustRightInd w:val="0"/>
        <w:spacing w:before="60" w:after="60"/>
        <w:ind w:firstLine="567"/>
        <w:jc w:val="both"/>
        <w:rPr>
          <w:sz w:val="22"/>
          <w:szCs w:val="22"/>
        </w:rPr>
      </w:pPr>
      <w:r w:rsidRPr="006A5A08">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958" w:rsidRPr="006A5A08" w:rsidRDefault="00CF1958" w:rsidP="006A5A08">
      <w:pPr>
        <w:tabs>
          <w:tab w:val="left" w:pos="284"/>
          <w:tab w:val="left" w:pos="709"/>
        </w:tabs>
        <w:ind w:firstLine="567"/>
        <w:jc w:val="both"/>
        <w:rPr>
          <w:sz w:val="22"/>
          <w:szCs w:val="22"/>
          <w:lang/>
        </w:rPr>
      </w:pPr>
      <w:r w:rsidRPr="006A5A08">
        <w:rPr>
          <w:sz w:val="22"/>
          <w:szCs w:val="22"/>
          <w:lang/>
        </w:rPr>
        <w:t>5.</w:t>
      </w:r>
      <w:r w:rsidRPr="006A5A08">
        <w:rPr>
          <w:sz w:val="22"/>
          <w:szCs w:val="22"/>
          <w:lang/>
        </w:rPr>
        <w:t>3</w:t>
      </w:r>
      <w:r w:rsidRPr="006A5A08">
        <w:rPr>
          <w:sz w:val="22"/>
          <w:szCs w:val="22"/>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CF1958" w:rsidRPr="006A5A08" w:rsidRDefault="00CF1958" w:rsidP="006A5A08">
      <w:pPr>
        <w:shd w:val="clear" w:color="auto" w:fill="FFFFFF"/>
        <w:ind w:firstLine="567"/>
        <w:jc w:val="both"/>
        <w:rPr>
          <w:sz w:val="22"/>
          <w:szCs w:val="22"/>
        </w:rPr>
      </w:pPr>
      <w:r w:rsidRPr="006A5A08">
        <w:rPr>
          <w:sz w:val="22"/>
          <w:szCs w:val="22"/>
        </w:rPr>
        <w:t xml:space="preserve">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w:t>
      </w:r>
      <w:r w:rsidRPr="006A5A08">
        <w:rPr>
          <w:sz w:val="22"/>
          <w:szCs w:val="22"/>
        </w:rPr>
        <w:lastRenderedPageBreak/>
        <w:t>действий, полноту их совершения, соблюдение принципов поведения с заявителями, сохранность документов.</w:t>
      </w:r>
    </w:p>
    <w:p w:rsidR="00CF1958" w:rsidRPr="006A5A08" w:rsidRDefault="00CF1958" w:rsidP="006A5A08">
      <w:pPr>
        <w:shd w:val="clear" w:color="auto" w:fill="FFFFFF"/>
        <w:ind w:firstLine="567"/>
        <w:jc w:val="both"/>
        <w:rPr>
          <w:sz w:val="22"/>
          <w:szCs w:val="22"/>
          <w:lang/>
        </w:rPr>
      </w:pPr>
      <w:r w:rsidRPr="006A5A08">
        <w:rPr>
          <w:sz w:val="22"/>
          <w:szCs w:val="22"/>
        </w:rPr>
        <w:t>Инженер</w:t>
      </w:r>
      <w:r w:rsidR="00A4426D" w:rsidRPr="006A5A08">
        <w:rPr>
          <w:sz w:val="22"/>
          <w:szCs w:val="22"/>
        </w:rPr>
        <w:t>ы</w:t>
      </w:r>
      <w:r w:rsidRPr="006A5A08">
        <w:rPr>
          <w:sz w:val="22"/>
          <w:szCs w:val="22"/>
          <w:lang/>
        </w:rPr>
        <w:t xml:space="preserve"> при предоставлении муниципальной услуги несут персональную ответственность:</w:t>
      </w:r>
    </w:p>
    <w:p w:rsidR="00CF1958" w:rsidRPr="006A5A08" w:rsidRDefault="00CF1958" w:rsidP="006A5A08">
      <w:pPr>
        <w:shd w:val="clear" w:color="auto" w:fill="FFFFFF"/>
        <w:ind w:firstLine="567"/>
        <w:jc w:val="both"/>
        <w:rPr>
          <w:sz w:val="22"/>
          <w:szCs w:val="22"/>
          <w:lang/>
        </w:rPr>
      </w:pPr>
      <w:r w:rsidRPr="006A5A08">
        <w:rPr>
          <w:sz w:val="22"/>
          <w:szCs w:val="22"/>
          <w:lang/>
        </w:rPr>
        <w:t>- за неисполнение или ненадлежащее исполнение административных процедур при предоставлении муниципальной услуги;</w:t>
      </w:r>
    </w:p>
    <w:p w:rsidR="00CF1958" w:rsidRPr="006A5A08" w:rsidRDefault="00CF1958" w:rsidP="006A5A08">
      <w:pPr>
        <w:shd w:val="clear" w:color="auto" w:fill="FFFFFF"/>
        <w:ind w:firstLine="567"/>
        <w:jc w:val="both"/>
        <w:rPr>
          <w:sz w:val="22"/>
          <w:szCs w:val="22"/>
          <w:lang/>
        </w:rPr>
      </w:pPr>
      <w:r w:rsidRPr="006A5A08">
        <w:rPr>
          <w:sz w:val="22"/>
          <w:szCs w:val="22"/>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CF1958" w:rsidRPr="006A5A08" w:rsidRDefault="00CF1958" w:rsidP="006A5A08">
      <w:pPr>
        <w:tabs>
          <w:tab w:val="left" w:pos="284"/>
          <w:tab w:val="left" w:pos="709"/>
        </w:tabs>
        <w:ind w:firstLine="567"/>
        <w:jc w:val="both"/>
        <w:rPr>
          <w:sz w:val="22"/>
          <w:szCs w:val="22"/>
          <w:lang/>
        </w:rPr>
      </w:pPr>
      <w:r w:rsidRPr="006A5A08">
        <w:rPr>
          <w:sz w:val="22"/>
          <w:szCs w:val="22"/>
          <w:lang/>
        </w:rPr>
        <w:t xml:space="preserve">Должностные лица, виновные в неисполнении или ненадлежащем исполнении требований настоящего </w:t>
      </w:r>
      <w:r w:rsidRPr="006A5A08">
        <w:rPr>
          <w:sz w:val="22"/>
          <w:szCs w:val="22"/>
          <w:lang/>
        </w:rPr>
        <w:t>Р</w:t>
      </w:r>
      <w:r w:rsidR="00A1036B" w:rsidRPr="006A5A08">
        <w:rPr>
          <w:sz w:val="22"/>
          <w:szCs w:val="22"/>
          <w:lang/>
        </w:rPr>
        <w:t>регламента</w:t>
      </w:r>
      <w:r w:rsidRPr="006A5A08">
        <w:rPr>
          <w:sz w:val="22"/>
          <w:szCs w:val="22"/>
          <w:lang/>
        </w:rPr>
        <w:t>, привлекаются к ответственности в порядке, установленном действующим законодательством РФ.</w:t>
      </w:r>
    </w:p>
    <w:p w:rsidR="00CF1958" w:rsidRPr="006A5A08" w:rsidRDefault="00CF1958" w:rsidP="006A5A08">
      <w:pPr>
        <w:tabs>
          <w:tab w:val="left" w:pos="284"/>
          <w:tab w:val="left" w:pos="709"/>
        </w:tabs>
        <w:ind w:firstLine="567"/>
        <w:jc w:val="both"/>
        <w:rPr>
          <w:sz w:val="22"/>
          <w:szCs w:val="22"/>
          <w:lang/>
        </w:rPr>
      </w:pPr>
      <w:r w:rsidRPr="006A5A08">
        <w:rPr>
          <w:sz w:val="22"/>
          <w:szCs w:val="22"/>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F1958" w:rsidRPr="006A5A08" w:rsidRDefault="00CF1958" w:rsidP="006A5A08">
      <w:pPr>
        <w:widowControl w:val="0"/>
        <w:tabs>
          <w:tab w:val="left" w:pos="709"/>
        </w:tabs>
        <w:autoSpaceDE w:val="0"/>
        <w:autoSpaceDN w:val="0"/>
        <w:adjustRightInd w:val="0"/>
        <w:ind w:firstLine="567"/>
        <w:jc w:val="both"/>
        <w:rPr>
          <w:sz w:val="22"/>
          <w:szCs w:val="22"/>
        </w:rPr>
      </w:pPr>
      <w:r w:rsidRPr="006A5A08">
        <w:rPr>
          <w:sz w:val="22"/>
          <w:szCs w:val="22"/>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1958" w:rsidRPr="006A5A08" w:rsidRDefault="00CF1958" w:rsidP="006A5A08">
      <w:pPr>
        <w:pStyle w:val="ae"/>
        <w:tabs>
          <w:tab w:val="num" w:pos="0"/>
        </w:tabs>
        <w:spacing w:after="0" w:line="240" w:lineRule="auto"/>
        <w:ind w:left="0" w:firstLine="567"/>
        <w:jc w:val="both"/>
        <w:rPr>
          <w:rFonts w:ascii="Times New Roman" w:hAnsi="Times New Roman"/>
          <w:strike/>
          <w:color w:val="FF0000"/>
        </w:rPr>
      </w:pPr>
      <w:r w:rsidRPr="006A5A08">
        <w:rPr>
          <w:rFonts w:ascii="Times New Roman" w:hAnsi="Times New Roman"/>
        </w:rPr>
        <w:t xml:space="preserve"> </w:t>
      </w:r>
    </w:p>
    <w:p w:rsidR="00CF1958" w:rsidRPr="006A5A08" w:rsidRDefault="00CF1958" w:rsidP="006A5A08">
      <w:pPr>
        <w:pStyle w:val="ConsPlusNormal"/>
        <w:widowControl/>
        <w:ind w:firstLine="567"/>
        <w:jc w:val="center"/>
        <w:rPr>
          <w:rFonts w:ascii="Times New Roman" w:hAnsi="Times New Roman" w:cs="Times New Roman"/>
          <w:b/>
          <w:sz w:val="22"/>
          <w:szCs w:val="22"/>
        </w:rPr>
      </w:pPr>
      <w:r w:rsidRPr="006A5A08">
        <w:rPr>
          <w:rFonts w:ascii="Times New Roman" w:hAnsi="Times New Roman" w:cs="Times New Roman"/>
          <w:b/>
          <w:sz w:val="22"/>
          <w:szCs w:val="22"/>
        </w:rPr>
        <w:t>6.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CF1958" w:rsidRPr="006A5A08" w:rsidRDefault="00CF1958">
      <w:pPr>
        <w:tabs>
          <w:tab w:val="left" w:pos="142"/>
          <w:tab w:val="left" w:pos="284"/>
        </w:tabs>
        <w:ind w:firstLine="709"/>
        <w:jc w:val="both"/>
        <w:rPr>
          <w:sz w:val="22"/>
          <w:szCs w:val="22"/>
        </w:rPr>
      </w:pPr>
    </w:p>
    <w:p w:rsidR="00CF1958" w:rsidRPr="006A5A08" w:rsidRDefault="00CF1958">
      <w:pPr>
        <w:tabs>
          <w:tab w:val="left" w:pos="142"/>
          <w:tab w:val="left" w:pos="284"/>
        </w:tabs>
        <w:ind w:firstLine="709"/>
        <w:jc w:val="both"/>
        <w:rPr>
          <w:sz w:val="22"/>
          <w:szCs w:val="22"/>
        </w:rPr>
      </w:pPr>
      <w:r w:rsidRPr="006A5A08">
        <w:rPr>
          <w:sz w:val="22"/>
          <w:szCs w:val="22"/>
        </w:rPr>
        <w:t>6.1. Заявители, либо их представители, имеют право на обжалование действий (бе</w:t>
      </w:r>
      <w:r w:rsidRPr="006A5A08">
        <w:rPr>
          <w:sz w:val="22"/>
          <w:szCs w:val="22"/>
        </w:rPr>
        <w:t>з</w:t>
      </w:r>
      <w:r w:rsidRPr="006A5A08">
        <w:rPr>
          <w:sz w:val="22"/>
          <w:szCs w:val="22"/>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F1958" w:rsidRPr="006A5A08" w:rsidRDefault="00CF1958">
      <w:pPr>
        <w:ind w:firstLine="709"/>
        <w:jc w:val="both"/>
        <w:rPr>
          <w:sz w:val="22"/>
          <w:szCs w:val="22"/>
        </w:rPr>
      </w:pPr>
      <w:r w:rsidRPr="006A5A08">
        <w:rPr>
          <w:sz w:val="22"/>
          <w:szCs w:val="22"/>
        </w:rPr>
        <w:t xml:space="preserve">6.2. Предметом досудебного (внесудебного) обжалования являются решение, действие (бездействие) </w:t>
      </w:r>
      <w:r w:rsidR="00A4426D" w:rsidRPr="006A5A08">
        <w:rPr>
          <w:sz w:val="22"/>
          <w:szCs w:val="22"/>
        </w:rPr>
        <w:t>специалиста Администрации</w:t>
      </w:r>
      <w:r w:rsidRPr="006A5A08">
        <w:rPr>
          <w:sz w:val="22"/>
          <w:szCs w:val="22"/>
        </w:rPr>
        <w:t>, других должностных лиц, ответственных за предоставление муниципальной услуги, в том числе:</w:t>
      </w:r>
    </w:p>
    <w:p w:rsidR="00CF1958" w:rsidRPr="006A5A08" w:rsidRDefault="00CF1958">
      <w:pPr>
        <w:ind w:firstLine="709"/>
        <w:jc w:val="both"/>
        <w:rPr>
          <w:sz w:val="22"/>
          <w:szCs w:val="22"/>
        </w:rPr>
      </w:pPr>
      <w:r w:rsidRPr="006A5A08">
        <w:rPr>
          <w:sz w:val="22"/>
          <w:szCs w:val="22"/>
        </w:rPr>
        <w:t>1) нарушение срока регистрации запроса заявителя о предоставлении муниципальной услуги;</w:t>
      </w:r>
    </w:p>
    <w:p w:rsidR="00CF1958" w:rsidRPr="006A5A08" w:rsidRDefault="00CF1958">
      <w:pPr>
        <w:autoSpaceDE w:val="0"/>
        <w:autoSpaceDN w:val="0"/>
        <w:adjustRightInd w:val="0"/>
        <w:ind w:firstLine="709"/>
        <w:jc w:val="both"/>
        <w:outlineLvl w:val="1"/>
        <w:rPr>
          <w:sz w:val="22"/>
          <w:szCs w:val="22"/>
        </w:rPr>
      </w:pPr>
      <w:r w:rsidRPr="006A5A08">
        <w:rPr>
          <w:sz w:val="22"/>
          <w:szCs w:val="22"/>
        </w:rPr>
        <w:t>2) нарушение срока предоставления муниципальной  услуги;</w:t>
      </w:r>
    </w:p>
    <w:p w:rsidR="00CF1958" w:rsidRPr="006A5A08" w:rsidRDefault="00CF1958">
      <w:pPr>
        <w:autoSpaceDE w:val="0"/>
        <w:autoSpaceDN w:val="0"/>
        <w:adjustRightInd w:val="0"/>
        <w:ind w:firstLine="709"/>
        <w:jc w:val="both"/>
        <w:outlineLvl w:val="1"/>
        <w:rPr>
          <w:sz w:val="22"/>
          <w:szCs w:val="22"/>
        </w:rPr>
      </w:pPr>
      <w:r w:rsidRPr="006A5A08">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F1958" w:rsidRPr="006A5A08" w:rsidRDefault="00CF1958">
      <w:pPr>
        <w:autoSpaceDE w:val="0"/>
        <w:autoSpaceDN w:val="0"/>
        <w:adjustRightInd w:val="0"/>
        <w:ind w:firstLine="709"/>
        <w:jc w:val="both"/>
        <w:outlineLvl w:val="1"/>
        <w:rPr>
          <w:sz w:val="22"/>
          <w:szCs w:val="22"/>
        </w:rPr>
      </w:pPr>
      <w:r w:rsidRPr="006A5A08">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1958" w:rsidRPr="006A5A08" w:rsidRDefault="00CF1958">
      <w:pPr>
        <w:autoSpaceDE w:val="0"/>
        <w:autoSpaceDN w:val="0"/>
        <w:adjustRightInd w:val="0"/>
        <w:ind w:firstLine="709"/>
        <w:jc w:val="both"/>
        <w:outlineLvl w:val="1"/>
        <w:rPr>
          <w:sz w:val="22"/>
          <w:szCs w:val="22"/>
        </w:rPr>
      </w:pPr>
      <w:r w:rsidRPr="006A5A08">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CF1958" w:rsidRPr="006A5A08" w:rsidRDefault="00CF1958">
      <w:pPr>
        <w:autoSpaceDE w:val="0"/>
        <w:autoSpaceDN w:val="0"/>
        <w:adjustRightInd w:val="0"/>
        <w:ind w:firstLine="709"/>
        <w:jc w:val="both"/>
        <w:outlineLvl w:val="1"/>
        <w:rPr>
          <w:sz w:val="22"/>
          <w:szCs w:val="22"/>
        </w:rPr>
      </w:pPr>
      <w:r w:rsidRPr="006A5A08">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1958" w:rsidRPr="006A5A08" w:rsidRDefault="00CF1958">
      <w:pPr>
        <w:autoSpaceDE w:val="0"/>
        <w:autoSpaceDN w:val="0"/>
        <w:adjustRightInd w:val="0"/>
        <w:ind w:firstLine="709"/>
        <w:jc w:val="both"/>
        <w:outlineLvl w:val="1"/>
        <w:rPr>
          <w:sz w:val="22"/>
          <w:szCs w:val="22"/>
        </w:rPr>
      </w:pPr>
      <w:r w:rsidRPr="006A5A08">
        <w:rPr>
          <w:sz w:val="22"/>
          <w:szCs w:val="22"/>
        </w:rPr>
        <w:t>7) отказ должностного лица (</w:t>
      </w:r>
      <w:r w:rsidR="00A4426D" w:rsidRPr="006A5A08">
        <w:rPr>
          <w:sz w:val="22"/>
          <w:szCs w:val="22"/>
        </w:rPr>
        <w:t xml:space="preserve">Специалиста, </w:t>
      </w:r>
      <w:r w:rsidRPr="006A5A08">
        <w:rPr>
          <w:sz w:val="22"/>
          <w:szCs w:val="22"/>
        </w:rPr>
        <w:t>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1958" w:rsidRPr="006A5A08" w:rsidRDefault="00CF1958">
      <w:pPr>
        <w:tabs>
          <w:tab w:val="left" w:pos="142"/>
          <w:tab w:val="left" w:pos="284"/>
        </w:tabs>
        <w:ind w:firstLine="709"/>
        <w:jc w:val="both"/>
        <w:rPr>
          <w:sz w:val="22"/>
          <w:szCs w:val="22"/>
        </w:rPr>
      </w:pPr>
      <w:r w:rsidRPr="006A5A08">
        <w:rPr>
          <w:sz w:val="22"/>
          <w:szCs w:val="22"/>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1958" w:rsidRPr="006A5A08" w:rsidRDefault="00CF1958">
      <w:pPr>
        <w:tabs>
          <w:tab w:val="left" w:pos="142"/>
          <w:tab w:val="left" w:pos="284"/>
        </w:tabs>
        <w:ind w:firstLine="709"/>
        <w:jc w:val="both"/>
        <w:rPr>
          <w:sz w:val="22"/>
          <w:szCs w:val="22"/>
        </w:rPr>
      </w:pPr>
      <w:r w:rsidRPr="006A5A08">
        <w:rPr>
          <w:sz w:val="22"/>
          <w:szCs w:val="22"/>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1958" w:rsidRPr="006A5A08" w:rsidRDefault="00CF1958">
      <w:pPr>
        <w:tabs>
          <w:tab w:val="left" w:pos="142"/>
          <w:tab w:val="left" w:pos="284"/>
        </w:tabs>
        <w:ind w:firstLine="709"/>
        <w:jc w:val="both"/>
        <w:rPr>
          <w:sz w:val="22"/>
          <w:szCs w:val="22"/>
        </w:rPr>
      </w:pPr>
      <w:r w:rsidRPr="006A5A08">
        <w:rPr>
          <w:sz w:val="22"/>
          <w:szCs w:val="22"/>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F1958" w:rsidRPr="006A5A08" w:rsidRDefault="00CF1958">
      <w:pPr>
        <w:autoSpaceDE w:val="0"/>
        <w:autoSpaceDN w:val="0"/>
        <w:adjustRightInd w:val="0"/>
        <w:ind w:firstLine="709"/>
        <w:jc w:val="both"/>
        <w:outlineLvl w:val="1"/>
        <w:rPr>
          <w:sz w:val="22"/>
          <w:szCs w:val="22"/>
        </w:rPr>
      </w:pPr>
      <w:r w:rsidRPr="006A5A08">
        <w:rPr>
          <w:sz w:val="22"/>
          <w:szCs w:val="22"/>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CF1958" w:rsidRPr="006A5A08" w:rsidRDefault="00CF1958">
      <w:pPr>
        <w:tabs>
          <w:tab w:val="left" w:pos="142"/>
          <w:tab w:val="left" w:pos="284"/>
        </w:tabs>
        <w:ind w:firstLine="709"/>
        <w:jc w:val="both"/>
        <w:rPr>
          <w:sz w:val="22"/>
          <w:szCs w:val="22"/>
        </w:rPr>
      </w:pPr>
      <w:r w:rsidRPr="006A5A08">
        <w:rPr>
          <w:sz w:val="22"/>
          <w:szCs w:val="22"/>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F1958" w:rsidRPr="006A5A08" w:rsidRDefault="00CF1958">
      <w:pPr>
        <w:tabs>
          <w:tab w:val="left" w:pos="142"/>
          <w:tab w:val="left" w:pos="284"/>
        </w:tabs>
        <w:ind w:firstLine="709"/>
        <w:jc w:val="both"/>
        <w:rPr>
          <w:sz w:val="22"/>
          <w:szCs w:val="22"/>
        </w:rPr>
      </w:pPr>
      <w:r w:rsidRPr="006A5A08">
        <w:rPr>
          <w:sz w:val="22"/>
          <w:szCs w:val="22"/>
        </w:rPr>
        <w:lastRenderedPageBreak/>
        <w:t>В письменной жалобе в обязательном порядке указывается:</w:t>
      </w:r>
    </w:p>
    <w:p w:rsidR="00CF1958" w:rsidRPr="006A5A08" w:rsidRDefault="00CF1958">
      <w:pPr>
        <w:tabs>
          <w:tab w:val="left" w:pos="142"/>
          <w:tab w:val="left" w:pos="284"/>
        </w:tabs>
        <w:ind w:firstLine="709"/>
        <w:jc w:val="both"/>
        <w:rPr>
          <w:sz w:val="22"/>
          <w:szCs w:val="22"/>
        </w:rPr>
      </w:pPr>
      <w:r w:rsidRPr="006A5A08">
        <w:rPr>
          <w:sz w:val="22"/>
          <w:szCs w:val="22"/>
        </w:rPr>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CF1958" w:rsidRPr="006A5A08" w:rsidRDefault="00CF1958">
      <w:pPr>
        <w:tabs>
          <w:tab w:val="left" w:pos="142"/>
          <w:tab w:val="left" w:pos="284"/>
        </w:tabs>
        <w:ind w:firstLine="709"/>
        <w:jc w:val="both"/>
        <w:rPr>
          <w:sz w:val="22"/>
          <w:szCs w:val="22"/>
        </w:rPr>
      </w:pPr>
      <w:r w:rsidRPr="006A5A08">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958" w:rsidRPr="006A5A08" w:rsidRDefault="00CF1958">
      <w:pPr>
        <w:tabs>
          <w:tab w:val="left" w:pos="142"/>
          <w:tab w:val="left" w:pos="284"/>
        </w:tabs>
        <w:ind w:firstLine="709"/>
        <w:jc w:val="both"/>
        <w:rPr>
          <w:sz w:val="22"/>
          <w:szCs w:val="22"/>
        </w:rPr>
      </w:pPr>
      <w:r w:rsidRPr="006A5A08">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1958" w:rsidRPr="006A5A08" w:rsidRDefault="00CF1958">
      <w:pPr>
        <w:tabs>
          <w:tab w:val="left" w:pos="142"/>
          <w:tab w:val="left" w:pos="284"/>
        </w:tabs>
        <w:ind w:firstLine="709"/>
        <w:jc w:val="both"/>
        <w:rPr>
          <w:sz w:val="22"/>
          <w:szCs w:val="22"/>
        </w:rPr>
      </w:pPr>
      <w:r w:rsidRPr="006A5A08">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1958" w:rsidRPr="006A5A08" w:rsidRDefault="00CF1958">
      <w:pPr>
        <w:autoSpaceDE w:val="0"/>
        <w:autoSpaceDN w:val="0"/>
        <w:adjustRightInd w:val="0"/>
        <w:ind w:firstLine="709"/>
        <w:jc w:val="both"/>
        <w:outlineLvl w:val="1"/>
        <w:rPr>
          <w:sz w:val="22"/>
          <w:szCs w:val="22"/>
        </w:rPr>
      </w:pPr>
      <w:r w:rsidRPr="006A5A08">
        <w:rPr>
          <w:sz w:val="22"/>
          <w:szCs w:val="22"/>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F1958" w:rsidRPr="006A5A08" w:rsidRDefault="00CF1958">
      <w:pPr>
        <w:tabs>
          <w:tab w:val="left" w:pos="142"/>
          <w:tab w:val="left" w:pos="284"/>
        </w:tabs>
        <w:ind w:firstLine="709"/>
        <w:jc w:val="both"/>
        <w:rPr>
          <w:sz w:val="22"/>
          <w:szCs w:val="22"/>
        </w:rPr>
      </w:pPr>
      <w:r w:rsidRPr="006A5A08">
        <w:rPr>
          <w:sz w:val="22"/>
          <w:szCs w:val="22"/>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958" w:rsidRPr="006A5A08" w:rsidRDefault="00CF1958">
      <w:pPr>
        <w:tabs>
          <w:tab w:val="left" w:pos="142"/>
          <w:tab w:val="left" w:pos="284"/>
        </w:tabs>
        <w:ind w:firstLine="709"/>
        <w:jc w:val="both"/>
        <w:rPr>
          <w:sz w:val="22"/>
          <w:szCs w:val="22"/>
        </w:rPr>
      </w:pPr>
      <w:r w:rsidRPr="006A5A08">
        <w:rPr>
          <w:sz w:val="22"/>
          <w:szCs w:val="22"/>
        </w:rPr>
        <w:t>6.7. Исчерпывающий перечень случаев, в которых ответ на жалобу не дается, регулируется Федеральным законом № 210-ФЗ.</w:t>
      </w:r>
    </w:p>
    <w:p w:rsidR="00CF1958" w:rsidRPr="006A5A08" w:rsidRDefault="00CF1958">
      <w:pPr>
        <w:tabs>
          <w:tab w:val="left" w:pos="142"/>
          <w:tab w:val="left" w:pos="284"/>
        </w:tabs>
        <w:ind w:firstLine="709"/>
        <w:jc w:val="both"/>
        <w:rPr>
          <w:sz w:val="22"/>
          <w:szCs w:val="22"/>
        </w:rPr>
      </w:pPr>
      <w:r w:rsidRPr="006A5A08">
        <w:rPr>
          <w:sz w:val="22"/>
          <w:szCs w:val="22"/>
        </w:rPr>
        <w:t xml:space="preserve">6.8. </w:t>
      </w:r>
      <w:bookmarkStart w:id="9" w:name="Par1"/>
      <w:bookmarkEnd w:id="9"/>
      <w:r w:rsidRPr="006A5A08">
        <w:rPr>
          <w:sz w:val="22"/>
          <w:szCs w:val="22"/>
        </w:rPr>
        <w:t>По результатам рассмотрения жалобы орган, предоставляющий муниципальную услугу, принимает одно из следующих решений:</w:t>
      </w:r>
    </w:p>
    <w:p w:rsidR="00CF1958" w:rsidRPr="006A5A08" w:rsidRDefault="00CF1958">
      <w:pPr>
        <w:autoSpaceDE w:val="0"/>
        <w:autoSpaceDN w:val="0"/>
        <w:adjustRightInd w:val="0"/>
        <w:ind w:firstLine="709"/>
        <w:jc w:val="both"/>
        <w:rPr>
          <w:sz w:val="22"/>
          <w:szCs w:val="22"/>
        </w:rPr>
      </w:pPr>
      <w:r w:rsidRPr="006A5A08">
        <w:rPr>
          <w:sz w:val="22"/>
          <w:szCs w:val="22"/>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F1958" w:rsidRPr="006A5A08" w:rsidRDefault="00CF1958">
      <w:pPr>
        <w:autoSpaceDE w:val="0"/>
        <w:autoSpaceDN w:val="0"/>
        <w:adjustRightInd w:val="0"/>
        <w:ind w:firstLine="709"/>
        <w:jc w:val="both"/>
        <w:rPr>
          <w:sz w:val="22"/>
          <w:szCs w:val="22"/>
        </w:rPr>
      </w:pPr>
      <w:r w:rsidRPr="006A5A08">
        <w:rPr>
          <w:sz w:val="22"/>
          <w:szCs w:val="22"/>
        </w:rPr>
        <w:t>2) отказывает в удовлетворении жалобы.</w:t>
      </w:r>
    </w:p>
    <w:p w:rsidR="00CF1958" w:rsidRPr="006A5A08" w:rsidRDefault="00CF1958">
      <w:pPr>
        <w:autoSpaceDE w:val="0"/>
        <w:autoSpaceDN w:val="0"/>
        <w:adjustRightInd w:val="0"/>
        <w:ind w:firstLine="709"/>
        <w:jc w:val="both"/>
        <w:rPr>
          <w:sz w:val="22"/>
          <w:szCs w:val="22"/>
        </w:rPr>
      </w:pPr>
      <w:r w:rsidRPr="006A5A08">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958" w:rsidRPr="00161882" w:rsidRDefault="00CF1958">
      <w:pPr>
        <w:autoSpaceDE w:val="0"/>
        <w:autoSpaceDN w:val="0"/>
        <w:adjustRightInd w:val="0"/>
        <w:ind w:firstLine="709"/>
        <w:jc w:val="both"/>
        <w:rPr>
          <w:sz w:val="22"/>
          <w:szCs w:val="22"/>
        </w:rPr>
      </w:pPr>
      <w:r w:rsidRPr="00161882">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w:t>
      </w:r>
      <w:r w:rsidR="00F03173" w:rsidRPr="00161882">
        <w:rPr>
          <w:sz w:val="22"/>
          <w:szCs w:val="22"/>
        </w:rPr>
        <w:t xml:space="preserve"> про</w:t>
      </w:r>
      <w:r w:rsidRPr="00161882">
        <w:rPr>
          <w:sz w:val="22"/>
          <w:szCs w:val="22"/>
        </w:rPr>
        <w:t>куратуры.</w:t>
      </w:r>
    </w:p>
    <w:p w:rsidR="00A4426D" w:rsidRDefault="00A4426D">
      <w:pPr>
        <w:autoSpaceDE w:val="0"/>
        <w:autoSpaceDN w:val="0"/>
        <w:adjustRightInd w:val="0"/>
        <w:ind w:firstLine="709"/>
        <w:jc w:val="both"/>
        <w:rPr>
          <w:b/>
          <w:sz w:val="26"/>
          <w:szCs w:val="26"/>
        </w:rPr>
        <w:sectPr w:rsidR="00A4426D" w:rsidSect="006A5A08">
          <w:pgSz w:w="11906" w:h="16838"/>
          <w:pgMar w:top="851" w:right="567" w:bottom="993" w:left="1134" w:header="709" w:footer="709" w:gutter="0"/>
          <w:cols w:space="708"/>
          <w:docGrid w:linePitch="360"/>
        </w:sectPr>
      </w:pPr>
    </w:p>
    <w:p w:rsidR="00CF1958" w:rsidRDefault="00CF1958" w:rsidP="00A4426D">
      <w:pPr>
        <w:pStyle w:val="5"/>
        <w:ind w:left="5529"/>
        <w:jc w:val="left"/>
        <w:rPr>
          <w:sz w:val="20"/>
          <w:highlight w:val="yellow"/>
        </w:rPr>
      </w:pPr>
      <w:r>
        <w:rPr>
          <w:sz w:val="20"/>
        </w:rPr>
        <w:lastRenderedPageBreak/>
        <w:t>Приложение № 1</w:t>
      </w:r>
    </w:p>
    <w:p w:rsidR="00CF1958" w:rsidRDefault="00CF1958" w:rsidP="00A4426D">
      <w:pPr>
        <w:tabs>
          <w:tab w:val="left" w:pos="142"/>
          <w:tab w:val="left" w:pos="284"/>
        </w:tabs>
        <w:ind w:left="5529"/>
        <w:rPr>
          <w:sz w:val="20"/>
          <w:szCs w:val="20"/>
        </w:rPr>
      </w:pPr>
      <w:r>
        <w:rPr>
          <w:sz w:val="20"/>
          <w:szCs w:val="20"/>
        </w:rPr>
        <w:t xml:space="preserve">к Административному регламенту </w:t>
      </w:r>
    </w:p>
    <w:p w:rsidR="00CF1958" w:rsidRDefault="00CF1958" w:rsidP="00A4426D">
      <w:pPr>
        <w:tabs>
          <w:tab w:val="left" w:pos="142"/>
          <w:tab w:val="left" w:pos="284"/>
        </w:tabs>
        <w:ind w:left="5529"/>
        <w:rPr>
          <w:sz w:val="20"/>
          <w:szCs w:val="20"/>
        </w:rPr>
      </w:pPr>
      <w:r>
        <w:rPr>
          <w:bCs/>
          <w:sz w:val="20"/>
          <w:szCs w:val="20"/>
        </w:rPr>
        <w:t>по предоставлению</w:t>
      </w:r>
      <w:r>
        <w:rPr>
          <w:sz w:val="20"/>
          <w:szCs w:val="20"/>
        </w:rPr>
        <w:t xml:space="preserve"> м</w:t>
      </w:r>
      <w:r>
        <w:rPr>
          <w:bCs/>
          <w:sz w:val="20"/>
          <w:szCs w:val="20"/>
        </w:rPr>
        <w:t>униципальной услуги по</w:t>
      </w:r>
    </w:p>
    <w:p w:rsidR="00CF1958" w:rsidRDefault="00CF1958">
      <w:pPr>
        <w:widowControl w:val="0"/>
        <w:tabs>
          <w:tab w:val="left" w:pos="142"/>
          <w:tab w:val="left" w:pos="284"/>
        </w:tabs>
        <w:autoSpaceDE w:val="0"/>
        <w:autoSpaceDN w:val="0"/>
        <w:adjustRightInd w:val="0"/>
        <w:ind w:firstLine="709"/>
        <w:jc w:val="right"/>
        <w:rPr>
          <w:sz w:val="28"/>
          <w:szCs w:val="28"/>
          <w:highlight w:val="yellow"/>
        </w:rPr>
      </w:pPr>
    </w:p>
    <w:p w:rsidR="00CF1958" w:rsidRPr="006A5A08" w:rsidRDefault="00CF1958">
      <w:pPr>
        <w:widowControl w:val="0"/>
        <w:tabs>
          <w:tab w:val="left" w:pos="142"/>
          <w:tab w:val="left" w:pos="284"/>
        </w:tabs>
        <w:autoSpaceDE w:val="0"/>
        <w:autoSpaceDN w:val="0"/>
        <w:adjustRightInd w:val="0"/>
        <w:rPr>
          <w:sz w:val="28"/>
          <w:szCs w:val="28"/>
        </w:rPr>
      </w:pPr>
      <w:r w:rsidRPr="006A5A08">
        <w:rPr>
          <w:b/>
          <w:sz w:val="28"/>
          <w:szCs w:val="28"/>
        </w:rPr>
        <w:t>1. Информация о месте нахождения и графике работы Администрации</w:t>
      </w:r>
      <w:r w:rsidRPr="006A5A08">
        <w:rPr>
          <w:sz w:val="28"/>
          <w:szCs w:val="28"/>
        </w:rPr>
        <w:t>.</w:t>
      </w:r>
    </w:p>
    <w:p w:rsidR="00CF1958" w:rsidRPr="006A5A08" w:rsidRDefault="00CF1958">
      <w:pPr>
        <w:widowControl w:val="0"/>
        <w:tabs>
          <w:tab w:val="left" w:pos="142"/>
          <w:tab w:val="left" w:pos="284"/>
        </w:tabs>
        <w:autoSpaceDE w:val="0"/>
        <w:autoSpaceDN w:val="0"/>
        <w:adjustRightInd w:val="0"/>
        <w:rPr>
          <w:sz w:val="28"/>
          <w:szCs w:val="28"/>
        </w:rPr>
      </w:pPr>
    </w:p>
    <w:p w:rsidR="006A5A08" w:rsidRPr="006A5A08" w:rsidRDefault="006A5A08" w:rsidP="006A5A08">
      <w:pPr>
        <w:ind w:firstLine="708"/>
        <w:jc w:val="both"/>
        <w:rPr>
          <w:sz w:val="28"/>
          <w:szCs w:val="28"/>
        </w:rPr>
      </w:pPr>
      <w:r w:rsidRPr="006A5A08">
        <w:rPr>
          <w:sz w:val="28"/>
          <w:szCs w:val="28"/>
        </w:rPr>
        <w:t>Место нахождения администрации муниципального образования</w:t>
      </w:r>
      <w:r>
        <w:rPr>
          <w:sz w:val="28"/>
          <w:szCs w:val="28"/>
        </w:rPr>
        <w:t xml:space="preserve"> Кипенское сельское поселение муниципального образования Ломоносовский муниципальный район Ленинградской области</w:t>
      </w:r>
      <w:r w:rsidRPr="006A5A08">
        <w:rPr>
          <w:sz w:val="28"/>
          <w:szCs w:val="28"/>
        </w:rPr>
        <w:t xml:space="preserve">: 188515, Ленинградская область, Ломоносовский район, д. Кипень, Ропшинское шоссе, д. 5. </w:t>
      </w:r>
    </w:p>
    <w:p w:rsidR="006A5A08" w:rsidRPr="006A5A08" w:rsidRDefault="006A5A08" w:rsidP="006A5A08">
      <w:pPr>
        <w:ind w:firstLine="708"/>
        <w:jc w:val="both"/>
        <w:rPr>
          <w:sz w:val="28"/>
          <w:szCs w:val="28"/>
        </w:rPr>
      </w:pPr>
      <w:r w:rsidRPr="006A5A08">
        <w:rPr>
          <w:sz w:val="28"/>
          <w:szCs w:val="28"/>
        </w:rPr>
        <w:t>Телефон/факс: 8-813-76-73-157, 73-512.</w:t>
      </w:r>
    </w:p>
    <w:p w:rsidR="006A5A08" w:rsidRPr="006A5A08" w:rsidRDefault="006A5A08" w:rsidP="006A5A08">
      <w:pPr>
        <w:ind w:firstLine="708"/>
        <w:jc w:val="both"/>
        <w:rPr>
          <w:sz w:val="28"/>
          <w:szCs w:val="28"/>
        </w:rPr>
      </w:pPr>
      <w:r w:rsidRPr="006A5A08">
        <w:rPr>
          <w:sz w:val="28"/>
          <w:szCs w:val="28"/>
        </w:rPr>
        <w:t xml:space="preserve">Адрес электронной почты: </w:t>
      </w:r>
      <w:hyperlink r:id="rId15" w:history="1">
        <w:r w:rsidRPr="006A5A08">
          <w:rPr>
            <w:rStyle w:val="ab"/>
            <w:sz w:val="28"/>
            <w:szCs w:val="28"/>
            <w:lang w:val="en-US"/>
          </w:rPr>
          <w:t>kipensp</w:t>
        </w:r>
        <w:r w:rsidRPr="006A5A08">
          <w:rPr>
            <w:rStyle w:val="ab"/>
            <w:sz w:val="28"/>
            <w:szCs w:val="28"/>
          </w:rPr>
          <w:t>@</w:t>
        </w:r>
        <w:r w:rsidRPr="006A5A08">
          <w:rPr>
            <w:rStyle w:val="ab"/>
            <w:sz w:val="28"/>
            <w:szCs w:val="28"/>
            <w:lang w:val="en-US"/>
          </w:rPr>
          <w:t>mail</w:t>
        </w:r>
        <w:r w:rsidRPr="006A5A08">
          <w:rPr>
            <w:rStyle w:val="ab"/>
            <w:sz w:val="28"/>
            <w:szCs w:val="28"/>
          </w:rPr>
          <w:t>.</w:t>
        </w:r>
        <w:r w:rsidRPr="006A5A08">
          <w:rPr>
            <w:rStyle w:val="ab"/>
            <w:sz w:val="28"/>
            <w:szCs w:val="28"/>
            <w:lang w:val="en-US"/>
          </w:rPr>
          <w:t>ru</w:t>
        </w:r>
      </w:hyperlink>
      <w:r w:rsidRPr="006A5A08">
        <w:rPr>
          <w:sz w:val="28"/>
          <w:szCs w:val="28"/>
        </w:rPr>
        <w:t xml:space="preserve"> </w:t>
      </w:r>
    </w:p>
    <w:p w:rsidR="006A5A08" w:rsidRPr="006A5A08" w:rsidRDefault="006A5A08" w:rsidP="006A5A08">
      <w:pPr>
        <w:ind w:firstLine="708"/>
        <w:jc w:val="both"/>
        <w:rPr>
          <w:sz w:val="28"/>
          <w:szCs w:val="28"/>
        </w:rPr>
      </w:pPr>
      <w:r w:rsidRPr="006A5A08">
        <w:rPr>
          <w:sz w:val="28"/>
          <w:szCs w:val="28"/>
        </w:rPr>
        <w:t>График работы: понедельник-четверг с 9.00 до 17.00, перерыв с 13.00 до 14.00. Пятница с 9.00 до 16.00, перерыв с 13.00 до 14.00.</w:t>
      </w:r>
    </w:p>
    <w:p w:rsidR="006A5A08" w:rsidRPr="006A5A08" w:rsidRDefault="006A5A08" w:rsidP="006A5A08">
      <w:pPr>
        <w:ind w:firstLine="708"/>
        <w:jc w:val="both"/>
        <w:rPr>
          <w:sz w:val="28"/>
          <w:szCs w:val="28"/>
        </w:rPr>
      </w:pPr>
      <w:r w:rsidRPr="006A5A08">
        <w:rPr>
          <w:sz w:val="28"/>
          <w:szCs w:val="28"/>
        </w:rPr>
        <w:t>Приемный день: среда: с 9.00 до 17.00, перерыв с 13.00 до 14.00.</w:t>
      </w:r>
    </w:p>
    <w:p w:rsidR="00CF1958" w:rsidRPr="006A5A08" w:rsidRDefault="00CF1958">
      <w:pPr>
        <w:tabs>
          <w:tab w:val="left" w:pos="142"/>
          <w:tab w:val="left" w:pos="284"/>
        </w:tabs>
        <w:jc w:val="right"/>
        <w:rPr>
          <w:sz w:val="28"/>
          <w:szCs w:val="28"/>
        </w:rPr>
      </w:pPr>
    </w:p>
    <w:p w:rsidR="00CF1958" w:rsidRPr="006A5A08" w:rsidRDefault="00CF1958">
      <w:pPr>
        <w:tabs>
          <w:tab w:val="left" w:pos="142"/>
          <w:tab w:val="left" w:pos="284"/>
        </w:tabs>
        <w:rPr>
          <w:sz w:val="28"/>
          <w:szCs w:val="28"/>
        </w:rPr>
      </w:pPr>
      <w:r w:rsidRPr="006A5A08">
        <w:rPr>
          <w:sz w:val="28"/>
          <w:szCs w:val="28"/>
        </w:rPr>
        <w:t>Продолжительность рабочего дня, непосредственно предшествующего нерабочему праздничному дню, уменьшается на один час.</w:t>
      </w:r>
    </w:p>
    <w:p w:rsidR="00CF1958" w:rsidRPr="006A5A08" w:rsidRDefault="00CF1958">
      <w:pPr>
        <w:tabs>
          <w:tab w:val="num" w:pos="0"/>
        </w:tabs>
        <w:jc w:val="right"/>
        <w:rPr>
          <w:b/>
          <w:sz w:val="28"/>
          <w:szCs w:val="28"/>
        </w:rPr>
      </w:pPr>
    </w:p>
    <w:p w:rsidR="00A4426D" w:rsidRPr="006A5A08" w:rsidRDefault="00A4426D">
      <w:pPr>
        <w:tabs>
          <w:tab w:val="num" w:pos="0"/>
        </w:tabs>
        <w:jc w:val="right"/>
        <w:rPr>
          <w:b/>
          <w:sz w:val="28"/>
          <w:szCs w:val="28"/>
        </w:rPr>
        <w:sectPr w:rsidR="00A4426D" w:rsidRPr="006A5A08">
          <w:pgSz w:w="11906" w:h="16838"/>
          <w:pgMar w:top="1134" w:right="567" w:bottom="709" w:left="1134" w:header="708" w:footer="708" w:gutter="0"/>
          <w:cols w:space="708"/>
          <w:docGrid w:linePitch="360"/>
        </w:sectPr>
      </w:pPr>
    </w:p>
    <w:p w:rsidR="00CF1958" w:rsidRPr="00A4426D" w:rsidRDefault="00CF1958" w:rsidP="00A4426D">
      <w:pPr>
        <w:pStyle w:val="5"/>
        <w:ind w:left="4962"/>
        <w:jc w:val="left"/>
        <w:rPr>
          <w:sz w:val="20"/>
        </w:rPr>
      </w:pPr>
      <w:r w:rsidRPr="00A4426D">
        <w:rPr>
          <w:sz w:val="20"/>
        </w:rPr>
        <w:lastRenderedPageBreak/>
        <w:t>Приложение № 2</w:t>
      </w:r>
    </w:p>
    <w:p w:rsidR="00CF1958" w:rsidRPr="00A4426D" w:rsidRDefault="00CF1958" w:rsidP="00A4426D">
      <w:pPr>
        <w:tabs>
          <w:tab w:val="left" w:pos="142"/>
          <w:tab w:val="left" w:pos="284"/>
        </w:tabs>
        <w:ind w:left="4962"/>
        <w:rPr>
          <w:sz w:val="20"/>
          <w:szCs w:val="20"/>
        </w:rPr>
      </w:pPr>
      <w:r w:rsidRPr="00A4426D">
        <w:rPr>
          <w:sz w:val="20"/>
          <w:szCs w:val="20"/>
        </w:rPr>
        <w:t xml:space="preserve">к Административному регламенту </w:t>
      </w:r>
    </w:p>
    <w:p w:rsidR="00CF1958" w:rsidRDefault="00CF1958" w:rsidP="00A4426D">
      <w:pPr>
        <w:tabs>
          <w:tab w:val="left" w:pos="142"/>
          <w:tab w:val="left" w:pos="284"/>
        </w:tabs>
        <w:ind w:left="4962"/>
        <w:rPr>
          <w:sz w:val="20"/>
          <w:szCs w:val="20"/>
        </w:rPr>
      </w:pPr>
      <w:r w:rsidRPr="00A4426D">
        <w:rPr>
          <w:bCs/>
          <w:sz w:val="20"/>
          <w:szCs w:val="20"/>
        </w:rPr>
        <w:t>по предоставлению</w:t>
      </w:r>
      <w:r w:rsidRPr="00A4426D">
        <w:rPr>
          <w:sz w:val="20"/>
          <w:szCs w:val="20"/>
        </w:rPr>
        <w:t xml:space="preserve"> м</w:t>
      </w:r>
      <w:r w:rsidRPr="00A4426D">
        <w:rPr>
          <w:bCs/>
          <w:sz w:val="20"/>
          <w:szCs w:val="20"/>
        </w:rPr>
        <w:t>униципальной услуги по</w:t>
      </w:r>
    </w:p>
    <w:p w:rsidR="00A4426D" w:rsidRDefault="00A4426D" w:rsidP="00A4426D">
      <w:pPr>
        <w:widowControl w:val="0"/>
        <w:tabs>
          <w:tab w:val="left" w:pos="1134"/>
        </w:tabs>
        <w:autoSpaceDE w:val="0"/>
        <w:autoSpaceDN w:val="0"/>
        <w:adjustRightInd w:val="0"/>
        <w:ind w:left="4962" w:firstLine="709"/>
        <w:rPr>
          <w:rFonts w:eastAsia="Calibri"/>
          <w:color w:val="000000"/>
          <w:sz w:val="28"/>
          <w:szCs w:val="28"/>
          <w:lang w:eastAsia="en-US"/>
        </w:rPr>
      </w:pPr>
    </w:p>
    <w:p w:rsidR="00CF1958" w:rsidRPr="00161882" w:rsidRDefault="00CF1958">
      <w:pPr>
        <w:widowControl w:val="0"/>
        <w:tabs>
          <w:tab w:val="left" w:pos="1134"/>
        </w:tabs>
        <w:autoSpaceDE w:val="0"/>
        <w:autoSpaceDN w:val="0"/>
        <w:adjustRightInd w:val="0"/>
        <w:ind w:firstLine="709"/>
        <w:jc w:val="center"/>
        <w:rPr>
          <w:rFonts w:eastAsia="Calibri"/>
          <w:color w:val="000000"/>
          <w:sz w:val="20"/>
          <w:szCs w:val="20"/>
          <w:lang w:eastAsia="en-US"/>
        </w:rPr>
      </w:pPr>
      <w:r w:rsidRPr="00161882">
        <w:rPr>
          <w:rFonts w:eastAsia="Calibri"/>
          <w:color w:val="000000"/>
          <w:sz w:val="20"/>
          <w:szCs w:val="20"/>
          <w:lang w:eastAsia="en-US"/>
        </w:rPr>
        <w:t xml:space="preserve">Информация о местах нахождения, </w:t>
      </w:r>
    </w:p>
    <w:p w:rsidR="00CF1958" w:rsidRPr="00161882" w:rsidRDefault="00CF1958">
      <w:pPr>
        <w:widowControl w:val="0"/>
        <w:tabs>
          <w:tab w:val="left" w:pos="1134"/>
        </w:tabs>
        <w:autoSpaceDE w:val="0"/>
        <w:autoSpaceDN w:val="0"/>
        <w:adjustRightInd w:val="0"/>
        <w:ind w:firstLine="709"/>
        <w:jc w:val="center"/>
        <w:rPr>
          <w:rFonts w:eastAsia="Calibri"/>
          <w:color w:val="000000"/>
          <w:sz w:val="20"/>
          <w:szCs w:val="20"/>
          <w:lang w:eastAsia="en-US"/>
        </w:rPr>
      </w:pPr>
      <w:r w:rsidRPr="00161882">
        <w:rPr>
          <w:rFonts w:eastAsia="Calibri"/>
          <w:color w:val="000000"/>
          <w:sz w:val="20"/>
          <w:szCs w:val="20"/>
          <w:lang w:eastAsia="en-US"/>
        </w:rPr>
        <w:t>справочных телефонах и адресах электронной почты МФЦ</w:t>
      </w:r>
    </w:p>
    <w:p w:rsidR="00CF1958" w:rsidRPr="00161882" w:rsidRDefault="00CF1958">
      <w:pPr>
        <w:ind w:left="142"/>
        <w:jc w:val="both"/>
        <w:rPr>
          <w:rFonts w:eastAsia="Calibri"/>
          <w:sz w:val="20"/>
          <w:szCs w:val="20"/>
          <w:shd w:val="clear" w:color="auto" w:fill="FFFFFF"/>
          <w:lang w:eastAsia="en-US"/>
        </w:rPr>
      </w:pPr>
    </w:p>
    <w:p w:rsidR="00CF1958" w:rsidRPr="00161882" w:rsidRDefault="00CF1958">
      <w:pPr>
        <w:ind w:left="142"/>
        <w:jc w:val="both"/>
        <w:rPr>
          <w:rFonts w:eastAsia="Calibri"/>
          <w:sz w:val="20"/>
          <w:szCs w:val="20"/>
          <w:shd w:val="clear" w:color="auto" w:fill="FFFFFF"/>
          <w:lang w:eastAsia="en-US"/>
        </w:rPr>
      </w:pPr>
      <w:r w:rsidRPr="00161882">
        <w:rPr>
          <w:rFonts w:eastAsia="Calibri"/>
          <w:sz w:val="20"/>
          <w:szCs w:val="20"/>
          <w:shd w:val="clear" w:color="auto" w:fill="FFFFFF"/>
          <w:lang w:eastAsia="en-US"/>
        </w:rPr>
        <w:t>Телефон единой справочной службы ГБУ ЛО «МФЦ»: 8 (800) 301-47-47</w:t>
      </w:r>
      <w:r w:rsidRPr="00161882">
        <w:rPr>
          <w:rFonts w:eastAsia="Calibri"/>
          <w:i/>
          <w:sz w:val="20"/>
          <w:szCs w:val="20"/>
          <w:shd w:val="clear" w:color="auto" w:fill="FFFFFF"/>
          <w:lang w:eastAsia="en-US"/>
        </w:rPr>
        <w:t xml:space="preserve"> (на территории России звонок бесплатный), </w:t>
      </w:r>
      <w:r w:rsidRPr="00161882">
        <w:rPr>
          <w:rFonts w:eastAsia="Calibri"/>
          <w:sz w:val="20"/>
          <w:szCs w:val="20"/>
          <w:shd w:val="clear" w:color="auto" w:fill="FFFFFF"/>
          <w:lang w:eastAsia="en-US"/>
        </w:rPr>
        <w:t xml:space="preserve">адрес электронной почты: </w:t>
      </w:r>
      <w:r w:rsidRPr="00161882">
        <w:rPr>
          <w:rFonts w:eastAsia="Calibri"/>
          <w:bCs/>
          <w:sz w:val="20"/>
          <w:szCs w:val="20"/>
          <w:shd w:val="clear" w:color="auto" w:fill="FFFFFF"/>
          <w:lang w:eastAsia="en-US"/>
        </w:rPr>
        <w:t>info@mfc47.ru.</w:t>
      </w:r>
    </w:p>
    <w:p w:rsidR="00CF1958" w:rsidRPr="00161882" w:rsidRDefault="00CF1958">
      <w:pPr>
        <w:ind w:left="142"/>
        <w:jc w:val="both"/>
        <w:rPr>
          <w:rFonts w:eastAsia="Calibri"/>
          <w:color w:val="000000"/>
          <w:sz w:val="20"/>
          <w:szCs w:val="20"/>
          <w:lang w:eastAsia="en-US"/>
        </w:rPr>
      </w:pPr>
      <w:r w:rsidRPr="00161882">
        <w:rPr>
          <w:rFonts w:eastAsia="Calibri"/>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161882">
          <w:rPr>
            <w:rFonts w:eastAsia="Calibri"/>
            <w:color w:val="0000FF"/>
            <w:sz w:val="20"/>
            <w:szCs w:val="20"/>
            <w:u w:val="single"/>
            <w:shd w:val="clear" w:color="auto" w:fill="FFFFFF"/>
            <w:lang w:val="en-US" w:eastAsia="en-US"/>
          </w:rPr>
          <w:t>www</w:t>
        </w:r>
        <w:r w:rsidRPr="00161882">
          <w:rPr>
            <w:rFonts w:eastAsia="Calibri"/>
            <w:color w:val="0000FF"/>
            <w:sz w:val="20"/>
            <w:szCs w:val="20"/>
            <w:u w:val="single"/>
            <w:shd w:val="clear" w:color="auto" w:fill="FFFFFF"/>
            <w:lang w:eastAsia="en-US"/>
          </w:rPr>
          <w:t>.</w:t>
        </w:r>
        <w:r w:rsidRPr="00161882">
          <w:rPr>
            <w:rFonts w:eastAsia="Calibri"/>
            <w:color w:val="0000FF"/>
            <w:sz w:val="20"/>
            <w:szCs w:val="20"/>
            <w:u w:val="single"/>
            <w:shd w:val="clear" w:color="auto" w:fill="FFFFFF"/>
            <w:lang w:val="en-US" w:eastAsia="en-US"/>
          </w:rPr>
          <w:t>mfc</w:t>
        </w:r>
        <w:r w:rsidRPr="00161882">
          <w:rPr>
            <w:rFonts w:eastAsia="Calibri"/>
            <w:color w:val="0000FF"/>
            <w:sz w:val="20"/>
            <w:szCs w:val="20"/>
            <w:u w:val="single"/>
            <w:shd w:val="clear" w:color="auto" w:fill="FFFFFF"/>
            <w:lang w:eastAsia="en-US"/>
          </w:rPr>
          <w:t>47.</w:t>
        </w:r>
        <w:r w:rsidRPr="00161882">
          <w:rPr>
            <w:rFonts w:eastAsia="Calibri"/>
            <w:color w:val="0000FF"/>
            <w:sz w:val="20"/>
            <w:szCs w:val="20"/>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F1958" w:rsidRPr="00161882">
        <w:trPr>
          <w:trHeight w:hRule="exact" w:val="636"/>
        </w:trPr>
        <w:tc>
          <w:tcPr>
            <w:tcW w:w="709" w:type="dxa"/>
            <w:shd w:val="clear" w:color="auto" w:fill="FFFFFF"/>
            <w:vAlign w:val="center"/>
          </w:tcPr>
          <w:p w:rsidR="00CF1958" w:rsidRPr="00161882" w:rsidRDefault="00CF1958">
            <w:pPr>
              <w:widowControl w:val="0"/>
              <w:tabs>
                <w:tab w:val="left" w:pos="0"/>
              </w:tabs>
              <w:suppressAutoHyphens/>
              <w:ind w:right="-49" w:hanging="48"/>
              <w:jc w:val="center"/>
              <w:rPr>
                <w:b/>
                <w:sz w:val="16"/>
                <w:szCs w:val="16"/>
                <w:lang w:eastAsia="ar-SA"/>
              </w:rPr>
            </w:pPr>
            <w:r w:rsidRPr="00161882">
              <w:rPr>
                <w:b/>
                <w:sz w:val="16"/>
                <w:szCs w:val="16"/>
                <w:lang w:eastAsia="ar-SA"/>
              </w:rPr>
              <w:t>№</w:t>
            </w:r>
          </w:p>
          <w:p w:rsidR="00CF1958" w:rsidRPr="00161882" w:rsidRDefault="00CF1958">
            <w:pPr>
              <w:widowControl w:val="0"/>
              <w:suppressAutoHyphens/>
              <w:ind w:left="-578" w:firstLine="530"/>
              <w:jc w:val="center"/>
              <w:rPr>
                <w:sz w:val="16"/>
                <w:szCs w:val="16"/>
                <w:lang w:eastAsia="ar-SA"/>
              </w:rPr>
            </w:pPr>
            <w:r w:rsidRPr="00161882">
              <w:rPr>
                <w:b/>
                <w:bCs/>
                <w:sz w:val="16"/>
                <w:szCs w:val="16"/>
                <w:lang w:eastAsia="ar-SA"/>
              </w:rPr>
              <w:t>п/п</w:t>
            </w:r>
          </w:p>
        </w:tc>
        <w:tc>
          <w:tcPr>
            <w:tcW w:w="2270" w:type="dxa"/>
            <w:shd w:val="clear" w:color="auto" w:fill="FFFFFF"/>
            <w:vAlign w:val="center"/>
          </w:tcPr>
          <w:p w:rsidR="00CF1958" w:rsidRPr="00161882" w:rsidRDefault="00CF1958">
            <w:pPr>
              <w:widowControl w:val="0"/>
              <w:suppressAutoHyphens/>
              <w:jc w:val="center"/>
              <w:rPr>
                <w:sz w:val="16"/>
                <w:szCs w:val="16"/>
                <w:lang w:eastAsia="ar-SA"/>
              </w:rPr>
            </w:pPr>
            <w:r w:rsidRPr="00161882">
              <w:rPr>
                <w:b/>
                <w:bCs/>
                <w:sz w:val="16"/>
                <w:szCs w:val="16"/>
                <w:lang w:eastAsia="ar-SA"/>
              </w:rPr>
              <w:t>Наименование МФЦ</w:t>
            </w:r>
          </w:p>
        </w:tc>
        <w:tc>
          <w:tcPr>
            <w:tcW w:w="3683" w:type="dxa"/>
            <w:shd w:val="clear" w:color="auto" w:fill="FFFFFF"/>
            <w:vAlign w:val="center"/>
          </w:tcPr>
          <w:p w:rsidR="00CF1958" w:rsidRPr="00161882" w:rsidRDefault="00CF1958">
            <w:pPr>
              <w:widowControl w:val="0"/>
              <w:suppressAutoHyphens/>
              <w:jc w:val="center"/>
              <w:rPr>
                <w:sz w:val="16"/>
                <w:szCs w:val="16"/>
                <w:lang w:eastAsia="ar-SA"/>
              </w:rPr>
            </w:pPr>
            <w:r w:rsidRPr="00161882">
              <w:rPr>
                <w:b/>
                <w:bCs/>
                <w:sz w:val="16"/>
                <w:szCs w:val="16"/>
                <w:lang w:eastAsia="ar-SA"/>
              </w:rPr>
              <w:t>Почтовый адрес</w:t>
            </w:r>
          </w:p>
        </w:tc>
        <w:tc>
          <w:tcPr>
            <w:tcW w:w="2125" w:type="dxa"/>
            <w:shd w:val="clear" w:color="auto" w:fill="FFFFFF"/>
            <w:vAlign w:val="center"/>
          </w:tcPr>
          <w:p w:rsidR="00CF1958" w:rsidRPr="00161882" w:rsidRDefault="00CF1958">
            <w:pPr>
              <w:widowControl w:val="0"/>
              <w:suppressAutoHyphens/>
              <w:jc w:val="center"/>
              <w:rPr>
                <w:sz w:val="16"/>
                <w:szCs w:val="16"/>
                <w:lang w:eastAsia="ar-SA"/>
              </w:rPr>
            </w:pPr>
            <w:r w:rsidRPr="00161882">
              <w:rPr>
                <w:b/>
                <w:sz w:val="16"/>
                <w:szCs w:val="16"/>
                <w:lang w:eastAsia="ar-SA"/>
              </w:rPr>
              <w:t>График работы</w:t>
            </w:r>
          </w:p>
        </w:tc>
        <w:tc>
          <w:tcPr>
            <w:tcW w:w="1419" w:type="dxa"/>
            <w:vAlign w:val="center"/>
          </w:tcPr>
          <w:p w:rsidR="00CF1958" w:rsidRPr="00161882" w:rsidRDefault="00CF1958">
            <w:pPr>
              <w:widowControl w:val="0"/>
              <w:suppressAutoHyphens/>
              <w:jc w:val="center"/>
              <w:rPr>
                <w:b/>
                <w:bCs/>
                <w:sz w:val="16"/>
                <w:szCs w:val="16"/>
                <w:lang w:eastAsia="ar-SA"/>
              </w:rPr>
            </w:pPr>
            <w:r w:rsidRPr="00161882">
              <w:rPr>
                <w:b/>
                <w:bCs/>
                <w:sz w:val="16"/>
                <w:szCs w:val="16"/>
                <w:lang w:eastAsia="ar-SA"/>
              </w:rPr>
              <w:t>Телефон</w:t>
            </w:r>
          </w:p>
          <w:p w:rsidR="00CF1958" w:rsidRPr="00161882" w:rsidRDefault="00CF1958">
            <w:pPr>
              <w:widowControl w:val="0"/>
              <w:suppressAutoHyphens/>
              <w:jc w:val="center"/>
              <w:rPr>
                <w:sz w:val="16"/>
                <w:szCs w:val="16"/>
                <w:lang w:eastAsia="ar-SA"/>
              </w:rPr>
            </w:pPr>
          </w:p>
        </w:tc>
      </w:tr>
      <w:tr w:rsidR="00CF1958" w:rsidRPr="00161882">
        <w:trPr>
          <w:trHeight w:hRule="exact" w:val="258"/>
        </w:trPr>
        <w:tc>
          <w:tcPr>
            <w:tcW w:w="10206" w:type="dxa"/>
            <w:gridSpan w:val="5"/>
            <w:shd w:val="clear" w:color="auto" w:fill="FFFFFF"/>
            <w:vAlign w:val="center"/>
          </w:tcPr>
          <w:p w:rsidR="00CF1958" w:rsidRPr="00161882" w:rsidRDefault="00CF1958">
            <w:pPr>
              <w:widowControl w:val="0"/>
              <w:suppressAutoHyphens/>
              <w:jc w:val="center"/>
              <w:rPr>
                <w:b/>
                <w:bCs/>
                <w:sz w:val="16"/>
                <w:szCs w:val="16"/>
                <w:lang w:eastAsia="ar-SA"/>
              </w:rPr>
            </w:pPr>
            <w:r w:rsidRPr="00161882">
              <w:rPr>
                <w:b/>
                <w:bCs/>
                <w:sz w:val="16"/>
                <w:szCs w:val="16"/>
                <w:lang w:eastAsia="ar-SA"/>
              </w:rPr>
              <w:t>Предоставление услуг в Бокситогорском районе Ленинградской области</w:t>
            </w:r>
          </w:p>
        </w:tc>
      </w:tr>
      <w:tr w:rsidR="00CF1958" w:rsidRPr="00161882">
        <w:trPr>
          <w:cantSplit/>
          <w:trHeight w:hRule="exact" w:val="998"/>
        </w:trPr>
        <w:tc>
          <w:tcPr>
            <w:tcW w:w="709" w:type="dxa"/>
            <w:vMerge w:val="restart"/>
            <w:shd w:val="clear" w:color="auto" w:fill="FFFFFF"/>
            <w:vAlign w:val="center"/>
          </w:tcPr>
          <w:p w:rsidR="00CF1958" w:rsidRPr="00161882" w:rsidRDefault="00CF1958">
            <w:pPr>
              <w:widowControl w:val="0"/>
              <w:tabs>
                <w:tab w:val="left" w:pos="0"/>
              </w:tabs>
              <w:suppressAutoHyphens/>
              <w:ind w:right="-49" w:hanging="48"/>
              <w:jc w:val="center"/>
              <w:rPr>
                <w:sz w:val="16"/>
                <w:szCs w:val="16"/>
                <w:lang w:eastAsia="ar-SA"/>
              </w:rPr>
            </w:pPr>
            <w:r w:rsidRPr="00161882">
              <w:rPr>
                <w:sz w:val="16"/>
                <w:szCs w:val="16"/>
                <w:lang w:eastAsia="ar-SA"/>
              </w:rPr>
              <w:t>1</w:t>
            </w:r>
          </w:p>
        </w:tc>
        <w:tc>
          <w:tcPr>
            <w:tcW w:w="2270"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Филиал ГБУ ЛО «МФЦ» «Тихвинский» - отдел «Бокситогорск»</w:t>
            </w:r>
          </w:p>
        </w:tc>
        <w:tc>
          <w:tcPr>
            <w:tcW w:w="3683"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 xml:space="preserve">187650, Россия, Ленинградская область, Бокситогорский район, </w:t>
            </w:r>
            <w:r w:rsidRPr="00161882">
              <w:rPr>
                <w:sz w:val="16"/>
                <w:szCs w:val="16"/>
              </w:rPr>
              <w:br/>
              <w:t>г. Бокситогорск,  ул. Заводская, д. 8</w:t>
            </w:r>
          </w:p>
        </w:tc>
        <w:tc>
          <w:tcPr>
            <w:tcW w:w="2125" w:type="dxa"/>
            <w:shd w:val="clear" w:color="auto" w:fill="FFFFFF"/>
            <w:vAlign w:val="center"/>
          </w:tcPr>
          <w:p w:rsidR="00CF1958" w:rsidRPr="00161882" w:rsidRDefault="00CF1958">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bCs/>
                <w:sz w:val="16"/>
                <w:szCs w:val="16"/>
                <w:lang w:eastAsia="ar-SA"/>
              </w:rPr>
            </w:pPr>
            <w:r w:rsidRPr="00161882">
              <w:rPr>
                <w:rFonts w:eastAsia="Calibri"/>
                <w:sz w:val="16"/>
                <w:szCs w:val="16"/>
                <w:shd w:val="clear" w:color="auto" w:fill="FFFFFF"/>
                <w:lang w:eastAsia="en-US"/>
              </w:rPr>
              <w:t>301-47-47</w:t>
            </w:r>
          </w:p>
        </w:tc>
      </w:tr>
      <w:tr w:rsidR="00CF1958" w:rsidRPr="00161882">
        <w:trPr>
          <w:cantSplit/>
          <w:trHeight w:hRule="exact" w:val="986"/>
        </w:trPr>
        <w:tc>
          <w:tcPr>
            <w:tcW w:w="709" w:type="dxa"/>
            <w:vMerge/>
            <w:shd w:val="clear" w:color="auto" w:fill="FFFFFF"/>
            <w:vAlign w:val="center"/>
          </w:tcPr>
          <w:p w:rsidR="00CF1958" w:rsidRPr="00161882" w:rsidRDefault="00CF1958">
            <w:pPr>
              <w:widowControl w:val="0"/>
              <w:tabs>
                <w:tab w:val="left" w:pos="0"/>
              </w:tabs>
              <w:suppressAutoHyphens/>
              <w:ind w:right="-49" w:hanging="48"/>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Филиал ГБУ ЛО «МФЦ» «Тихвинский» - отдел «Пикалево»</w:t>
            </w:r>
          </w:p>
        </w:tc>
        <w:tc>
          <w:tcPr>
            <w:tcW w:w="3683"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 xml:space="preserve">187602, Россия, Ленинградская область, Бокситогорский район, </w:t>
            </w:r>
            <w:r w:rsidRPr="00161882">
              <w:rPr>
                <w:sz w:val="16"/>
                <w:szCs w:val="16"/>
              </w:rPr>
              <w:br/>
              <w:t>г. Пикалево, ул. Заводская, д. 11</w:t>
            </w:r>
          </w:p>
        </w:tc>
        <w:tc>
          <w:tcPr>
            <w:tcW w:w="2125" w:type="dxa"/>
            <w:shd w:val="clear" w:color="auto" w:fill="FFFFFF"/>
            <w:vAlign w:val="center"/>
          </w:tcPr>
          <w:p w:rsidR="00CF1958" w:rsidRPr="00161882" w:rsidRDefault="00CF1958">
            <w:pPr>
              <w:widowControl w:val="0"/>
              <w:suppressAutoHyphens/>
              <w:jc w:val="center"/>
              <w:rPr>
                <w:sz w:val="16"/>
                <w:szCs w:val="16"/>
                <w:lang w:eastAsia="ar-SA"/>
              </w:rPr>
            </w:pPr>
            <w:r w:rsidRPr="00161882">
              <w:rPr>
                <w:bCs/>
                <w:color w:val="000000"/>
                <w:sz w:val="16"/>
                <w:szCs w:val="16"/>
              </w:rPr>
              <w:t>Понедельник - пятница с 9.00 до 18.00. Суббота – с 09.00 до 14.00.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bCs/>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303"/>
        </w:trPr>
        <w:tc>
          <w:tcPr>
            <w:tcW w:w="10206" w:type="dxa"/>
            <w:gridSpan w:val="5"/>
            <w:shd w:val="clear" w:color="auto" w:fill="FFFFFF"/>
            <w:vAlign w:val="center"/>
          </w:tcPr>
          <w:p w:rsidR="00CF1958" w:rsidRPr="00161882" w:rsidRDefault="00CF1958">
            <w:pPr>
              <w:widowControl w:val="0"/>
              <w:suppressAutoHyphens/>
              <w:jc w:val="center"/>
              <w:rPr>
                <w:b/>
                <w:bCs/>
                <w:sz w:val="16"/>
                <w:szCs w:val="16"/>
                <w:lang w:eastAsia="ar-SA"/>
              </w:rPr>
            </w:pPr>
            <w:r w:rsidRPr="00161882">
              <w:rPr>
                <w:b/>
                <w:bCs/>
                <w:sz w:val="16"/>
                <w:szCs w:val="16"/>
                <w:lang w:eastAsia="ar-SA"/>
              </w:rPr>
              <w:t>Предоставление услуг в Волосовском районе Ленинградской области</w:t>
            </w:r>
          </w:p>
        </w:tc>
      </w:tr>
      <w:tr w:rsidR="00CF1958" w:rsidRPr="00161882">
        <w:trPr>
          <w:trHeight w:hRule="exact" w:val="694"/>
        </w:trPr>
        <w:tc>
          <w:tcPr>
            <w:tcW w:w="709" w:type="dxa"/>
            <w:shd w:val="clear" w:color="auto" w:fill="FFFFFF"/>
            <w:vAlign w:val="center"/>
          </w:tcPr>
          <w:p w:rsidR="00CF1958" w:rsidRPr="00161882" w:rsidRDefault="00CF1958">
            <w:pPr>
              <w:widowControl w:val="0"/>
              <w:tabs>
                <w:tab w:val="left" w:pos="0"/>
              </w:tabs>
              <w:suppressAutoHyphens/>
              <w:spacing w:after="200" w:line="276" w:lineRule="auto"/>
              <w:ind w:right="-49" w:hanging="10"/>
              <w:jc w:val="center"/>
              <w:rPr>
                <w:sz w:val="16"/>
                <w:szCs w:val="16"/>
                <w:lang w:eastAsia="ar-SA"/>
              </w:rPr>
            </w:pPr>
            <w:r w:rsidRPr="00161882">
              <w:rPr>
                <w:sz w:val="16"/>
                <w:szCs w:val="16"/>
                <w:lang w:eastAsia="ar-SA"/>
              </w:rPr>
              <w:t>2</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«Волосовский»</w:t>
            </w:r>
          </w:p>
          <w:p w:rsidR="00CF1958" w:rsidRPr="00161882" w:rsidRDefault="00CF1958">
            <w:pPr>
              <w:widowControl w:val="0"/>
              <w:suppressAutoHyphens/>
              <w:jc w:val="center"/>
              <w:rPr>
                <w:b/>
                <w:bCs/>
                <w:sz w:val="16"/>
                <w:szCs w:val="16"/>
                <w:lang w:eastAsia="ar-SA"/>
              </w:rPr>
            </w:pPr>
          </w:p>
        </w:tc>
        <w:tc>
          <w:tcPr>
            <w:tcW w:w="3683" w:type="dxa"/>
            <w:shd w:val="clear" w:color="auto" w:fill="FFFFFF"/>
            <w:vAlign w:val="center"/>
          </w:tcPr>
          <w:p w:rsidR="00CF1958" w:rsidRPr="00161882" w:rsidRDefault="00CF1958">
            <w:pPr>
              <w:jc w:val="center"/>
              <w:rPr>
                <w:sz w:val="16"/>
                <w:szCs w:val="16"/>
              </w:rPr>
            </w:pPr>
            <w:r w:rsidRPr="00161882">
              <w:rPr>
                <w:sz w:val="16"/>
                <w:szCs w:val="16"/>
              </w:rPr>
              <w:t>188410, Россия, Ленинградская обл., Волосовский район, г.Волосово, усадьба СХТ, д.1 лит. А</w:t>
            </w:r>
          </w:p>
          <w:p w:rsidR="00CF1958" w:rsidRPr="00161882" w:rsidRDefault="00CF1958">
            <w:pPr>
              <w:widowControl w:val="0"/>
              <w:suppressAutoHyphens/>
              <w:jc w:val="center"/>
              <w:rPr>
                <w:b/>
                <w:bCs/>
                <w:sz w:val="16"/>
                <w:szCs w:val="16"/>
                <w:lang w:eastAsia="ar-SA"/>
              </w:rPr>
            </w:pP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b/>
                <w:bCs/>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303"/>
        </w:trPr>
        <w:tc>
          <w:tcPr>
            <w:tcW w:w="10206" w:type="dxa"/>
            <w:gridSpan w:val="5"/>
            <w:shd w:val="clear" w:color="auto" w:fill="FFFFFF"/>
            <w:vAlign w:val="center"/>
          </w:tcPr>
          <w:p w:rsidR="00CF1958" w:rsidRPr="00161882" w:rsidRDefault="00CF1958">
            <w:pPr>
              <w:widowControl w:val="0"/>
              <w:suppressAutoHyphens/>
              <w:jc w:val="center"/>
              <w:rPr>
                <w:b/>
                <w:bCs/>
                <w:sz w:val="16"/>
                <w:szCs w:val="16"/>
                <w:lang w:eastAsia="ar-SA"/>
              </w:rPr>
            </w:pPr>
            <w:r w:rsidRPr="00161882">
              <w:rPr>
                <w:b/>
                <w:bCs/>
                <w:sz w:val="16"/>
                <w:szCs w:val="16"/>
                <w:lang w:eastAsia="ar-SA"/>
              </w:rPr>
              <w:t>Предоставление услуг в Волховском районе Ленинградской области</w:t>
            </w:r>
          </w:p>
        </w:tc>
      </w:tr>
      <w:tr w:rsidR="00CF1958" w:rsidRPr="00161882">
        <w:trPr>
          <w:trHeight w:hRule="exact" w:val="894"/>
        </w:trPr>
        <w:tc>
          <w:tcPr>
            <w:tcW w:w="709" w:type="dxa"/>
            <w:shd w:val="clear" w:color="auto" w:fill="FFFFFF"/>
            <w:vAlign w:val="center"/>
          </w:tcPr>
          <w:p w:rsidR="00CF1958" w:rsidRPr="00161882" w:rsidRDefault="00CF1958">
            <w:pPr>
              <w:widowControl w:val="0"/>
              <w:tabs>
                <w:tab w:val="left" w:pos="-10"/>
              </w:tabs>
              <w:suppressAutoHyphens/>
              <w:spacing w:after="200" w:line="276" w:lineRule="auto"/>
              <w:ind w:left="132" w:right="-49" w:hanging="132"/>
              <w:jc w:val="center"/>
              <w:rPr>
                <w:sz w:val="16"/>
                <w:szCs w:val="16"/>
                <w:lang w:eastAsia="ar-SA"/>
              </w:rPr>
            </w:pPr>
            <w:r w:rsidRPr="00161882">
              <w:rPr>
                <w:sz w:val="16"/>
                <w:szCs w:val="16"/>
                <w:lang w:eastAsia="ar-SA"/>
              </w:rPr>
              <w:t>3</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«Волховский»</w:t>
            </w:r>
          </w:p>
        </w:tc>
        <w:tc>
          <w:tcPr>
            <w:tcW w:w="3683" w:type="dxa"/>
            <w:shd w:val="clear" w:color="auto" w:fill="FFFFFF"/>
            <w:vAlign w:val="center"/>
          </w:tcPr>
          <w:p w:rsidR="00CF1958" w:rsidRPr="00161882" w:rsidRDefault="00CF1958">
            <w:pPr>
              <w:widowControl w:val="0"/>
              <w:suppressAutoHyphens/>
              <w:jc w:val="center"/>
              <w:rPr>
                <w:b/>
                <w:bCs/>
                <w:sz w:val="16"/>
                <w:szCs w:val="16"/>
                <w:lang w:eastAsia="ar-SA"/>
              </w:rPr>
            </w:pPr>
            <w:r w:rsidRPr="00161882">
              <w:rPr>
                <w:sz w:val="16"/>
                <w:szCs w:val="16"/>
              </w:rPr>
              <w:t>187403, Ленинградская область, г. Волхов. Волховский проспект, д. 9</w:t>
            </w:r>
          </w:p>
        </w:tc>
        <w:tc>
          <w:tcPr>
            <w:tcW w:w="2125" w:type="dxa"/>
            <w:shd w:val="clear" w:color="auto" w:fill="FFFFFF"/>
            <w:vAlign w:val="center"/>
          </w:tcPr>
          <w:p w:rsidR="00CF1958" w:rsidRPr="00161882" w:rsidRDefault="00CF1958">
            <w:pPr>
              <w:suppressAutoHyphens/>
              <w:jc w:val="center"/>
              <w:rPr>
                <w:bCs/>
                <w:color w:val="000000"/>
                <w:sz w:val="16"/>
                <w:szCs w:val="16"/>
              </w:rPr>
            </w:pPr>
            <w:r w:rsidRPr="00161882">
              <w:rPr>
                <w:bCs/>
                <w:color w:val="000000"/>
                <w:sz w:val="16"/>
                <w:szCs w:val="16"/>
              </w:rPr>
              <w:t>Понедельник - пятница с 9.00 до 18.00, выходные - суббота, воскресенье</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bCs/>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252"/>
        </w:trPr>
        <w:tc>
          <w:tcPr>
            <w:tcW w:w="10206" w:type="dxa"/>
            <w:gridSpan w:val="5"/>
            <w:shd w:val="clear" w:color="auto" w:fill="FFFFFF"/>
            <w:vAlign w:val="center"/>
          </w:tcPr>
          <w:p w:rsidR="00CF1958" w:rsidRPr="00161882" w:rsidRDefault="00CF1958">
            <w:pPr>
              <w:widowControl w:val="0"/>
              <w:suppressAutoHyphens/>
              <w:jc w:val="center"/>
              <w:rPr>
                <w:rFonts w:eastAsia="Calibri"/>
                <w:b/>
                <w:bCs/>
                <w:sz w:val="16"/>
                <w:szCs w:val="16"/>
                <w:shd w:val="clear" w:color="auto" w:fill="FFFFFF"/>
                <w:lang w:eastAsia="en-US"/>
              </w:rPr>
            </w:pPr>
            <w:r w:rsidRPr="00161882">
              <w:rPr>
                <w:rFonts w:eastAsia="Calibri"/>
                <w:b/>
                <w:bCs/>
                <w:sz w:val="16"/>
                <w:szCs w:val="16"/>
                <w:shd w:val="clear" w:color="auto" w:fill="FFFFFF"/>
                <w:lang w:eastAsia="en-US"/>
              </w:rPr>
              <w:t xml:space="preserve">Предоставление услуг во </w:t>
            </w:r>
            <w:r w:rsidRPr="00161882">
              <w:rPr>
                <w:rFonts w:eastAsia="Calibri"/>
                <w:b/>
                <w:sz w:val="16"/>
                <w:szCs w:val="16"/>
                <w:shd w:val="clear" w:color="auto" w:fill="FFFFFF"/>
                <w:lang w:eastAsia="en-US"/>
              </w:rPr>
              <w:t xml:space="preserve">Всеволожском районе </w:t>
            </w:r>
            <w:r w:rsidRPr="00161882">
              <w:rPr>
                <w:b/>
                <w:bCs/>
                <w:sz w:val="16"/>
                <w:szCs w:val="16"/>
                <w:lang w:eastAsia="ar-SA"/>
              </w:rPr>
              <w:t>Ленинградской области</w:t>
            </w:r>
          </w:p>
        </w:tc>
      </w:tr>
      <w:tr w:rsidR="00CF1958" w:rsidRPr="00161882">
        <w:trPr>
          <w:cantSplit/>
          <w:trHeight w:hRule="exact" w:val="727"/>
        </w:trPr>
        <w:tc>
          <w:tcPr>
            <w:tcW w:w="709" w:type="dxa"/>
            <w:vMerge w:val="restart"/>
            <w:shd w:val="clear" w:color="auto" w:fill="FFFFFF"/>
            <w:vAlign w:val="center"/>
          </w:tcPr>
          <w:p w:rsidR="00CF1958" w:rsidRPr="00161882" w:rsidRDefault="00CF1958">
            <w:pPr>
              <w:widowControl w:val="0"/>
              <w:suppressAutoHyphens/>
              <w:spacing w:after="200"/>
              <w:jc w:val="center"/>
              <w:rPr>
                <w:sz w:val="16"/>
                <w:szCs w:val="16"/>
                <w:lang w:eastAsia="ar-SA"/>
              </w:rPr>
            </w:pPr>
            <w:r w:rsidRPr="00161882">
              <w:rPr>
                <w:sz w:val="16"/>
                <w:szCs w:val="16"/>
                <w:lang w:eastAsia="ar-SA"/>
              </w:rPr>
              <w:t>4</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«Всеволожский»</w:t>
            </w:r>
          </w:p>
          <w:p w:rsidR="00CF1958" w:rsidRPr="00161882" w:rsidRDefault="00CF1958">
            <w:pPr>
              <w:widowControl w:val="0"/>
              <w:suppressAutoHyphens/>
              <w:jc w:val="center"/>
              <w:rPr>
                <w:sz w:val="16"/>
                <w:szCs w:val="16"/>
                <w:lang w:eastAsia="ar-SA"/>
              </w:rPr>
            </w:pPr>
          </w:p>
        </w:tc>
        <w:tc>
          <w:tcPr>
            <w:tcW w:w="3683" w:type="dxa"/>
            <w:shd w:val="clear" w:color="auto" w:fill="FFFFFF"/>
            <w:vAlign w:val="center"/>
          </w:tcPr>
          <w:p w:rsidR="00CF1958" w:rsidRPr="00161882" w:rsidRDefault="00CF1958">
            <w:pPr>
              <w:widowControl w:val="0"/>
              <w:suppressAutoHyphens/>
              <w:jc w:val="center"/>
              <w:rPr>
                <w:sz w:val="16"/>
                <w:szCs w:val="16"/>
              </w:rPr>
            </w:pPr>
            <w:r w:rsidRPr="00161882">
              <w:rPr>
                <w:sz w:val="16"/>
                <w:szCs w:val="16"/>
              </w:rPr>
              <w:t xml:space="preserve">188643, Россия, Ленинградская область, Всеволожский район, </w:t>
            </w:r>
          </w:p>
          <w:p w:rsidR="00CF1958" w:rsidRPr="00161882" w:rsidRDefault="00CF1958">
            <w:pPr>
              <w:widowControl w:val="0"/>
              <w:suppressAutoHyphens/>
              <w:jc w:val="center"/>
              <w:rPr>
                <w:bCs/>
                <w:sz w:val="16"/>
                <w:szCs w:val="16"/>
                <w:lang w:eastAsia="ar-SA"/>
              </w:rPr>
            </w:pPr>
            <w:r w:rsidRPr="00161882">
              <w:rPr>
                <w:sz w:val="16"/>
                <w:szCs w:val="16"/>
              </w:rPr>
              <w:t>г. Всеволожск, ул. Пожвинская, д. 4а</w:t>
            </w:r>
          </w:p>
          <w:p w:rsidR="00CF1958" w:rsidRPr="00161882" w:rsidRDefault="00CF1958">
            <w:pPr>
              <w:widowControl w:val="0"/>
              <w:suppressAutoHyphens/>
              <w:jc w:val="center"/>
              <w:rPr>
                <w:sz w:val="16"/>
                <w:szCs w:val="16"/>
                <w:lang w:eastAsia="ar-SA"/>
              </w:rPr>
            </w:pP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bCs/>
                <w:sz w:val="16"/>
                <w:szCs w:val="16"/>
                <w:lang w:eastAsia="ar-SA"/>
              </w:rPr>
            </w:pPr>
            <w:r w:rsidRPr="00161882">
              <w:rPr>
                <w:bCs/>
                <w:sz w:val="16"/>
                <w:szCs w:val="16"/>
                <w:lang w:eastAsia="ar-SA"/>
              </w:rPr>
              <w:t>без перерыва</w:t>
            </w:r>
          </w:p>
          <w:p w:rsidR="00CF1958" w:rsidRPr="00161882" w:rsidRDefault="00CF1958">
            <w:pPr>
              <w:spacing w:after="200"/>
              <w:jc w:val="center"/>
              <w:rPr>
                <w:rFonts w:eastAsia="Calibri"/>
                <w:sz w:val="16"/>
                <w:szCs w:val="16"/>
                <w:lang w:eastAsia="en-US"/>
              </w:rPr>
            </w:pP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sz w:val="16"/>
                <w:szCs w:val="16"/>
                <w:lang w:eastAsia="ar-SA"/>
              </w:rPr>
            </w:pPr>
            <w:r w:rsidRPr="00161882">
              <w:rPr>
                <w:rFonts w:eastAsia="Calibri"/>
                <w:sz w:val="16"/>
                <w:szCs w:val="16"/>
                <w:shd w:val="clear" w:color="auto" w:fill="FFFFFF"/>
                <w:lang w:eastAsia="en-US"/>
              </w:rPr>
              <w:t>301-47-47</w:t>
            </w:r>
          </w:p>
        </w:tc>
      </w:tr>
      <w:tr w:rsidR="00CF1958" w:rsidRPr="00161882" w:rsidTr="00161882">
        <w:trPr>
          <w:cantSplit/>
          <w:trHeight w:hRule="exact" w:val="1096"/>
        </w:trPr>
        <w:tc>
          <w:tcPr>
            <w:tcW w:w="709" w:type="dxa"/>
            <w:vMerge/>
            <w:shd w:val="clear" w:color="auto" w:fill="FFFFFF"/>
            <w:vAlign w:val="center"/>
          </w:tcPr>
          <w:p w:rsidR="00CF1958" w:rsidRPr="00161882" w:rsidRDefault="00CF1958">
            <w:pPr>
              <w:widowControl w:val="0"/>
              <w:suppressAutoHyphens/>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«Всеволожский» - отдел «Новосаратовка»</w:t>
            </w:r>
          </w:p>
          <w:p w:rsidR="00CF1958" w:rsidRPr="00161882" w:rsidRDefault="00CF1958">
            <w:pPr>
              <w:widowControl w:val="0"/>
              <w:suppressAutoHyphens/>
              <w:jc w:val="center"/>
              <w:rPr>
                <w:bCs/>
                <w:sz w:val="16"/>
                <w:szCs w:val="16"/>
                <w:lang w:eastAsia="ar-SA"/>
              </w:rPr>
            </w:pPr>
          </w:p>
        </w:tc>
        <w:tc>
          <w:tcPr>
            <w:tcW w:w="3683"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188681, Россия, Ленинградская область, Всеволожский район,</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 д. Новосаратовка - центр, д. 8 </w:t>
            </w:r>
            <w:r w:rsidRPr="00161882">
              <w:rPr>
                <w:rFonts w:eastAsia="Calibri"/>
                <w:sz w:val="16"/>
                <w:szCs w:val="16"/>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spacing w:after="200"/>
              <w:jc w:val="center"/>
              <w:rPr>
                <w:rFonts w:eastAsia="Calibri"/>
                <w:sz w:val="16"/>
                <w:szCs w:val="16"/>
                <w:lang w:eastAsia="en-US"/>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bCs/>
                <w:sz w:val="16"/>
                <w:szCs w:val="16"/>
                <w:lang w:eastAsia="ar-SA"/>
              </w:rPr>
            </w:pPr>
            <w:r w:rsidRPr="00161882">
              <w:rPr>
                <w:rFonts w:eastAsia="Calibri"/>
                <w:sz w:val="16"/>
                <w:szCs w:val="16"/>
                <w:shd w:val="clear" w:color="auto" w:fill="FFFFFF"/>
                <w:lang w:eastAsia="en-US"/>
              </w:rPr>
              <w:t>301-47-47</w:t>
            </w:r>
          </w:p>
        </w:tc>
      </w:tr>
      <w:tr w:rsidR="00CF1958" w:rsidRPr="00161882">
        <w:trPr>
          <w:cantSplit/>
          <w:trHeight w:hRule="exact" w:val="910"/>
        </w:trPr>
        <w:tc>
          <w:tcPr>
            <w:tcW w:w="709" w:type="dxa"/>
            <w:vMerge/>
            <w:shd w:val="clear" w:color="auto" w:fill="FFFFFF"/>
            <w:vAlign w:val="center"/>
          </w:tcPr>
          <w:p w:rsidR="00CF1958" w:rsidRPr="00161882" w:rsidRDefault="00CF1958">
            <w:pPr>
              <w:widowControl w:val="0"/>
              <w:suppressAutoHyphens/>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«Всеволожский» - отдел «Сертолово»</w:t>
            </w:r>
          </w:p>
          <w:p w:rsidR="00CF1958" w:rsidRPr="00161882" w:rsidRDefault="00CF1958">
            <w:pPr>
              <w:widowControl w:val="0"/>
              <w:suppressAutoHyphens/>
              <w:jc w:val="center"/>
              <w:rPr>
                <w:bCs/>
                <w:sz w:val="16"/>
                <w:szCs w:val="16"/>
                <w:lang w:eastAsia="ar-SA"/>
              </w:rPr>
            </w:pPr>
          </w:p>
        </w:tc>
        <w:tc>
          <w:tcPr>
            <w:tcW w:w="3683" w:type="dxa"/>
            <w:shd w:val="clear" w:color="auto" w:fill="FFFFFF"/>
            <w:vAlign w:val="center"/>
          </w:tcPr>
          <w:p w:rsidR="00CF1958" w:rsidRPr="00161882" w:rsidRDefault="00CF1958">
            <w:pPr>
              <w:spacing w:after="200" w:line="276" w:lineRule="auto"/>
              <w:jc w:val="center"/>
              <w:rPr>
                <w:bCs/>
                <w:sz w:val="16"/>
                <w:szCs w:val="16"/>
                <w:lang w:eastAsia="ar-SA"/>
              </w:rPr>
            </w:pPr>
            <w:r w:rsidRPr="00161882">
              <w:rPr>
                <w:bCs/>
                <w:sz w:val="16"/>
                <w:szCs w:val="16"/>
                <w:lang w:eastAsia="ar-SA"/>
              </w:rPr>
              <w:t>188650, Россия, Ленинградская область, Всеволожский район, г. Сертолово, ул. Центральная, д. 8, корп. 3</w:t>
            </w:r>
          </w:p>
          <w:p w:rsidR="00CF1958" w:rsidRPr="00161882" w:rsidRDefault="00CF1958">
            <w:pPr>
              <w:widowControl w:val="0"/>
              <w:suppressAutoHyphens/>
              <w:jc w:val="center"/>
              <w:rPr>
                <w:bCs/>
                <w:sz w:val="16"/>
                <w:szCs w:val="16"/>
                <w:lang w:eastAsia="ar-SA"/>
              </w:rPr>
            </w:pP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trHeight w:hRule="exact" w:val="284"/>
        </w:trPr>
        <w:tc>
          <w:tcPr>
            <w:tcW w:w="10206" w:type="dxa"/>
            <w:gridSpan w:val="5"/>
            <w:shd w:val="clear" w:color="auto" w:fill="FFFFFF"/>
            <w:vAlign w:val="center"/>
          </w:tcPr>
          <w:p w:rsidR="00CF1958" w:rsidRPr="00161882" w:rsidRDefault="00CF1958">
            <w:pPr>
              <w:widowControl w:val="0"/>
              <w:suppressAutoHyphens/>
              <w:jc w:val="center"/>
              <w:rPr>
                <w:b/>
                <w:sz w:val="16"/>
                <w:szCs w:val="16"/>
                <w:lang w:eastAsia="ar-SA"/>
              </w:rPr>
            </w:pPr>
            <w:r w:rsidRPr="00161882">
              <w:rPr>
                <w:b/>
                <w:bCs/>
                <w:sz w:val="16"/>
                <w:szCs w:val="16"/>
                <w:lang w:eastAsia="ar-SA"/>
              </w:rPr>
              <w:t>Предоставление услуг в</w:t>
            </w:r>
            <w:r w:rsidRPr="00161882">
              <w:rPr>
                <w:b/>
                <w:sz w:val="16"/>
                <w:szCs w:val="16"/>
                <w:lang w:eastAsia="ar-SA"/>
              </w:rPr>
              <w:t xml:space="preserve"> Выборгском районе </w:t>
            </w:r>
            <w:r w:rsidRPr="00161882">
              <w:rPr>
                <w:b/>
                <w:bCs/>
                <w:sz w:val="16"/>
                <w:szCs w:val="16"/>
                <w:lang w:eastAsia="ar-SA"/>
              </w:rPr>
              <w:t>Ленинградской области</w:t>
            </w:r>
          </w:p>
        </w:tc>
      </w:tr>
      <w:tr w:rsidR="00CF1958" w:rsidRPr="00161882" w:rsidTr="00161882">
        <w:trPr>
          <w:cantSplit/>
          <w:trHeight w:hRule="exact" w:val="507"/>
        </w:trPr>
        <w:tc>
          <w:tcPr>
            <w:tcW w:w="709" w:type="dxa"/>
            <w:vMerge w:val="restart"/>
            <w:shd w:val="clear" w:color="auto" w:fill="FFFFFF"/>
            <w:vAlign w:val="center"/>
          </w:tcPr>
          <w:p w:rsidR="00CF1958" w:rsidRPr="00161882" w:rsidRDefault="00CF1958">
            <w:pPr>
              <w:widowControl w:val="0"/>
              <w:suppressAutoHyphens/>
              <w:spacing w:after="200" w:line="276" w:lineRule="auto"/>
              <w:jc w:val="center"/>
              <w:rPr>
                <w:sz w:val="16"/>
                <w:szCs w:val="16"/>
                <w:lang w:eastAsia="ar-SA"/>
              </w:rPr>
            </w:pPr>
            <w:r w:rsidRPr="00161882">
              <w:rPr>
                <w:sz w:val="16"/>
                <w:szCs w:val="16"/>
                <w:lang w:eastAsia="ar-SA"/>
              </w:rPr>
              <w:t>5</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w:t>
            </w:r>
          </w:p>
          <w:p w:rsidR="00CF1958" w:rsidRPr="00161882" w:rsidRDefault="00CF1958">
            <w:pPr>
              <w:widowControl w:val="0"/>
              <w:suppressAutoHyphens/>
              <w:jc w:val="center"/>
              <w:rPr>
                <w:bCs/>
                <w:sz w:val="16"/>
                <w:szCs w:val="16"/>
                <w:lang w:eastAsia="ar-SA"/>
              </w:rPr>
            </w:pPr>
            <w:r w:rsidRPr="00161882">
              <w:rPr>
                <w:bCs/>
                <w:sz w:val="16"/>
                <w:szCs w:val="16"/>
                <w:lang w:eastAsia="ar-SA"/>
              </w:rPr>
              <w:t>«Выборгский»</w:t>
            </w:r>
          </w:p>
        </w:tc>
        <w:tc>
          <w:tcPr>
            <w:tcW w:w="3683"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188800, Россия, Ленинградская область, Выборгский район, г. Выборг, ул. Вокзальная, д.13</w:t>
            </w:r>
          </w:p>
          <w:p w:rsidR="00CF1958" w:rsidRPr="00161882" w:rsidRDefault="00CF1958">
            <w:pPr>
              <w:widowControl w:val="0"/>
              <w:suppressAutoHyphens/>
              <w:jc w:val="center"/>
              <w:rPr>
                <w:sz w:val="16"/>
                <w:szCs w:val="16"/>
                <w:lang w:eastAsia="ar-SA"/>
              </w:rPr>
            </w:pP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rsidP="00161882">
            <w:pPr>
              <w:widowControl w:val="0"/>
              <w:suppressAutoHyphens/>
              <w:jc w:val="center"/>
              <w:rPr>
                <w:rFonts w:ascii="Calibri" w:eastAsia="Calibri" w:hAnsi="Calibri"/>
                <w:sz w:val="16"/>
                <w:szCs w:val="16"/>
                <w:lang w:eastAsia="en-US"/>
              </w:rPr>
            </w:pPr>
            <w:r w:rsidRPr="00161882">
              <w:rPr>
                <w:bCs/>
                <w:sz w:val="16"/>
                <w:szCs w:val="16"/>
                <w:lang w:eastAsia="ar-SA"/>
              </w:rPr>
              <w:t>ежедневно, 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sz w:val="16"/>
                <w:szCs w:val="16"/>
                <w:lang w:eastAsia="ar-SA"/>
              </w:rPr>
            </w:pPr>
            <w:r w:rsidRPr="00161882">
              <w:rPr>
                <w:rFonts w:eastAsia="Calibri"/>
                <w:sz w:val="16"/>
                <w:szCs w:val="16"/>
                <w:shd w:val="clear" w:color="auto" w:fill="FFFFFF"/>
                <w:lang w:eastAsia="en-US"/>
              </w:rPr>
              <w:t>301-47-47</w:t>
            </w:r>
          </w:p>
        </w:tc>
      </w:tr>
      <w:tr w:rsidR="00CF1958" w:rsidRPr="00161882" w:rsidTr="00161882">
        <w:trPr>
          <w:cantSplit/>
          <w:trHeight w:hRule="exact" w:val="699"/>
        </w:trPr>
        <w:tc>
          <w:tcPr>
            <w:tcW w:w="709" w:type="dxa"/>
            <w:vMerge/>
            <w:shd w:val="clear" w:color="auto" w:fill="FFFFFF"/>
            <w:vAlign w:val="center"/>
          </w:tcPr>
          <w:p w:rsidR="00CF1958" w:rsidRPr="00161882" w:rsidRDefault="00CF1958">
            <w:pPr>
              <w:widowControl w:val="0"/>
              <w:numPr>
                <w:ilvl w:val="0"/>
                <w:numId w:val="24"/>
              </w:numPr>
              <w:suppressAutoHyphens/>
              <w:spacing w:after="200" w:line="276" w:lineRule="auto"/>
              <w:jc w:val="center"/>
              <w:rPr>
                <w:sz w:val="16"/>
                <w:szCs w:val="16"/>
                <w:lang w:eastAsia="ar-SA"/>
              </w:rPr>
            </w:pPr>
          </w:p>
        </w:tc>
        <w:tc>
          <w:tcPr>
            <w:tcW w:w="2270" w:type="dxa"/>
            <w:shd w:val="clear" w:color="auto" w:fill="FFFFFF"/>
            <w:vAlign w:val="center"/>
          </w:tcPr>
          <w:p w:rsidR="00CF1958" w:rsidRPr="00161882" w:rsidRDefault="00CF1958" w:rsidP="00161882">
            <w:pPr>
              <w:widowControl w:val="0"/>
              <w:suppressAutoHyphens/>
              <w:jc w:val="center"/>
              <w:rPr>
                <w:bCs/>
                <w:sz w:val="16"/>
                <w:szCs w:val="16"/>
                <w:lang w:eastAsia="ar-SA"/>
              </w:rPr>
            </w:pPr>
            <w:r w:rsidRPr="00161882">
              <w:rPr>
                <w:sz w:val="16"/>
                <w:szCs w:val="16"/>
              </w:rPr>
              <w:t>Филиал ГБУ ЛО «МФЦ» «Выборгский» - отдел «Рощино»</w:t>
            </w:r>
          </w:p>
        </w:tc>
        <w:tc>
          <w:tcPr>
            <w:tcW w:w="3683" w:type="dxa"/>
            <w:shd w:val="clear" w:color="auto" w:fill="FFFFFF"/>
            <w:vAlign w:val="center"/>
          </w:tcPr>
          <w:p w:rsidR="00CF1958" w:rsidRPr="00161882" w:rsidRDefault="00CF1958" w:rsidP="00161882">
            <w:pPr>
              <w:widowControl w:val="0"/>
              <w:suppressAutoHyphens/>
              <w:jc w:val="center"/>
              <w:rPr>
                <w:bCs/>
                <w:sz w:val="16"/>
                <w:szCs w:val="16"/>
                <w:lang w:eastAsia="ar-SA"/>
              </w:rPr>
            </w:pPr>
            <w:r w:rsidRPr="00161882">
              <w:rPr>
                <w:sz w:val="16"/>
                <w:szCs w:val="16"/>
              </w:rPr>
              <w:t>188681, Россия, Ленинградская область, Выборгский район,</w:t>
            </w:r>
            <w:r w:rsidR="00161882">
              <w:rPr>
                <w:sz w:val="16"/>
                <w:szCs w:val="16"/>
              </w:rPr>
              <w:t xml:space="preserve"> </w:t>
            </w:r>
            <w:r w:rsidRPr="00161882">
              <w:rPr>
                <w:sz w:val="16"/>
                <w:szCs w:val="16"/>
              </w:rPr>
              <w:t xml:space="preserve"> п. Рощино, ул. Советская, д.8</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rsidP="00161882">
            <w:pPr>
              <w:widowControl w:val="0"/>
              <w:suppressAutoHyphens/>
              <w:jc w:val="center"/>
              <w:rPr>
                <w:rFonts w:ascii="Calibri" w:eastAsia="Calibri" w:hAnsi="Calibri"/>
                <w:sz w:val="16"/>
                <w:szCs w:val="16"/>
                <w:lang w:eastAsia="en-US"/>
              </w:rPr>
            </w:pPr>
            <w:r w:rsidRPr="00161882">
              <w:rPr>
                <w:bCs/>
                <w:sz w:val="16"/>
                <w:szCs w:val="16"/>
                <w:lang w:eastAsia="ar-SA"/>
              </w:rPr>
              <w:t>ежедневно, 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rsidTr="00161882">
        <w:trPr>
          <w:cantSplit/>
          <w:trHeight w:hRule="exact" w:val="709"/>
        </w:trPr>
        <w:tc>
          <w:tcPr>
            <w:tcW w:w="709" w:type="dxa"/>
            <w:vMerge/>
            <w:shd w:val="clear" w:color="auto" w:fill="FFFFFF"/>
            <w:vAlign w:val="center"/>
          </w:tcPr>
          <w:p w:rsidR="00CF1958" w:rsidRPr="00161882" w:rsidRDefault="00CF1958">
            <w:pPr>
              <w:widowControl w:val="0"/>
              <w:numPr>
                <w:ilvl w:val="0"/>
                <w:numId w:val="25"/>
              </w:numPr>
              <w:suppressAutoHyphens/>
              <w:spacing w:after="200" w:line="276" w:lineRule="auto"/>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«Светогорский»</w:t>
            </w:r>
          </w:p>
        </w:tc>
        <w:tc>
          <w:tcPr>
            <w:tcW w:w="3683" w:type="dxa"/>
            <w:shd w:val="clear" w:color="auto" w:fill="FFFFFF"/>
            <w:vAlign w:val="center"/>
          </w:tcPr>
          <w:p w:rsidR="00CF1958" w:rsidRPr="00161882" w:rsidRDefault="00CF1958">
            <w:pPr>
              <w:shd w:val="clear" w:color="auto" w:fill="FFFFFF"/>
              <w:spacing w:before="100" w:beforeAutospacing="1" w:after="100" w:afterAutospacing="1"/>
              <w:jc w:val="center"/>
              <w:rPr>
                <w:color w:val="000000"/>
                <w:sz w:val="16"/>
                <w:szCs w:val="16"/>
              </w:rPr>
            </w:pPr>
            <w:r w:rsidRPr="00161882">
              <w:rPr>
                <w:color w:val="000000"/>
                <w:sz w:val="16"/>
                <w:szCs w:val="16"/>
              </w:rPr>
              <w:t>188992, Ленинградская область, г. Светогорск, ул. Красноармейская д.3</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rsidP="00161882">
            <w:pPr>
              <w:widowControl w:val="0"/>
              <w:suppressAutoHyphens/>
              <w:jc w:val="center"/>
              <w:rPr>
                <w:color w:val="000000"/>
                <w:sz w:val="16"/>
                <w:szCs w:val="16"/>
              </w:rPr>
            </w:pPr>
            <w:r w:rsidRPr="00161882">
              <w:rPr>
                <w:bCs/>
                <w:sz w:val="16"/>
                <w:szCs w:val="16"/>
                <w:lang w:eastAsia="ar-SA"/>
              </w:rPr>
              <w:t>ежедневно, 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rsidTr="00161882">
        <w:trPr>
          <w:cantSplit/>
          <w:trHeight w:hRule="exact" w:val="705"/>
        </w:trPr>
        <w:tc>
          <w:tcPr>
            <w:tcW w:w="709" w:type="dxa"/>
            <w:vMerge/>
            <w:shd w:val="clear" w:color="auto" w:fill="FFFFFF"/>
            <w:vAlign w:val="center"/>
          </w:tcPr>
          <w:p w:rsidR="00CF1958" w:rsidRPr="00161882" w:rsidRDefault="00CF1958">
            <w:pPr>
              <w:widowControl w:val="0"/>
              <w:suppressAutoHyphens/>
              <w:ind w:left="360"/>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autoSpaceDN w:val="0"/>
              <w:jc w:val="center"/>
              <w:rPr>
                <w:color w:val="000000"/>
                <w:sz w:val="16"/>
                <w:szCs w:val="16"/>
              </w:rPr>
            </w:pPr>
            <w:r w:rsidRPr="00161882">
              <w:rPr>
                <w:color w:val="000000"/>
                <w:sz w:val="16"/>
                <w:szCs w:val="16"/>
              </w:rPr>
              <w:t xml:space="preserve">Филиал ГБУ ЛО «МФЦ» </w:t>
            </w:r>
            <w:r w:rsidRPr="00161882">
              <w:rPr>
                <w:sz w:val="16"/>
                <w:szCs w:val="16"/>
              </w:rPr>
              <w:t xml:space="preserve">«Выборгский» </w:t>
            </w:r>
            <w:r w:rsidRPr="00161882">
              <w:rPr>
                <w:color w:val="000000"/>
                <w:sz w:val="16"/>
                <w:szCs w:val="16"/>
              </w:rPr>
              <w:t>- отдел «Приморск»</w:t>
            </w:r>
          </w:p>
        </w:tc>
        <w:tc>
          <w:tcPr>
            <w:tcW w:w="3683" w:type="dxa"/>
            <w:shd w:val="clear" w:color="auto" w:fill="FFFFFF"/>
            <w:vAlign w:val="center"/>
          </w:tcPr>
          <w:p w:rsidR="00CF1958" w:rsidRPr="00161882" w:rsidRDefault="00CF1958">
            <w:pPr>
              <w:shd w:val="clear" w:color="auto" w:fill="FFFFFF"/>
              <w:spacing w:before="100" w:beforeAutospacing="1" w:after="100" w:afterAutospacing="1"/>
              <w:jc w:val="center"/>
              <w:rPr>
                <w:color w:val="000000"/>
                <w:sz w:val="16"/>
                <w:szCs w:val="16"/>
              </w:rPr>
            </w:pPr>
            <w:r w:rsidRPr="00161882">
              <w:rPr>
                <w:color w:val="000000"/>
                <w:sz w:val="16"/>
                <w:szCs w:val="16"/>
              </w:rPr>
              <w:t>188910, Россия, Ленинградская область, Выборгский район, г. Приморск, Выборгское шоссе, д.14</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trHeight w:hRule="exact" w:val="258"/>
        </w:trPr>
        <w:tc>
          <w:tcPr>
            <w:tcW w:w="10206" w:type="dxa"/>
            <w:gridSpan w:val="5"/>
            <w:shd w:val="clear" w:color="auto" w:fill="FFFFFF"/>
            <w:vAlign w:val="center"/>
          </w:tcPr>
          <w:p w:rsidR="00CF1958" w:rsidRPr="00161882" w:rsidRDefault="00CF1958">
            <w:pPr>
              <w:widowControl w:val="0"/>
              <w:suppressAutoHyphens/>
              <w:jc w:val="center"/>
              <w:rPr>
                <w:rFonts w:eastAsia="Calibri"/>
                <w:b/>
                <w:sz w:val="16"/>
                <w:szCs w:val="16"/>
                <w:shd w:val="clear" w:color="auto" w:fill="FFFFFF"/>
                <w:lang w:eastAsia="en-US"/>
              </w:rPr>
            </w:pPr>
            <w:r w:rsidRPr="00161882">
              <w:rPr>
                <w:rFonts w:eastAsia="Calibri"/>
                <w:b/>
                <w:sz w:val="16"/>
                <w:szCs w:val="16"/>
                <w:shd w:val="clear" w:color="auto" w:fill="FFFFFF"/>
                <w:lang w:eastAsia="en-US"/>
              </w:rPr>
              <w:t>Предоставление услуг в Гатчинском районе Ленинградской области</w:t>
            </w:r>
          </w:p>
        </w:tc>
      </w:tr>
      <w:tr w:rsidR="00CF1958" w:rsidRPr="00161882">
        <w:trPr>
          <w:cantSplit/>
          <w:trHeight w:hRule="exact" w:val="711"/>
        </w:trPr>
        <w:tc>
          <w:tcPr>
            <w:tcW w:w="709" w:type="dxa"/>
            <w:vMerge w:val="restart"/>
            <w:shd w:val="clear" w:color="auto" w:fill="FFFFFF"/>
            <w:vAlign w:val="center"/>
          </w:tcPr>
          <w:p w:rsidR="00CF1958" w:rsidRPr="00161882" w:rsidRDefault="00CF1958">
            <w:pPr>
              <w:widowControl w:val="0"/>
              <w:suppressAutoHyphens/>
              <w:jc w:val="center"/>
              <w:rPr>
                <w:sz w:val="16"/>
                <w:szCs w:val="16"/>
                <w:lang w:eastAsia="ar-SA"/>
              </w:rPr>
            </w:pPr>
            <w:r w:rsidRPr="00161882">
              <w:rPr>
                <w:sz w:val="16"/>
                <w:szCs w:val="16"/>
                <w:lang w:eastAsia="ar-SA"/>
              </w:rPr>
              <w:t>6</w:t>
            </w:r>
          </w:p>
        </w:tc>
        <w:tc>
          <w:tcPr>
            <w:tcW w:w="2270"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Филиал ГБУ ЛО «МФЦ» «Гатчинский»</w:t>
            </w:r>
          </w:p>
        </w:tc>
        <w:tc>
          <w:tcPr>
            <w:tcW w:w="3683" w:type="dxa"/>
            <w:shd w:val="clear" w:color="auto" w:fill="FFFFFF"/>
            <w:vAlign w:val="center"/>
          </w:tcPr>
          <w:p w:rsidR="00CF1958" w:rsidRPr="00161882" w:rsidRDefault="00CF1958">
            <w:pPr>
              <w:shd w:val="clear" w:color="auto" w:fill="FFFFFF"/>
              <w:spacing w:before="100" w:beforeAutospacing="1" w:after="200" w:afterAutospacing="1"/>
              <w:jc w:val="center"/>
              <w:rPr>
                <w:sz w:val="16"/>
                <w:szCs w:val="16"/>
              </w:rPr>
            </w:pPr>
            <w:r w:rsidRPr="00161882">
              <w:rPr>
                <w:sz w:val="16"/>
                <w:szCs w:val="16"/>
              </w:rPr>
              <w:t xml:space="preserve">188300, Россия, Ленинградская область, Гатчинский район, </w:t>
            </w:r>
            <w:r w:rsidRPr="00161882">
              <w:rPr>
                <w:sz w:val="16"/>
                <w:szCs w:val="16"/>
              </w:rPr>
              <w:br/>
              <w:t>г. Гатчина, Пушкинское шоссе, д. 15 А</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cantSplit/>
          <w:trHeight w:hRule="exact" w:val="711"/>
        </w:trPr>
        <w:tc>
          <w:tcPr>
            <w:tcW w:w="709" w:type="dxa"/>
            <w:vMerge/>
            <w:shd w:val="clear" w:color="auto" w:fill="FFFFFF"/>
            <w:vAlign w:val="center"/>
          </w:tcPr>
          <w:p w:rsidR="00CF1958" w:rsidRPr="00161882" w:rsidRDefault="00CF1958">
            <w:pPr>
              <w:widowControl w:val="0"/>
              <w:suppressAutoHyphens/>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Филиал ГБУ ЛО «МФЦ» «Гатчинский» - отдел «Аэродром»</w:t>
            </w:r>
          </w:p>
        </w:tc>
        <w:tc>
          <w:tcPr>
            <w:tcW w:w="3683" w:type="dxa"/>
            <w:shd w:val="clear" w:color="auto" w:fill="FFFFFF"/>
            <w:vAlign w:val="center"/>
          </w:tcPr>
          <w:p w:rsidR="00CF1958" w:rsidRPr="00161882" w:rsidRDefault="00CF1958">
            <w:pPr>
              <w:shd w:val="clear" w:color="auto" w:fill="FFFFFF"/>
              <w:spacing w:before="100" w:beforeAutospacing="1" w:after="200" w:afterAutospacing="1"/>
              <w:jc w:val="center"/>
              <w:rPr>
                <w:sz w:val="16"/>
                <w:szCs w:val="16"/>
              </w:rPr>
            </w:pPr>
            <w:r w:rsidRPr="00161882">
              <w:rPr>
                <w:sz w:val="16"/>
                <w:szCs w:val="16"/>
              </w:rPr>
              <w:t>188309, Россия, Ленинградская область, Гатчинский район, г. Гатчина, ул. Слепнева, д. 13, корп. 1</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cantSplit/>
          <w:trHeight w:hRule="exact" w:val="711"/>
        </w:trPr>
        <w:tc>
          <w:tcPr>
            <w:tcW w:w="709" w:type="dxa"/>
            <w:vMerge/>
            <w:shd w:val="clear" w:color="auto" w:fill="FFFFFF"/>
            <w:vAlign w:val="center"/>
          </w:tcPr>
          <w:p w:rsidR="00CF1958" w:rsidRPr="00161882" w:rsidRDefault="00CF1958">
            <w:pPr>
              <w:widowControl w:val="0"/>
              <w:suppressAutoHyphens/>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Филиал ГБУ ЛО «МФЦ» «Гатчинский» - отдел «Сиверский»</w:t>
            </w:r>
          </w:p>
        </w:tc>
        <w:tc>
          <w:tcPr>
            <w:tcW w:w="3683" w:type="dxa"/>
            <w:shd w:val="clear" w:color="auto" w:fill="FFFFFF"/>
            <w:vAlign w:val="center"/>
          </w:tcPr>
          <w:p w:rsidR="00CF1958" w:rsidRPr="00161882" w:rsidRDefault="00CF1958">
            <w:pPr>
              <w:shd w:val="clear" w:color="auto" w:fill="FFFFFF"/>
              <w:spacing w:before="100" w:beforeAutospacing="1" w:after="200" w:afterAutospacing="1"/>
              <w:jc w:val="center"/>
              <w:rPr>
                <w:sz w:val="16"/>
                <w:szCs w:val="16"/>
              </w:rPr>
            </w:pPr>
            <w:r w:rsidRPr="00161882">
              <w:rPr>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cantSplit/>
          <w:trHeight w:hRule="exact" w:val="711"/>
        </w:trPr>
        <w:tc>
          <w:tcPr>
            <w:tcW w:w="709" w:type="dxa"/>
            <w:vMerge/>
            <w:shd w:val="clear" w:color="auto" w:fill="FFFFFF"/>
            <w:vAlign w:val="center"/>
          </w:tcPr>
          <w:p w:rsidR="00CF1958" w:rsidRPr="00161882" w:rsidRDefault="00CF1958">
            <w:pPr>
              <w:widowControl w:val="0"/>
              <w:suppressAutoHyphens/>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Филиал ГБУ ЛО «МФЦ» «Гатчинский» - отдел «Коммунар»</w:t>
            </w:r>
          </w:p>
        </w:tc>
        <w:tc>
          <w:tcPr>
            <w:tcW w:w="3683" w:type="dxa"/>
            <w:shd w:val="clear" w:color="auto" w:fill="FFFFFF"/>
            <w:vAlign w:val="center"/>
          </w:tcPr>
          <w:p w:rsidR="00CF1958" w:rsidRPr="00161882" w:rsidRDefault="00CF1958">
            <w:pPr>
              <w:shd w:val="clear" w:color="auto" w:fill="FFFFFF"/>
              <w:spacing w:before="100" w:beforeAutospacing="1" w:after="200" w:afterAutospacing="1"/>
              <w:jc w:val="center"/>
              <w:rPr>
                <w:sz w:val="16"/>
                <w:szCs w:val="16"/>
              </w:rPr>
            </w:pPr>
            <w:r w:rsidRPr="00161882">
              <w:rPr>
                <w:sz w:val="16"/>
                <w:szCs w:val="16"/>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Понедельник - суббота с 9.00 до 18.00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trHeight w:hRule="exact" w:val="343"/>
        </w:trPr>
        <w:tc>
          <w:tcPr>
            <w:tcW w:w="10206" w:type="dxa"/>
            <w:gridSpan w:val="5"/>
            <w:shd w:val="clear" w:color="auto" w:fill="FFFFFF"/>
            <w:vAlign w:val="center"/>
          </w:tcPr>
          <w:p w:rsidR="00CF1958" w:rsidRPr="00161882" w:rsidRDefault="00CF1958">
            <w:pPr>
              <w:widowControl w:val="0"/>
              <w:suppressAutoHyphens/>
              <w:jc w:val="center"/>
              <w:rPr>
                <w:b/>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Кингисеппском районе </w:t>
            </w:r>
            <w:r w:rsidRPr="00161882">
              <w:rPr>
                <w:b/>
                <w:bCs/>
                <w:sz w:val="16"/>
                <w:szCs w:val="16"/>
                <w:lang w:eastAsia="ar-SA"/>
              </w:rPr>
              <w:t>Ленинградской области</w:t>
            </w:r>
          </w:p>
        </w:tc>
      </w:tr>
      <w:tr w:rsidR="00CF1958" w:rsidRPr="00161882">
        <w:trPr>
          <w:trHeight w:hRule="exact" w:val="794"/>
        </w:trPr>
        <w:tc>
          <w:tcPr>
            <w:tcW w:w="709" w:type="dxa"/>
            <w:shd w:val="clear" w:color="auto" w:fill="FFFFFF"/>
            <w:vAlign w:val="center"/>
          </w:tcPr>
          <w:p w:rsidR="00CF1958" w:rsidRPr="00161882" w:rsidRDefault="00CF1958">
            <w:pPr>
              <w:widowControl w:val="0"/>
              <w:suppressAutoHyphens/>
              <w:spacing w:after="200" w:line="276" w:lineRule="auto"/>
              <w:ind w:left="-10"/>
              <w:jc w:val="center"/>
              <w:rPr>
                <w:sz w:val="16"/>
                <w:szCs w:val="16"/>
                <w:lang w:eastAsia="ar-SA"/>
              </w:rPr>
            </w:pPr>
            <w:r w:rsidRPr="00161882">
              <w:rPr>
                <w:sz w:val="16"/>
                <w:szCs w:val="16"/>
                <w:lang w:eastAsia="ar-SA"/>
              </w:rPr>
              <w:t>7</w:t>
            </w:r>
          </w:p>
        </w:tc>
        <w:tc>
          <w:tcPr>
            <w:tcW w:w="2270" w:type="dxa"/>
            <w:shd w:val="clear" w:color="auto" w:fill="FFFFFF"/>
            <w:vAlign w:val="center"/>
          </w:tcPr>
          <w:p w:rsidR="00CF1958" w:rsidRPr="00161882" w:rsidRDefault="00CF1958">
            <w:pPr>
              <w:widowControl w:val="0"/>
              <w:suppressAutoHyphens/>
              <w:jc w:val="center"/>
              <w:rPr>
                <w:sz w:val="16"/>
                <w:szCs w:val="16"/>
              </w:rPr>
            </w:pPr>
            <w:r w:rsidRPr="00161882">
              <w:rPr>
                <w:sz w:val="16"/>
                <w:szCs w:val="16"/>
              </w:rPr>
              <w:t>Филиал ГБУ ЛО «МФЦ» «Кингисеппский»</w:t>
            </w:r>
          </w:p>
          <w:p w:rsidR="00CF1958" w:rsidRPr="00161882" w:rsidRDefault="00CF1958">
            <w:pPr>
              <w:widowControl w:val="0"/>
              <w:suppressAutoHyphens/>
              <w:jc w:val="center"/>
              <w:rPr>
                <w:sz w:val="16"/>
                <w:szCs w:val="16"/>
              </w:rPr>
            </w:pPr>
          </w:p>
        </w:tc>
        <w:tc>
          <w:tcPr>
            <w:tcW w:w="3683" w:type="dxa"/>
            <w:shd w:val="clear" w:color="auto" w:fill="FFFFFF"/>
            <w:vAlign w:val="center"/>
          </w:tcPr>
          <w:p w:rsidR="00CF1958" w:rsidRPr="00161882" w:rsidRDefault="00CF1958">
            <w:pPr>
              <w:ind w:firstLine="87"/>
              <w:jc w:val="center"/>
              <w:rPr>
                <w:sz w:val="16"/>
                <w:szCs w:val="16"/>
              </w:rPr>
            </w:pPr>
            <w:r w:rsidRPr="00161882">
              <w:rPr>
                <w:sz w:val="16"/>
                <w:szCs w:val="16"/>
              </w:rPr>
              <w:t>188480, Россия, Ленинградская область, Кингисеппский район,  г. Кингисепп,</w:t>
            </w:r>
          </w:p>
          <w:p w:rsidR="00CF1958" w:rsidRPr="00161882" w:rsidRDefault="00CF1958">
            <w:pPr>
              <w:widowControl w:val="0"/>
              <w:suppressAutoHyphens/>
              <w:jc w:val="center"/>
              <w:rPr>
                <w:sz w:val="16"/>
                <w:szCs w:val="16"/>
              </w:rPr>
            </w:pPr>
            <w:r w:rsidRPr="00161882">
              <w:rPr>
                <w:sz w:val="16"/>
                <w:szCs w:val="16"/>
              </w:rPr>
              <w:t>ул. Карла Маркса, д. 43</w:t>
            </w:r>
          </w:p>
        </w:tc>
        <w:tc>
          <w:tcPr>
            <w:tcW w:w="2125" w:type="dxa"/>
            <w:shd w:val="clear" w:color="auto" w:fill="FFFFFF"/>
            <w:vAlign w:val="center"/>
          </w:tcPr>
          <w:p w:rsidR="00CF1958" w:rsidRPr="00161882" w:rsidRDefault="00CF1958">
            <w:pPr>
              <w:widowControl w:val="0"/>
              <w:suppressAutoHyphens/>
              <w:rPr>
                <w:bCs/>
                <w:sz w:val="16"/>
                <w:szCs w:val="16"/>
                <w:lang w:eastAsia="ar-SA"/>
              </w:rPr>
            </w:pPr>
            <w:r w:rsidRPr="00161882">
              <w:rPr>
                <w:bCs/>
                <w:sz w:val="16"/>
                <w:szCs w:val="16"/>
                <w:lang w:eastAsia="ar-SA"/>
              </w:rPr>
              <w:t xml:space="preserve">        С 9.00 до 21.00</w:t>
            </w:r>
          </w:p>
          <w:p w:rsidR="00CF1958" w:rsidRPr="00161882" w:rsidRDefault="00CF1958">
            <w:pPr>
              <w:widowControl w:val="0"/>
              <w:suppressAutoHyphens/>
              <w:jc w:val="center"/>
              <w:rPr>
                <w:bCs/>
                <w:sz w:val="16"/>
                <w:szCs w:val="16"/>
                <w:lang w:eastAsia="ar-SA"/>
              </w:rPr>
            </w:pPr>
            <w:r w:rsidRPr="00161882">
              <w:rPr>
                <w:bCs/>
                <w:color w:val="000000"/>
                <w:sz w:val="16"/>
                <w:szCs w:val="16"/>
              </w:rPr>
              <w:t>ежедневно,</w:t>
            </w:r>
          </w:p>
          <w:p w:rsidR="00CF1958" w:rsidRPr="00161882" w:rsidRDefault="00CF1958">
            <w:pPr>
              <w:widowControl w:val="0"/>
              <w:suppressAutoHyphens/>
              <w:jc w:val="center"/>
              <w:rPr>
                <w:sz w:val="16"/>
                <w:szCs w:val="16"/>
                <w:u w:val="single"/>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312"/>
        </w:trPr>
        <w:tc>
          <w:tcPr>
            <w:tcW w:w="10206" w:type="dxa"/>
            <w:gridSpan w:val="5"/>
            <w:shd w:val="clear" w:color="auto" w:fill="FFFFFF"/>
            <w:vAlign w:val="center"/>
          </w:tcPr>
          <w:p w:rsidR="00CF1958" w:rsidRPr="00161882" w:rsidRDefault="00CF1958">
            <w:pPr>
              <w:widowControl w:val="0"/>
              <w:suppressAutoHyphens/>
              <w:jc w:val="center"/>
              <w:rPr>
                <w:rFonts w:eastAsia="Calibri"/>
                <w:b/>
                <w:sz w:val="16"/>
                <w:szCs w:val="16"/>
                <w:shd w:val="clear" w:color="auto" w:fill="FFFFFF"/>
                <w:lang w:eastAsia="en-US"/>
              </w:rPr>
            </w:pPr>
            <w:r w:rsidRPr="00161882">
              <w:rPr>
                <w:rFonts w:eastAsia="Calibri"/>
                <w:b/>
                <w:sz w:val="16"/>
                <w:szCs w:val="16"/>
                <w:shd w:val="clear" w:color="auto" w:fill="FFFFFF"/>
                <w:lang w:eastAsia="en-US"/>
              </w:rPr>
              <w:t>Предоставление услуг в Киришском районе Ленинградской области</w:t>
            </w:r>
          </w:p>
        </w:tc>
      </w:tr>
      <w:tr w:rsidR="00CF1958" w:rsidRPr="00161882">
        <w:trPr>
          <w:trHeight w:hRule="exact" w:val="822"/>
        </w:trPr>
        <w:tc>
          <w:tcPr>
            <w:tcW w:w="709" w:type="dxa"/>
            <w:shd w:val="clear" w:color="auto" w:fill="FFFFFF"/>
            <w:vAlign w:val="center"/>
          </w:tcPr>
          <w:p w:rsidR="00CF1958" w:rsidRPr="00161882" w:rsidRDefault="00CF1958">
            <w:pPr>
              <w:widowControl w:val="0"/>
              <w:suppressAutoHyphens/>
              <w:spacing w:after="200" w:line="276" w:lineRule="auto"/>
              <w:ind w:left="-10"/>
              <w:jc w:val="center"/>
              <w:rPr>
                <w:sz w:val="16"/>
                <w:szCs w:val="16"/>
                <w:lang w:eastAsia="ar-SA"/>
              </w:rPr>
            </w:pPr>
            <w:r w:rsidRPr="00161882">
              <w:rPr>
                <w:sz w:val="16"/>
                <w:szCs w:val="16"/>
                <w:lang w:eastAsia="ar-SA"/>
              </w:rPr>
              <w:t>8</w:t>
            </w:r>
          </w:p>
        </w:tc>
        <w:tc>
          <w:tcPr>
            <w:tcW w:w="2270" w:type="dxa"/>
            <w:shd w:val="clear" w:color="auto" w:fill="FFFFFF"/>
            <w:vAlign w:val="center"/>
          </w:tcPr>
          <w:p w:rsidR="00CF1958" w:rsidRPr="00161882" w:rsidRDefault="00CF1958">
            <w:pPr>
              <w:widowControl w:val="0"/>
              <w:suppressAutoHyphens/>
              <w:spacing w:after="200" w:line="276" w:lineRule="auto"/>
              <w:jc w:val="center"/>
              <w:rPr>
                <w:sz w:val="16"/>
                <w:szCs w:val="16"/>
              </w:rPr>
            </w:pPr>
            <w:r w:rsidRPr="00161882">
              <w:rPr>
                <w:sz w:val="16"/>
                <w:szCs w:val="16"/>
              </w:rPr>
              <w:t>Филиал ГБУ ЛО «МФЦ» «Киришский»</w:t>
            </w:r>
          </w:p>
        </w:tc>
        <w:tc>
          <w:tcPr>
            <w:tcW w:w="3683" w:type="dxa"/>
            <w:shd w:val="clear" w:color="auto" w:fill="FFFFFF"/>
            <w:vAlign w:val="center"/>
          </w:tcPr>
          <w:p w:rsidR="00CF1958" w:rsidRPr="00161882" w:rsidRDefault="00CF1958">
            <w:pPr>
              <w:widowControl w:val="0"/>
              <w:suppressAutoHyphens/>
              <w:spacing w:after="200" w:line="276" w:lineRule="auto"/>
              <w:jc w:val="center"/>
              <w:rPr>
                <w:sz w:val="16"/>
                <w:szCs w:val="16"/>
              </w:rPr>
            </w:pPr>
            <w:r w:rsidRPr="00161882">
              <w:rPr>
                <w:sz w:val="16"/>
                <w:szCs w:val="16"/>
              </w:rPr>
              <w:t xml:space="preserve">187110, Россия, Ленинградская область, Киришский район, г. Кириши, пр. Героев, </w:t>
            </w:r>
            <w:r w:rsidRPr="00161882">
              <w:rPr>
                <w:sz w:val="16"/>
                <w:szCs w:val="16"/>
              </w:rPr>
              <w:br/>
              <w:t>д. 34А.</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trHeight w:hRule="exact" w:val="343"/>
        </w:trPr>
        <w:tc>
          <w:tcPr>
            <w:tcW w:w="10206" w:type="dxa"/>
            <w:gridSpan w:val="5"/>
            <w:shd w:val="clear" w:color="auto" w:fill="FFFFFF"/>
            <w:vAlign w:val="center"/>
          </w:tcPr>
          <w:p w:rsidR="00CF1958" w:rsidRPr="00161882" w:rsidRDefault="00CF1958">
            <w:pPr>
              <w:widowControl w:val="0"/>
              <w:suppressAutoHyphens/>
              <w:jc w:val="center"/>
              <w:rPr>
                <w:b/>
                <w:bCs/>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Кировском районе </w:t>
            </w:r>
            <w:r w:rsidRPr="00161882">
              <w:rPr>
                <w:b/>
                <w:bCs/>
                <w:sz w:val="16"/>
                <w:szCs w:val="16"/>
                <w:lang w:eastAsia="ar-SA"/>
              </w:rPr>
              <w:t>Ленинградской области</w:t>
            </w:r>
          </w:p>
        </w:tc>
      </w:tr>
      <w:tr w:rsidR="00CF1958" w:rsidRPr="00161882" w:rsidTr="00161882">
        <w:trPr>
          <w:cantSplit/>
          <w:trHeight w:hRule="exact" w:val="625"/>
        </w:trPr>
        <w:tc>
          <w:tcPr>
            <w:tcW w:w="709" w:type="dxa"/>
            <w:vMerge w:val="restart"/>
            <w:shd w:val="clear" w:color="auto" w:fill="FFFFFF"/>
            <w:vAlign w:val="center"/>
          </w:tcPr>
          <w:p w:rsidR="00CF1958" w:rsidRPr="00161882" w:rsidRDefault="00CF1958">
            <w:pPr>
              <w:widowControl w:val="0"/>
              <w:suppressAutoHyphens/>
              <w:spacing w:after="200"/>
              <w:ind w:left="-10"/>
              <w:jc w:val="center"/>
              <w:rPr>
                <w:sz w:val="16"/>
                <w:szCs w:val="16"/>
                <w:lang w:eastAsia="ar-SA"/>
              </w:rPr>
            </w:pPr>
            <w:r w:rsidRPr="00161882">
              <w:rPr>
                <w:sz w:val="16"/>
                <w:szCs w:val="16"/>
                <w:lang w:eastAsia="ar-SA"/>
              </w:rPr>
              <w:t>9</w:t>
            </w:r>
          </w:p>
          <w:p w:rsidR="00CF1958" w:rsidRPr="00161882" w:rsidRDefault="00CF1958">
            <w:pPr>
              <w:widowControl w:val="0"/>
              <w:suppressAutoHyphens/>
              <w:spacing w:after="200" w:line="276" w:lineRule="auto"/>
              <w:ind w:left="-10"/>
              <w:jc w:val="center"/>
              <w:rPr>
                <w:sz w:val="16"/>
                <w:szCs w:val="16"/>
                <w:lang w:eastAsia="ar-SA"/>
              </w:rPr>
            </w:pPr>
          </w:p>
        </w:tc>
        <w:tc>
          <w:tcPr>
            <w:tcW w:w="2270" w:type="dxa"/>
            <w:vMerge w:val="restart"/>
            <w:shd w:val="clear" w:color="auto" w:fill="FFFFFF"/>
            <w:vAlign w:val="center"/>
          </w:tcPr>
          <w:p w:rsidR="00CF1958" w:rsidRPr="00161882" w:rsidRDefault="00CF1958">
            <w:pPr>
              <w:widowControl w:val="0"/>
              <w:suppressAutoHyphens/>
              <w:jc w:val="center"/>
              <w:rPr>
                <w:sz w:val="16"/>
                <w:szCs w:val="16"/>
              </w:rPr>
            </w:pPr>
            <w:r w:rsidRPr="00161882">
              <w:rPr>
                <w:sz w:val="16"/>
                <w:szCs w:val="16"/>
              </w:rPr>
              <w:t>Филиал ГБУ ЛО «МФЦ» «Кировский»</w:t>
            </w:r>
          </w:p>
          <w:p w:rsidR="00CF1958" w:rsidRPr="00161882" w:rsidRDefault="00CF1958">
            <w:pPr>
              <w:widowControl w:val="0"/>
              <w:suppressAutoHyphens/>
              <w:jc w:val="center"/>
              <w:rPr>
                <w:sz w:val="16"/>
                <w:szCs w:val="16"/>
              </w:rPr>
            </w:pPr>
          </w:p>
        </w:tc>
        <w:tc>
          <w:tcPr>
            <w:tcW w:w="3683" w:type="dxa"/>
            <w:shd w:val="clear" w:color="auto" w:fill="FFFFFF"/>
            <w:vAlign w:val="center"/>
          </w:tcPr>
          <w:p w:rsidR="00CF1958" w:rsidRPr="00161882" w:rsidRDefault="00CF1958">
            <w:pPr>
              <w:widowControl w:val="0"/>
              <w:suppressAutoHyphens/>
              <w:jc w:val="center"/>
              <w:rPr>
                <w:color w:val="000000"/>
                <w:sz w:val="16"/>
                <w:szCs w:val="16"/>
              </w:rPr>
            </w:pPr>
            <w:r w:rsidRPr="00161882">
              <w:rPr>
                <w:color w:val="000000"/>
                <w:sz w:val="16"/>
                <w:szCs w:val="16"/>
              </w:rPr>
              <w:t>187340, Россия, Ленинградская область, г. Кировск, Новая улица, 1</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rsidTr="00161882">
        <w:trPr>
          <w:cantSplit/>
          <w:trHeight w:hRule="exact" w:val="821"/>
        </w:trPr>
        <w:tc>
          <w:tcPr>
            <w:tcW w:w="709" w:type="dxa"/>
            <w:vMerge/>
            <w:shd w:val="clear" w:color="auto" w:fill="FFFFFF"/>
            <w:vAlign w:val="center"/>
          </w:tcPr>
          <w:p w:rsidR="00CF1958" w:rsidRPr="00161882" w:rsidRDefault="00CF1958">
            <w:pPr>
              <w:widowControl w:val="0"/>
              <w:suppressAutoHyphens/>
              <w:spacing w:after="200" w:line="276" w:lineRule="auto"/>
              <w:ind w:left="-10"/>
              <w:jc w:val="center"/>
              <w:rPr>
                <w:sz w:val="16"/>
                <w:szCs w:val="16"/>
                <w:lang w:eastAsia="ar-SA"/>
              </w:rPr>
            </w:pPr>
          </w:p>
        </w:tc>
        <w:tc>
          <w:tcPr>
            <w:tcW w:w="2270" w:type="dxa"/>
            <w:vMerge/>
            <w:shd w:val="clear" w:color="auto" w:fill="FFFFFF"/>
            <w:vAlign w:val="center"/>
          </w:tcPr>
          <w:p w:rsidR="00CF1958" w:rsidRPr="00161882" w:rsidRDefault="00CF1958">
            <w:pPr>
              <w:widowControl w:val="0"/>
              <w:suppressAutoHyphens/>
              <w:jc w:val="center"/>
              <w:rPr>
                <w:sz w:val="16"/>
                <w:szCs w:val="16"/>
              </w:rPr>
            </w:pPr>
          </w:p>
        </w:tc>
        <w:tc>
          <w:tcPr>
            <w:tcW w:w="3683" w:type="dxa"/>
            <w:shd w:val="clear" w:color="auto" w:fill="FFFFFF"/>
            <w:vAlign w:val="center"/>
          </w:tcPr>
          <w:p w:rsidR="00CF1958" w:rsidRPr="00161882" w:rsidRDefault="00CF1958">
            <w:pPr>
              <w:widowControl w:val="0"/>
              <w:suppressAutoHyphens/>
              <w:jc w:val="center"/>
              <w:rPr>
                <w:color w:val="000000"/>
                <w:sz w:val="16"/>
                <w:szCs w:val="16"/>
              </w:rPr>
            </w:pPr>
            <w:r w:rsidRPr="00161882">
              <w:rPr>
                <w:color w:val="000000"/>
                <w:sz w:val="16"/>
                <w:szCs w:val="16"/>
              </w:rPr>
              <w:t>187340, Россия, Ленинградская область, г. Кировск, ул. Набережная 29А</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rsidTr="00161882">
        <w:trPr>
          <w:cantSplit/>
          <w:trHeight w:hRule="exact" w:val="820"/>
        </w:trPr>
        <w:tc>
          <w:tcPr>
            <w:tcW w:w="709" w:type="dxa"/>
            <w:vMerge/>
            <w:shd w:val="clear" w:color="auto" w:fill="FFFFFF"/>
            <w:vAlign w:val="center"/>
          </w:tcPr>
          <w:p w:rsidR="00CF1958" w:rsidRPr="00161882" w:rsidRDefault="00CF1958">
            <w:pPr>
              <w:widowControl w:val="0"/>
              <w:suppressAutoHyphens/>
              <w:spacing w:after="200" w:line="276" w:lineRule="auto"/>
              <w:ind w:left="-10"/>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jc w:val="center"/>
              <w:rPr>
                <w:sz w:val="16"/>
                <w:szCs w:val="16"/>
              </w:rPr>
            </w:pPr>
            <w:r w:rsidRPr="00161882">
              <w:rPr>
                <w:sz w:val="16"/>
                <w:szCs w:val="16"/>
              </w:rPr>
              <w:t>Филиал ГБУ ЛО «МФЦ» «Кировский» - отдел «Отрадное»</w:t>
            </w:r>
          </w:p>
        </w:tc>
        <w:tc>
          <w:tcPr>
            <w:tcW w:w="3683" w:type="dxa"/>
            <w:shd w:val="clear" w:color="auto" w:fill="FFFFFF"/>
            <w:vAlign w:val="center"/>
          </w:tcPr>
          <w:p w:rsidR="00CF1958" w:rsidRPr="00161882" w:rsidRDefault="00CF1958">
            <w:pPr>
              <w:widowControl w:val="0"/>
              <w:suppressAutoHyphens/>
              <w:jc w:val="center"/>
              <w:rPr>
                <w:color w:val="000000"/>
                <w:sz w:val="16"/>
                <w:szCs w:val="16"/>
              </w:rPr>
            </w:pPr>
            <w:r w:rsidRPr="00161882">
              <w:rPr>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Понедельник-пятница с 9.00 до 18.00, суббота с 9.00 до 14.00,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trHeight w:hRule="exact" w:val="248"/>
        </w:trPr>
        <w:tc>
          <w:tcPr>
            <w:tcW w:w="10206" w:type="dxa"/>
            <w:gridSpan w:val="5"/>
            <w:shd w:val="clear" w:color="auto" w:fill="FFFFFF"/>
            <w:vAlign w:val="center"/>
          </w:tcPr>
          <w:p w:rsidR="00CF1958" w:rsidRPr="00161882" w:rsidRDefault="00CF1958">
            <w:pPr>
              <w:widowControl w:val="0"/>
              <w:suppressAutoHyphens/>
              <w:jc w:val="center"/>
              <w:rPr>
                <w:b/>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Лодейнопольском районе </w:t>
            </w:r>
            <w:r w:rsidRPr="00161882">
              <w:rPr>
                <w:b/>
                <w:bCs/>
                <w:sz w:val="16"/>
                <w:szCs w:val="16"/>
                <w:lang w:eastAsia="ar-SA"/>
              </w:rPr>
              <w:t>Ленинградской области</w:t>
            </w:r>
          </w:p>
        </w:tc>
      </w:tr>
      <w:tr w:rsidR="00CF1958" w:rsidRPr="00161882" w:rsidTr="00161882">
        <w:trPr>
          <w:trHeight w:hRule="exact" w:val="825"/>
        </w:trPr>
        <w:tc>
          <w:tcPr>
            <w:tcW w:w="709" w:type="dxa"/>
            <w:shd w:val="clear" w:color="auto" w:fill="FFFFFF"/>
            <w:vAlign w:val="center"/>
          </w:tcPr>
          <w:p w:rsidR="00CF1958" w:rsidRPr="00161882" w:rsidRDefault="00CF1958">
            <w:pPr>
              <w:widowControl w:val="0"/>
              <w:suppressAutoHyphens/>
              <w:spacing w:after="200"/>
              <w:ind w:left="-10" w:firstLine="10"/>
              <w:jc w:val="center"/>
              <w:rPr>
                <w:sz w:val="16"/>
                <w:szCs w:val="16"/>
                <w:lang w:eastAsia="ar-SA"/>
              </w:rPr>
            </w:pPr>
            <w:r w:rsidRPr="00161882">
              <w:rPr>
                <w:sz w:val="16"/>
                <w:szCs w:val="16"/>
                <w:lang w:eastAsia="ar-SA"/>
              </w:rPr>
              <w:t>10</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w:t>
            </w:r>
          </w:p>
          <w:p w:rsidR="00CF1958" w:rsidRPr="00161882" w:rsidRDefault="00CF1958">
            <w:pPr>
              <w:widowControl w:val="0"/>
              <w:suppressAutoHyphens/>
              <w:jc w:val="center"/>
              <w:rPr>
                <w:bCs/>
                <w:sz w:val="16"/>
                <w:szCs w:val="16"/>
                <w:lang w:eastAsia="ar-SA"/>
              </w:rPr>
            </w:pPr>
            <w:r w:rsidRPr="00161882">
              <w:rPr>
                <w:bCs/>
                <w:sz w:val="16"/>
                <w:szCs w:val="16"/>
                <w:lang w:eastAsia="ar-SA"/>
              </w:rPr>
              <w:t>«Лодейнопольский»</w:t>
            </w:r>
          </w:p>
        </w:tc>
        <w:tc>
          <w:tcPr>
            <w:tcW w:w="3683"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187700, Россия,</w:t>
            </w:r>
          </w:p>
          <w:p w:rsidR="00CF1958" w:rsidRPr="00161882" w:rsidRDefault="00CF1958">
            <w:pPr>
              <w:ind w:firstLine="87"/>
              <w:jc w:val="center"/>
              <w:rPr>
                <w:sz w:val="16"/>
                <w:szCs w:val="16"/>
              </w:rPr>
            </w:pPr>
            <w:r w:rsidRPr="00161882">
              <w:rPr>
                <w:bCs/>
                <w:sz w:val="16"/>
                <w:szCs w:val="16"/>
                <w:lang w:eastAsia="ar-SA"/>
              </w:rPr>
              <w:t>Ленинградская область, Лодейнопольский район, г</w:t>
            </w:r>
            <w:r w:rsidR="00A1036B" w:rsidRPr="00161882">
              <w:rPr>
                <w:bCs/>
                <w:sz w:val="16"/>
                <w:szCs w:val="16"/>
                <w:lang w:eastAsia="ar-SA"/>
              </w:rPr>
              <w:t>. Л</w:t>
            </w:r>
            <w:r w:rsidRPr="00161882">
              <w:rPr>
                <w:bCs/>
                <w:sz w:val="16"/>
                <w:szCs w:val="16"/>
                <w:lang w:eastAsia="ar-SA"/>
              </w:rPr>
              <w:t>одейное Поле, ул. Карла Маркса, д. 36 лит. Б</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397"/>
        </w:trPr>
        <w:tc>
          <w:tcPr>
            <w:tcW w:w="10206" w:type="dxa"/>
            <w:gridSpan w:val="5"/>
            <w:shd w:val="clear" w:color="auto" w:fill="FFFFFF"/>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b/>
                <w:bCs/>
                <w:sz w:val="16"/>
                <w:szCs w:val="16"/>
                <w:shd w:val="clear" w:color="auto" w:fill="FFFFFF"/>
                <w:lang w:eastAsia="en-US"/>
              </w:rPr>
              <w:t xml:space="preserve">Предоставление услуг в </w:t>
            </w:r>
            <w:r w:rsidRPr="00161882">
              <w:rPr>
                <w:rFonts w:eastAsia="Calibri"/>
                <w:b/>
                <w:sz w:val="16"/>
                <w:szCs w:val="16"/>
                <w:shd w:val="clear" w:color="auto" w:fill="FFFFFF"/>
                <w:lang w:eastAsia="en-US"/>
              </w:rPr>
              <w:t xml:space="preserve">Ломоносовском  районе </w:t>
            </w:r>
            <w:r w:rsidRPr="00161882">
              <w:rPr>
                <w:rFonts w:eastAsia="Calibri"/>
                <w:b/>
                <w:bCs/>
                <w:sz w:val="16"/>
                <w:szCs w:val="16"/>
                <w:shd w:val="clear" w:color="auto" w:fill="FFFFFF"/>
                <w:lang w:eastAsia="en-US"/>
              </w:rPr>
              <w:t>Ленинградской области</w:t>
            </w:r>
          </w:p>
        </w:tc>
      </w:tr>
      <w:tr w:rsidR="00CF1958" w:rsidRPr="00161882">
        <w:trPr>
          <w:trHeight w:hRule="exact" w:val="733"/>
        </w:trPr>
        <w:tc>
          <w:tcPr>
            <w:tcW w:w="709" w:type="dxa"/>
            <w:shd w:val="clear" w:color="auto" w:fill="FFFFFF"/>
            <w:vAlign w:val="center"/>
          </w:tcPr>
          <w:p w:rsidR="00CF1958" w:rsidRPr="00161882" w:rsidRDefault="00CF1958">
            <w:pPr>
              <w:widowControl w:val="0"/>
              <w:suppressAutoHyphens/>
              <w:spacing w:after="200" w:line="276" w:lineRule="auto"/>
              <w:ind w:left="-10" w:firstLine="10"/>
              <w:jc w:val="center"/>
              <w:rPr>
                <w:sz w:val="16"/>
                <w:szCs w:val="16"/>
                <w:lang w:eastAsia="ar-SA"/>
              </w:rPr>
            </w:pPr>
            <w:r w:rsidRPr="00161882">
              <w:rPr>
                <w:sz w:val="16"/>
                <w:szCs w:val="16"/>
                <w:lang w:eastAsia="ar-SA"/>
              </w:rPr>
              <w:t>11</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w:t>
            </w:r>
          </w:p>
          <w:p w:rsidR="00CF1958" w:rsidRPr="00161882" w:rsidRDefault="00CF1958">
            <w:pPr>
              <w:widowControl w:val="0"/>
              <w:suppressAutoHyphens/>
              <w:jc w:val="center"/>
              <w:rPr>
                <w:bCs/>
                <w:sz w:val="16"/>
                <w:szCs w:val="16"/>
                <w:lang w:eastAsia="ar-SA"/>
              </w:rPr>
            </w:pPr>
            <w:r w:rsidRPr="00161882">
              <w:rPr>
                <w:bCs/>
                <w:sz w:val="16"/>
                <w:szCs w:val="16"/>
                <w:lang w:eastAsia="ar-SA"/>
              </w:rPr>
              <w:t>«Ломоносовский»</w:t>
            </w:r>
          </w:p>
        </w:tc>
        <w:tc>
          <w:tcPr>
            <w:tcW w:w="3683" w:type="dxa"/>
            <w:shd w:val="clear" w:color="auto" w:fill="FFFFFF"/>
            <w:vAlign w:val="center"/>
          </w:tcPr>
          <w:p w:rsidR="00CF1958" w:rsidRPr="00161882" w:rsidRDefault="00CF1958">
            <w:pPr>
              <w:ind w:firstLine="87"/>
              <w:jc w:val="center"/>
              <w:rPr>
                <w:sz w:val="16"/>
                <w:szCs w:val="16"/>
              </w:rPr>
            </w:pPr>
            <w:smartTag w:uri="urn:schemas-microsoft-com:office:smarttags" w:element="metricconverter">
              <w:smartTagPr>
                <w:attr w:name="ProductID" w:val="188512, г"/>
              </w:smartTagPr>
              <w:r w:rsidRPr="00161882">
                <w:rPr>
                  <w:bCs/>
                  <w:sz w:val="16"/>
                  <w:szCs w:val="16"/>
                  <w:lang w:eastAsia="ar-SA"/>
                </w:rPr>
                <w:t>188512, г</w:t>
              </w:r>
            </w:smartTag>
            <w:r w:rsidRPr="00161882">
              <w:rPr>
                <w:bCs/>
                <w:sz w:val="16"/>
                <w:szCs w:val="16"/>
                <w:lang w:eastAsia="ar-SA"/>
              </w:rPr>
              <w:t>. Санкт-Петербург, г. Ломоносов, Дворцовый проспект, д. 57/11</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color w:val="000000"/>
                <w:sz w:val="16"/>
                <w:szCs w:val="16"/>
              </w:rPr>
              <w:t>ежедневно,</w:t>
            </w:r>
          </w:p>
          <w:p w:rsidR="00CF1958" w:rsidRPr="00161882" w:rsidRDefault="00CF1958">
            <w:pPr>
              <w:widowControl w:val="0"/>
              <w:suppressAutoHyphens/>
              <w:jc w:val="center"/>
              <w:rPr>
                <w:rFonts w:ascii="Calibri" w:eastAsia="Calibri" w:hAnsi="Calibri"/>
                <w:sz w:val="16"/>
                <w:szCs w:val="16"/>
                <w:lang w:eastAsia="en-US"/>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397"/>
        </w:trPr>
        <w:tc>
          <w:tcPr>
            <w:tcW w:w="10206" w:type="dxa"/>
            <w:gridSpan w:val="5"/>
            <w:shd w:val="clear" w:color="auto" w:fill="FFFFFF"/>
            <w:vAlign w:val="center"/>
          </w:tcPr>
          <w:p w:rsidR="00CF1958" w:rsidRPr="00161882" w:rsidRDefault="00CF1958">
            <w:pPr>
              <w:widowControl w:val="0"/>
              <w:suppressAutoHyphens/>
              <w:jc w:val="center"/>
              <w:rPr>
                <w:rFonts w:eastAsia="Calibri"/>
                <w:b/>
                <w:sz w:val="16"/>
                <w:szCs w:val="16"/>
                <w:shd w:val="clear" w:color="auto" w:fill="FFFFFF"/>
                <w:lang w:eastAsia="en-US"/>
              </w:rPr>
            </w:pPr>
            <w:r w:rsidRPr="00161882">
              <w:rPr>
                <w:rFonts w:eastAsia="Calibri"/>
                <w:b/>
                <w:sz w:val="16"/>
                <w:szCs w:val="16"/>
                <w:shd w:val="clear" w:color="auto" w:fill="FFFFFF"/>
                <w:lang w:eastAsia="en-US"/>
              </w:rPr>
              <w:t>Предоставление услуг в Лужском районе Ленинградской области</w:t>
            </w:r>
          </w:p>
        </w:tc>
      </w:tr>
      <w:tr w:rsidR="00CF1958" w:rsidRPr="00161882" w:rsidTr="00161882">
        <w:trPr>
          <w:trHeight w:hRule="exact" w:val="677"/>
        </w:trPr>
        <w:tc>
          <w:tcPr>
            <w:tcW w:w="709" w:type="dxa"/>
            <w:shd w:val="clear" w:color="auto" w:fill="FFFFFF"/>
            <w:vAlign w:val="center"/>
          </w:tcPr>
          <w:p w:rsidR="00CF1958" w:rsidRPr="00161882" w:rsidRDefault="00CF1958">
            <w:pPr>
              <w:widowControl w:val="0"/>
              <w:suppressAutoHyphens/>
              <w:spacing w:after="200"/>
              <w:ind w:left="-10" w:firstLine="10"/>
              <w:jc w:val="center"/>
              <w:rPr>
                <w:sz w:val="16"/>
                <w:szCs w:val="16"/>
                <w:lang w:eastAsia="ar-SA"/>
              </w:rPr>
            </w:pPr>
            <w:r w:rsidRPr="00161882">
              <w:rPr>
                <w:sz w:val="16"/>
                <w:szCs w:val="16"/>
                <w:lang w:eastAsia="ar-SA"/>
              </w:rPr>
              <w:t>12</w:t>
            </w:r>
          </w:p>
        </w:tc>
        <w:tc>
          <w:tcPr>
            <w:tcW w:w="2270" w:type="dxa"/>
            <w:shd w:val="clear" w:color="auto" w:fill="FFFFFF"/>
            <w:vAlign w:val="center"/>
          </w:tcPr>
          <w:p w:rsidR="00CF1958" w:rsidRPr="00161882" w:rsidRDefault="00CF1958">
            <w:pPr>
              <w:widowControl w:val="0"/>
              <w:suppressAutoHyphens/>
              <w:spacing w:after="200"/>
              <w:jc w:val="center"/>
              <w:rPr>
                <w:sz w:val="16"/>
                <w:szCs w:val="16"/>
              </w:rPr>
            </w:pPr>
            <w:r w:rsidRPr="00161882">
              <w:rPr>
                <w:sz w:val="16"/>
                <w:szCs w:val="16"/>
              </w:rPr>
              <w:t>Филиал ГБУ ЛО «МФЦ» «Лужский»</w:t>
            </w:r>
          </w:p>
        </w:tc>
        <w:tc>
          <w:tcPr>
            <w:tcW w:w="3683" w:type="dxa"/>
            <w:shd w:val="clear" w:color="auto" w:fill="FFFFFF"/>
            <w:vAlign w:val="center"/>
          </w:tcPr>
          <w:p w:rsidR="00CF1958" w:rsidRPr="00161882" w:rsidRDefault="00CF1958">
            <w:pPr>
              <w:keepNext/>
              <w:shd w:val="clear" w:color="auto" w:fill="FFFFFF"/>
              <w:jc w:val="center"/>
              <w:outlineLvl w:val="1"/>
              <w:rPr>
                <w:sz w:val="16"/>
                <w:szCs w:val="16"/>
              </w:rPr>
            </w:pPr>
            <w:r w:rsidRPr="00161882">
              <w:rPr>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bCs/>
                <w:sz w:val="16"/>
                <w:szCs w:val="16"/>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trHeight w:hRule="exact" w:val="259"/>
        </w:trPr>
        <w:tc>
          <w:tcPr>
            <w:tcW w:w="10206" w:type="dxa"/>
            <w:gridSpan w:val="5"/>
            <w:shd w:val="clear" w:color="auto" w:fill="FFFFFF"/>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b/>
                <w:bCs/>
                <w:sz w:val="16"/>
                <w:szCs w:val="16"/>
                <w:shd w:val="clear" w:color="auto" w:fill="FFFFFF"/>
                <w:lang w:eastAsia="en-US"/>
              </w:rPr>
              <w:t xml:space="preserve">Предоставление услуг в </w:t>
            </w:r>
            <w:r w:rsidRPr="00161882">
              <w:rPr>
                <w:rFonts w:eastAsia="Calibri"/>
                <w:b/>
                <w:sz w:val="16"/>
                <w:szCs w:val="16"/>
                <w:shd w:val="clear" w:color="auto" w:fill="FFFFFF"/>
                <w:lang w:eastAsia="en-US"/>
              </w:rPr>
              <w:t xml:space="preserve">Подпорожском районе </w:t>
            </w:r>
            <w:r w:rsidRPr="00161882">
              <w:rPr>
                <w:rFonts w:eastAsia="Calibri"/>
                <w:b/>
                <w:bCs/>
                <w:sz w:val="16"/>
                <w:szCs w:val="16"/>
                <w:shd w:val="clear" w:color="auto" w:fill="FFFFFF"/>
                <w:lang w:eastAsia="en-US"/>
              </w:rPr>
              <w:t>Ленинградской области</w:t>
            </w:r>
          </w:p>
        </w:tc>
      </w:tr>
      <w:tr w:rsidR="00CF1958" w:rsidRPr="00161882" w:rsidTr="00161882">
        <w:trPr>
          <w:trHeight w:hRule="exact" w:val="693"/>
        </w:trPr>
        <w:tc>
          <w:tcPr>
            <w:tcW w:w="709" w:type="dxa"/>
            <w:shd w:val="clear" w:color="auto" w:fill="FFFFFF"/>
            <w:vAlign w:val="center"/>
          </w:tcPr>
          <w:p w:rsidR="00CF1958" w:rsidRPr="00161882" w:rsidRDefault="00CF1958">
            <w:pPr>
              <w:widowControl w:val="0"/>
              <w:suppressAutoHyphens/>
              <w:spacing w:after="200" w:line="276" w:lineRule="auto"/>
              <w:ind w:left="-10" w:firstLine="10"/>
              <w:jc w:val="center"/>
              <w:rPr>
                <w:sz w:val="16"/>
                <w:szCs w:val="16"/>
                <w:lang w:eastAsia="ar-SA"/>
              </w:rPr>
            </w:pPr>
            <w:r w:rsidRPr="00161882">
              <w:rPr>
                <w:sz w:val="16"/>
                <w:szCs w:val="16"/>
                <w:lang w:eastAsia="ar-SA"/>
              </w:rPr>
              <w:t>13</w:t>
            </w:r>
          </w:p>
        </w:tc>
        <w:tc>
          <w:tcPr>
            <w:tcW w:w="2270" w:type="dxa"/>
            <w:shd w:val="clear" w:color="auto" w:fill="FFFFFF"/>
            <w:vAlign w:val="center"/>
          </w:tcPr>
          <w:p w:rsidR="00CF1958" w:rsidRPr="00161882" w:rsidRDefault="00CF1958">
            <w:pPr>
              <w:widowControl w:val="0"/>
              <w:suppressAutoHyphens/>
              <w:autoSpaceDN w:val="0"/>
              <w:jc w:val="center"/>
              <w:rPr>
                <w:color w:val="000000"/>
                <w:sz w:val="16"/>
                <w:szCs w:val="16"/>
              </w:rPr>
            </w:pPr>
            <w:r w:rsidRPr="00161882">
              <w:rPr>
                <w:color w:val="000000"/>
                <w:sz w:val="16"/>
                <w:szCs w:val="16"/>
              </w:rPr>
              <w:t>Филиал ГБУ ЛО «МФЦ» «</w:t>
            </w:r>
            <w:r w:rsidRPr="00161882">
              <w:rPr>
                <w:bCs/>
                <w:sz w:val="16"/>
                <w:szCs w:val="16"/>
                <w:lang w:eastAsia="ar-SA"/>
              </w:rPr>
              <w:t>Лодейнопольский</w:t>
            </w:r>
            <w:r w:rsidRPr="00161882">
              <w:rPr>
                <w:color w:val="000000"/>
                <w:sz w:val="16"/>
                <w:szCs w:val="16"/>
              </w:rPr>
              <w:t>»-отдел «Подпорожье»</w:t>
            </w:r>
          </w:p>
        </w:tc>
        <w:tc>
          <w:tcPr>
            <w:tcW w:w="3683" w:type="dxa"/>
            <w:shd w:val="clear" w:color="auto" w:fill="FFFFFF"/>
            <w:vAlign w:val="center"/>
          </w:tcPr>
          <w:p w:rsidR="00CF1958" w:rsidRPr="00161882" w:rsidRDefault="00CF1958">
            <w:pPr>
              <w:shd w:val="clear" w:color="auto" w:fill="FFFFFF"/>
              <w:jc w:val="center"/>
              <w:rPr>
                <w:color w:val="000000"/>
                <w:sz w:val="16"/>
                <w:szCs w:val="16"/>
              </w:rPr>
            </w:pPr>
            <w:r w:rsidRPr="00161882">
              <w:rPr>
                <w:color w:val="000000"/>
                <w:sz w:val="16"/>
                <w:szCs w:val="16"/>
              </w:rPr>
              <w:t>187780, Ленинградская область, г. Подпорожье, ул. Октябрят д.3</w:t>
            </w:r>
          </w:p>
        </w:tc>
        <w:tc>
          <w:tcPr>
            <w:tcW w:w="2125" w:type="dxa"/>
            <w:shd w:val="clear" w:color="auto" w:fill="FFFFFF"/>
            <w:vAlign w:val="center"/>
          </w:tcPr>
          <w:p w:rsidR="00CF1958" w:rsidRPr="00161882" w:rsidRDefault="00CF1958">
            <w:pPr>
              <w:jc w:val="center"/>
              <w:rPr>
                <w:color w:val="000000"/>
                <w:sz w:val="16"/>
                <w:szCs w:val="16"/>
              </w:rPr>
            </w:pPr>
            <w:r w:rsidRPr="00161882">
              <w:rPr>
                <w:bCs/>
                <w:color w:val="000000"/>
                <w:sz w:val="16"/>
                <w:szCs w:val="16"/>
              </w:rPr>
              <w:t>Понедельник - суббота с 9.00 до 20.00. Воскресенье - выходной</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301-47-47</w:t>
            </w:r>
          </w:p>
        </w:tc>
      </w:tr>
      <w:tr w:rsidR="00CF1958" w:rsidRPr="00161882">
        <w:trPr>
          <w:trHeight w:val="285"/>
        </w:trPr>
        <w:tc>
          <w:tcPr>
            <w:tcW w:w="10206" w:type="dxa"/>
            <w:gridSpan w:val="5"/>
            <w:shd w:val="clear" w:color="auto" w:fill="FFFFFF"/>
            <w:vAlign w:val="center"/>
          </w:tcPr>
          <w:p w:rsidR="00CF1958" w:rsidRPr="00161882" w:rsidRDefault="00CF1958">
            <w:pPr>
              <w:widowControl w:val="0"/>
              <w:suppressAutoHyphens/>
              <w:jc w:val="center"/>
              <w:rPr>
                <w:rFonts w:eastAsia="Calibri"/>
                <w:b/>
                <w:sz w:val="16"/>
                <w:szCs w:val="16"/>
                <w:shd w:val="clear" w:color="auto" w:fill="FFFFFF"/>
                <w:lang w:eastAsia="en-US"/>
              </w:rPr>
            </w:pPr>
            <w:r w:rsidRPr="00161882">
              <w:rPr>
                <w:rFonts w:eastAsia="Calibri"/>
                <w:b/>
                <w:bCs/>
                <w:sz w:val="16"/>
                <w:szCs w:val="16"/>
                <w:shd w:val="clear" w:color="auto" w:fill="FFFFFF"/>
                <w:lang w:eastAsia="en-US"/>
              </w:rPr>
              <w:t>Предоставление услуг в</w:t>
            </w:r>
            <w:r w:rsidRPr="00161882">
              <w:rPr>
                <w:rFonts w:eastAsia="Calibri"/>
                <w:b/>
                <w:sz w:val="16"/>
                <w:szCs w:val="16"/>
                <w:shd w:val="clear" w:color="auto" w:fill="FFFFFF"/>
                <w:lang w:eastAsia="en-US"/>
              </w:rPr>
              <w:t xml:space="preserve"> Приозерском районе </w:t>
            </w:r>
            <w:r w:rsidRPr="00161882">
              <w:rPr>
                <w:b/>
                <w:bCs/>
                <w:sz w:val="16"/>
                <w:szCs w:val="16"/>
                <w:lang w:eastAsia="ar-SA"/>
              </w:rPr>
              <w:t>Ленинградской области</w:t>
            </w:r>
          </w:p>
        </w:tc>
      </w:tr>
      <w:tr w:rsidR="00CF1958" w:rsidRPr="00161882" w:rsidTr="00161882">
        <w:trPr>
          <w:cantSplit/>
          <w:trHeight w:hRule="exact" w:val="781"/>
        </w:trPr>
        <w:tc>
          <w:tcPr>
            <w:tcW w:w="709" w:type="dxa"/>
            <w:vMerge w:val="restart"/>
            <w:shd w:val="clear" w:color="auto" w:fill="FFFFFF"/>
            <w:vAlign w:val="center"/>
          </w:tcPr>
          <w:p w:rsidR="00CF1958" w:rsidRPr="00161882" w:rsidRDefault="00CF1958">
            <w:pPr>
              <w:widowControl w:val="0"/>
              <w:suppressAutoHyphens/>
              <w:spacing w:after="200" w:line="276" w:lineRule="auto"/>
              <w:jc w:val="center"/>
              <w:rPr>
                <w:sz w:val="16"/>
                <w:szCs w:val="16"/>
                <w:lang w:eastAsia="ar-SA"/>
              </w:rPr>
            </w:pPr>
            <w:r w:rsidRPr="00161882">
              <w:rPr>
                <w:sz w:val="16"/>
                <w:szCs w:val="16"/>
                <w:lang w:eastAsia="ar-SA"/>
              </w:rPr>
              <w:t>14</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«Приозерск» - отдел «Сосново»</w:t>
            </w:r>
          </w:p>
        </w:tc>
        <w:tc>
          <w:tcPr>
            <w:tcW w:w="3683"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188731, Россия,</w:t>
            </w:r>
          </w:p>
          <w:p w:rsidR="00CF1958" w:rsidRPr="00161882" w:rsidRDefault="00CF1958">
            <w:pPr>
              <w:widowControl w:val="0"/>
              <w:suppressAutoHyphens/>
              <w:jc w:val="center"/>
              <w:rPr>
                <w:bCs/>
                <w:sz w:val="16"/>
                <w:szCs w:val="16"/>
                <w:lang w:eastAsia="ar-SA"/>
              </w:rPr>
            </w:pPr>
            <w:r w:rsidRPr="00161882">
              <w:rPr>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spacing w:after="200" w:line="276" w:lineRule="auto"/>
              <w:jc w:val="center"/>
              <w:rPr>
                <w:rFonts w:ascii="Calibri" w:eastAsia="Calibri" w:hAnsi="Calibri"/>
                <w:sz w:val="16"/>
                <w:szCs w:val="16"/>
                <w:lang w:eastAsia="en-US"/>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cantSplit/>
          <w:trHeight w:hRule="exact" w:val="699"/>
        </w:trPr>
        <w:tc>
          <w:tcPr>
            <w:tcW w:w="709" w:type="dxa"/>
            <w:vMerge/>
            <w:shd w:val="clear" w:color="auto" w:fill="FFFFFF"/>
            <w:vAlign w:val="center"/>
          </w:tcPr>
          <w:p w:rsidR="00CF1958" w:rsidRPr="00161882" w:rsidRDefault="00CF1958">
            <w:pPr>
              <w:widowControl w:val="0"/>
              <w:numPr>
                <w:ilvl w:val="0"/>
                <w:numId w:val="25"/>
              </w:numPr>
              <w:suppressAutoHyphens/>
              <w:spacing w:after="200" w:line="276" w:lineRule="auto"/>
              <w:jc w:val="center"/>
              <w:rPr>
                <w:sz w:val="16"/>
                <w:szCs w:val="16"/>
                <w:lang w:eastAsia="ar-SA"/>
              </w:rPr>
            </w:pP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«Приозерск»</w:t>
            </w:r>
          </w:p>
          <w:p w:rsidR="00CF1958" w:rsidRPr="00161882" w:rsidRDefault="00CF1958">
            <w:pPr>
              <w:widowControl w:val="0"/>
              <w:suppressAutoHyphens/>
              <w:jc w:val="center"/>
              <w:rPr>
                <w:bCs/>
                <w:sz w:val="16"/>
                <w:szCs w:val="16"/>
                <w:lang w:eastAsia="ar-SA"/>
              </w:rPr>
            </w:pPr>
          </w:p>
        </w:tc>
        <w:tc>
          <w:tcPr>
            <w:tcW w:w="3683"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spacing w:after="200" w:line="276" w:lineRule="auto"/>
              <w:jc w:val="center"/>
              <w:rPr>
                <w:rFonts w:ascii="Calibri" w:eastAsia="Calibri" w:hAnsi="Calibri"/>
                <w:sz w:val="16"/>
                <w:szCs w:val="16"/>
                <w:lang w:eastAsia="en-US"/>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359"/>
        </w:trPr>
        <w:tc>
          <w:tcPr>
            <w:tcW w:w="10206" w:type="dxa"/>
            <w:gridSpan w:val="5"/>
            <w:shd w:val="clear" w:color="auto" w:fill="FFFFFF"/>
            <w:vAlign w:val="center"/>
          </w:tcPr>
          <w:p w:rsidR="00CF1958" w:rsidRPr="00161882" w:rsidRDefault="00CF1958">
            <w:pPr>
              <w:widowControl w:val="0"/>
              <w:suppressAutoHyphens/>
              <w:jc w:val="center"/>
              <w:rPr>
                <w:b/>
                <w:sz w:val="16"/>
                <w:szCs w:val="16"/>
                <w:lang w:eastAsia="ar-SA"/>
              </w:rPr>
            </w:pPr>
            <w:r w:rsidRPr="00161882">
              <w:rPr>
                <w:b/>
                <w:bCs/>
                <w:sz w:val="16"/>
                <w:szCs w:val="16"/>
                <w:lang w:eastAsia="ar-SA"/>
              </w:rPr>
              <w:t xml:space="preserve">Предоставление услуг в </w:t>
            </w:r>
            <w:r w:rsidRPr="00161882">
              <w:rPr>
                <w:b/>
                <w:sz w:val="16"/>
                <w:szCs w:val="16"/>
                <w:lang w:eastAsia="ar-SA"/>
              </w:rPr>
              <w:t xml:space="preserve">Сланцевском районе </w:t>
            </w:r>
            <w:r w:rsidRPr="00161882">
              <w:rPr>
                <w:b/>
                <w:bCs/>
                <w:sz w:val="16"/>
                <w:szCs w:val="16"/>
                <w:lang w:eastAsia="ar-SA"/>
              </w:rPr>
              <w:t>Ленинградской области</w:t>
            </w:r>
          </w:p>
        </w:tc>
      </w:tr>
      <w:tr w:rsidR="00CF1958" w:rsidRPr="00161882" w:rsidTr="00161882">
        <w:trPr>
          <w:trHeight w:hRule="exact" w:val="652"/>
        </w:trPr>
        <w:tc>
          <w:tcPr>
            <w:tcW w:w="709" w:type="dxa"/>
            <w:shd w:val="clear" w:color="auto" w:fill="FFFFFF"/>
            <w:vAlign w:val="center"/>
          </w:tcPr>
          <w:p w:rsidR="00CF1958" w:rsidRPr="00161882" w:rsidRDefault="00CF1958">
            <w:pPr>
              <w:widowControl w:val="0"/>
              <w:suppressAutoHyphens/>
              <w:spacing w:after="200" w:line="276" w:lineRule="auto"/>
              <w:jc w:val="center"/>
              <w:rPr>
                <w:bCs/>
                <w:sz w:val="16"/>
                <w:szCs w:val="16"/>
                <w:lang w:eastAsia="ar-SA"/>
              </w:rPr>
            </w:pPr>
            <w:r w:rsidRPr="00161882">
              <w:rPr>
                <w:bCs/>
                <w:sz w:val="16"/>
                <w:szCs w:val="16"/>
                <w:lang w:eastAsia="ar-SA"/>
              </w:rPr>
              <w:t>15</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«Сланцевский»</w:t>
            </w:r>
          </w:p>
        </w:tc>
        <w:tc>
          <w:tcPr>
            <w:tcW w:w="3683"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188565, Россия, Ленинградская область, </w:t>
            </w:r>
          </w:p>
          <w:p w:rsidR="00CF1958" w:rsidRPr="00161882" w:rsidRDefault="00CF1958">
            <w:pPr>
              <w:widowControl w:val="0"/>
              <w:suppressAutoHyphens/>
              <w:jc w:val="center"/>
              <w:rPr>
                <w:bCs/>
                <w:sz w:val="16"/>
                <w:szCs w:val="16"/>
                <w:lang w:eastAsia="ar-SA"/>
              </w:rPr>
            </w:pPr>
            <w:r w:rsidRPr="00161882">
              <w:rPr>
                <w:bCs/>
                <w:sz w:val="16"/>
                <w:szCs w:val="16"/>
                <w:lang w:eastAsia="ar-SA"/>
              </w:rPr>
              <w:t>г. Сланцы, ул. Кирова, д. 16А</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rFonts w:eastAsia="Calibri"/>
                <w:color w:val="FF0000"/>
                <w:sz w:val="16"/>
                <w:szCs w:val="16"/>
                <w:lang w:eastAsia="en-US"/>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420"/>
        </w:trPr>
        <w:tc>
          <w:tcPr>
            <w:tcW w:w="10206" w:type="dxa"/>
            <w:gridSpan w:val="5"/>
            <w:tcBorders>
              <w:top w:val="nil"/>
            </w:tcBorders>
            <w:shd w:val="clear" w:color="auto" w:fill="FFFFFF"/>
            <w:vAlign w:val="center"/>
          </w:tcPr>
          <w:p w:rsidR="00CF1958" w:rsidRPr="00161882" w:rsidRDefault="00CF1958">
            <w:pPr>
              <w:widowControl w:val="0"/>
              <w:suppressAutoHyphens/>
              <w:jc w:val="center"/>
              <w:rPr>
                <w:bCs/>
                <w:sz w:val="16"/>
                <w:szCs w:val="16"/>
                <w:lang w:eastAsia="ar-SA"/>
              </w:rPr>
            </w:pPr>
            <w:r w:rsidRPr="00161882">
              <w:rPr>
                <w:b/>
                <w:bCs/>
                <w:sz w:val="16"/>
                <w:szCs w:val="16"/>
                <w:lang w:eastAsia="ar-SA"/>
              </w:rPr>
              <w:t>Предоставление услуг в г. Сосновый Бор Ленинградской области</w:t>
            </w:r>
          </w:p>
        </w:tc>
      </w:tr>
      <w:tr w:rsidR="00CF1958" w:rsidRPr="00161882">
        <w:trPr>
          <w:trHeight w:hRule="exact" w:val="808"/>
        </w:trPr>
        <w:tc>
          <w:tcPr>
            <w:tcW w:w="709" w:type="dxa"/>
            <w:shd w:val="clear" w:color="auto" w:fill="FFFFFF"/>
            <w:vAlign w:val="center"/>
          </w:tcPr>
          <w:p w:rsidR="00CF1958" w:rsidRPr="00161882" w:rsidRDefault="00CF1958">
            <w:pPr>
              <w:widowControl w:val="0"/>
              <w:suppressAutoHyphens/>
              <w:spacing w:after="200" w:line="276" w:lineRule="auto"/>
              <w:jc w:val="center"/>
              <w:rPr>
                <w:bCs/>
                <w:sz w:val="16"/>
                <w:szCs w:val="16"/>
                <w:lang w:eastAsia="ar-SA"/>
              </w:rPr>
            </w:pPr>
            <w:r w:rsidRPr="00161882">
              <w:rPr>
                <w:bCs/>
                <w:sz w:val="16"/>
                <w:szCs w:val="16"/>
                <w:lang w:eastAsia="ar-SA"/>
              </w:rPr>
              <w:lastRenderedPageBreak/>
              <w:t>16</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sz w:val="16"/>
                <w:szCs w:val="16"/>
              </w:rPr>
              <w:t>Филиал ГБУ ЛО «МФЦ» «Сосновоборский»</w:t>
            </w:r>
          </w:p>
        </w:tc>
        <w:tc>
          <w:tcPr>
            <w:tcW w:w="3683" w:type="dxa"/>
            <w:shd w:val="clear" w:color="auto" w:fill="FFFFFF"/>
            <w:vAlign w:val="center"/>
          </w:tcPr>
          <w:p w:rsidR="00CF1958" w:rsidRPr="00161882" w:rsidRDefault="00CF1958">
            <w:pPr>
              <w:widowControl w:val="0"/>
              <w:suppressAutoHyphens/>
              <w:jc w:val="center"/>
              <w:rPr>
                <w:sz w:val="16"/>
                <w:szCs w:val="16"/>
              </w:rPr>
            </w:pPr>
            <w:r w:rsidRPr="00161882">
              <w:rPr>
                <w:sz w:val="16"/>
                <w:szCs w:val="16"/>
              </w:rPr>
              <w:t xml:space="preserve">188540, Россия, Ленинградская область, </w:t>
            </w:r>
          </w:p>
          <w:p w:rsidR="00CF1958" w:rsidRPr="00161882" w:rsidRDefault="00CF1958">
            <w:pPr>
              <w:widowControl w:val="0"/>
              <w:suppressAutoHyphens/>
              <w:jc w:val="center"/>
              <w:rPr>
                <w:bCs/>
                <w:sz w:val="16"/>
                <w:szCs w:val="16"/>
                <w:lang w:eastAsia="ar-SA"/>
              </w:rPr>
            </w:pPr>
            <w:r w:rsidRPr="00161882">
              <w:rPr>
                <w:sz w:val="16"/>
                <w:szCs w:val="16"/>
              </w:rPr>
              <w:t>г. Сосновый Бор, ул. Мира, д.1</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rFonts w:ascii="Calibri" w:eastAsia="Calibri" w:hAnsi="Calibri"/>
                <w:sz w:val="16"/>
                <w:szCs w:val="16"/>
                <w:u w:val="single"/>
                <w:lang w:eastAsia="en-US"/>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273"/>
        </w:trPr>
        <w:tc>
          <w:tcPr>
            <w:tcW w:w="10206" w:type="dxa"/>
            <w:gridSpan w:val="5"/>
            <w:shd w:val="clear" w:color="auto" w:fill="FFFFFF"/>
            <w:vAlign w:val="center"/>
          </w:tcPr>
          <w:p w:rsidR="00CF1958" w:rsidRPr="00161882" w:rsidRDefault="00CF1958">
            <w:pPr>
              <w:widowControl w:val="0"/>
              <w:suppressAutoHyphens/>
              <w:jc w:val="center"/>
              <w:rPr>
                <w:rFonts w:eastAsia="Calibri"/>
                <w:b/>
                <w:sz w:val="16"/>
                <w:szCs w:val="16"/>
                <w:shd w:val="clear" w:color="auto" w:fill="FFFFFF"/>
                <w:lang w:eastAsia="en-US"/>
              </w:rPr>
            </w:pPr>
            <w:r w:rsidRPr="00161882">
              <w:rPr>
                <w:rFonts w:eastAsia="Calibri"/>
                <w:b/>
                <w:bCs/>
                <w:sz w:val="16"/>
                <w:szCs w:val="16"/>
                <w:shd w:val="clear" w:color="auto" w:fill="FFFFFF"/>
                <w:lang w:eastAsia="en-US"/>
              </w:rPr>
              <w:t xml:space="preserve">Предоставление услуг в </w:t>
            </w:r>
            <w:r w:rsidRPr="00161882">
              <w:rPr>
                <w:rFonts w:eastAsia="Calibri"/>
                <w:b/>
                <w:sz w:val="16"/>
                <w:szCs w:val="16"/>
                <w:shd w:val="clear" w:color="auto" w:fill="FFFFFF"/>
                <w:lang w:eastAsia="en-US"/>
              </w:rPr>
              <w:t xml:space="preserve">Тихвинском районе </w:t>
            </w:r>
            <w:r w:rsidRPr="00161882">
              <w:rPr>
                <w:b/>
                <w:bCs/>
                <w:sz w:val="16"/>
                <w:szCs w:val="16"/>
                <w:lang w:eastAsia="ar-SA"/>
              </w:rPr>
              <w:t>Ленинградской области</w:t>
            </w:r>
          </w:p>
        </w:tc>
      </w:tr>
      <w:tr w:rsidR="00CF1958" w:rsidRPr="00161882">
        <w:trPr>
          <w:trHeight w:hRule="exact" w:val="720"/>
        </w:trPr>
        <w:tc>
          <w:tcPr>
            <w:tcW w:w="709" w:type="dxa"/>
            <w:shd w:val="clear" w:color="auto" w:fill="FFFFFF"/>
            <w:vAlign w:val="center"/>
          </w:tcPr>
          <w:p w:rsidR="00CF1958" w:rsidRPr="00161882" w:rsidRDefault="00CF1958">
            <w:pPr>
              <w:widowControl w:val="0"/>
              <w:suppressAutoHyphens/>
              <w:spacing w:after="200" w:line="276" w:lineRule="auto"/>
              <w:jc w:val="center"/>
              <w:rPr>
                <w:bCs/>
                <w:sz w:val="16"/>
                <w:szCs w:val="16"/>
                <w:lang w:eastAsia="ar-SA"/>
              </w:rPr>
            </w:pPr>
            <w:r w:rsidRPr="00161882">
              <w:rPr>
                <w:bCs/>
                <w:sz w:val="16"/>
                <w:szCs w:val="16"/>
                <w:lang w:eastAsia="ar-SA"/>
              </w:rPr>
              <w:t>17</w:t>
            </w:r>
          </w:p>
        </w:tc>
        <w:tc>
          <w:tcPr>
            <w:tcW w:w="2270"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w:t>
            </w:r>
          </w:p>
          <w:p w:rsidR="00CF1958" w:rsidRPr="00161882" w:rsidRDefault="00CF1958">
            <w:pPr>
              <w:widowControl w:val="0"/>
              <w:suppressAutoHyphens/>
              <w:jc w:val="center"/>
              <w:rPr>
                <w:bCs/>
                <w:sz w:val="16"/>
                <w:szCs w:val="16"/>
                <w:lang w:eastAsia="ar-SA"/>
              </w:rPr>
            </w:pPr>
            <w:r w:rsidRPr="00161882">
              <w:rPr>
                <w:bCs/>
                <w:sz w:val="16"/>
                <w:szCs w:val="16"/>
                <w:lang w:eastAsia="ar-SA"/>
              </w:rPr>
              <w:t>«Тихвинский»</w:t>
            </w:r>
          </w:p>
          <w:p w:rsidR="00CF1958" w:rsidRPr="00161882" w:rsidRDefault="00CF1958">
            <w:pPr>
              <w:widowControl w:val="0"/>
              <w:suppressAutoHyphens/>
              <w:jc w:val="center"/>
              <w:rPr>
                <w:bCs/>
                <w:sz w:val="16"/>
                <w:szCs w:val="16"/>
                <w:lang w:eastAsia="ar-SA"/>
              </w:rPr>
            </w:pPr>
          </w:p>
        </w:tc>
        <w:tc>
          <w:tcPr>
            <w:tcW w:w="3683"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187553, Россия, Ленинградская область, Тихвинский район,  </w:t>
            </w:r>
          </w:p>
          <w:p w:rsidR="00CF1958" w:rsidRPr="00161882" w:rsidRDefault="00CF1958">
            <w:pPr>
              <w:widowControl w:val="0"/>
              <w:suppressAutoHyphens/>
              <w:jc w:val="center"/>
              <w:rPr>
                <w:bCs/>
                <w:sz w:val="16"/>
                <w:szCs w:val="16"/>
                <w:lang w:eastAsia="ar-SA"/>
              </w:rPr>
            </w:pPr>
            <w:r w:rsidRPr="00161882">
              <w:rPr>
                <w:bCs/>
                <w:sz w:val="16"/>
                <w:szCs w:val="16"/>
                <w:lang w:eastAsia="ar-SA"/>
              </w:rPr>
              <w:t>г. Тихвин, 1-й микрорайон, д.2</w:t>
            </w:r>
          </w:p>
          <w:p w:rsidR="00CF1958" w:rsidRPr="00161882" w:rsidRDefault="00CF1958">
            <w:pPr>
              <w:widowControl w:val="0"/>
              <w:suppressAutoHyphens/>
              <w:jc w:val="center"/>
              <w:rPr>
                <w:bCs/>
                <w:sz w:val="16"/>
                <w:szCs w:val="16"/>
                <w:lang w:eastAsia="ar-SA"/>
              </w:rPr>
            </w:pP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sz w:val="16"/>
                <w:szCs w:val="16"/>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292"/>
        </w:trPr>
        <w:tc>
          <w:tcPr>
            <w:tcW w:w="10206" w:type="dxa"/>
            <w:gridSpan w:val="5"/>
            <w:shd w:val="clear" w:color="auto" w:fill="FFFFFF"/>
            <w:vAlign w:val="center"/>
          </w:tcPr>
          <w:p w:rsidR="00CF1958" w:rsidRPr="00161882" w:rsidRDefault="00CF1958">
            <w:pPr>
              <w:widowControl w:val="0"/>
              <w:suppressAutoHyphens/>
              <w:jc w:val="center"/>
              <w:rPr>
                <w:rFonts w:eastAsia="Calibri"/>
                <w:b/>
                <w:sz w:val="16"/>
                <w:szCs w:val="16"/>
                <w:shd w:val="clear" w:color="auto" w:fill="FFFFFF"/>
                <w:lang w:eastAsia="en-US"/>
              </w:rPr>
            </w:pPr>
            <w:r w:rsidRPr="00161882">
              <w:rPr>
                <w:rFonts w:eastAsia="Calibri"/>
                <w:b/>
                <w:bCs/>
                <w:sz w:val="16"/>
                <w:szCs w:val="16"/>
                <w:shd w:val="clear" w:color="auto" w:fill="FFFFFF"/>
                <w:lang w:eastAsia="en-US"/>
              </w:rPr>
              <w:t xml:space="preserve">Предоставление услуг в </w:t>
            </w:r>
            <w:r w:rsidRPr="00161882">
              <w:rPr>
                <w:rFonts w:eastAsia="Calibri"/>
                <w:b/>
                <w:sz w:val="16"/>
                <w:szCs w:val="16"/>
                <w:shd w:val="clear" w:color="auto" w:fill="FFFFFF"/>
                <w:lang w:eastAsia="en-US"/>
              </w:rPr>
              <w:t xml:space="preserve">Тосненском районе </w:t>
            </w:r>
            <w:r w:rsidRPr="00161882">
              <w:rPr>
                <w:b/>
                <w:bCs/>
                <w:sz w:val="16"/>
                <w:szCs w:val="16"/>
                <w:lang w:eastAsia="ar-SA"/>
              </w:rPr>
              <w:t>Ленинградской области</w:t>
            </w:r>
          </w:p>
        </w:tc>
      </w:tr>
      <w:tr w:rsidR="00CF1958" w:rsidRPr="00161882">
        <w:trPr>
          <w:trHeight w:hRule="exact" w:val="694"/>
        </w:trPr>
        <w:tc>
          <w:tcPr>
            <w:tcW w:w="709" w:type="dxa"/>
            <w:vAlign w:val="center"/>
          </w:tcPr>
          <w:p w:rsidR="00CF1958" w:rsidRPr="00161882" w:rsidRDefault="00CF1958">
            <w:pPr>
              <w:suppressAutoHyphens/>
              <w:spacing w:after="200" w:line="276" w:lineRule="auto"/>
              <w:jc w:val="center"/>
              <w:rPr>
                <w:sz w:val="16"/>
                <w:szCs w:val="16"/>
              </w:rPr>
            </w:pPr>
            <w:r w:rsidRPr="00161882">
              <w:rPr>
                <w:sz w:val="16"/>
                <w:szCs w:val="16"/>
              </w:rPr>
              <w:t>18</w:t>
            </w:r>
          </w:p>
        </w:tc>
        <w:tc>
          <w:tcPr>
            <w:tcW w:w="2270" w:type="dxa"/>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Филиал ГБУ ЛО «МФЦ» «Тосненский»</w:t>
            </w:r>
          </w:p>
        </w:tc>
        <w:tc>
          <w:tcPr>
            <w:tcW w:w="3683" w:type="dxa"/>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187000, Россия, Ленинградская область, Тосненский район,</w:t>
            </w:r>
          </w:p>
          <w:p w:rsidR="00CF1958" w:rsidRPr="00161882" w:rsidRDefault="00CF1958">
            <w:pPr>
              <w:widowControl w:val="0"/>
              <w:suppressAutoHyphens/>
              <w:jc w:val="center"/>
              <w:rPr>
                <w:bCs/>
                <w:sz w:val="16"/>
                <w:szCs w:val="16"/>
                <w:lang w:eastAsia="ar-SA"/>
              </w:rPr>
            </w:pPr>
            <w:r w:rsidRPr="00161882">
              <w:rPr>
                <w:bCs/>
                <w:sz w:val="16"/>
                <w:szCs w:val="16"/>
                <w:lang w:eastAsia="ar-SA"/>
              </w:rPr>
              <w:t>г. Тосно, ул. Советская, д. 9В</w:t>
            </w:r>
          </w:p>
        </w:tc>
        <w:tc>
          <w:tcPr>
            <w:tcW w:w="2125" w:type="dxa"/>
            <w:shd w:val="clear" w:color="auto" w:fill="FFFFFF"/>
            <w:vAlign w:val="center"/>
          </w:tcPr>
          <w:p w:rsidR="00CF1958" w:rsidRPr="00161882" w:rsidRDefault="00CF1958">
            <w:pPr>
              <w:widowControl w:val="0"/>
              <w:suppressAutoHyphens/>
              <w:jc w:val="center"/>
              <w:rPr>
                <w:bCs/>
                <w:sz w:val="16"/>
                <w:szCs w:val="16"/>
                <w:lang w:eastAsia="ar-SA"/>
              </w:rPr>
            </w:pPr>
            <w:r w:rsidRPr="00161882">
              <w:rPr>
                <w:bCs/>
                <w:sz w:val="16"/>
                <w:szCs w:val="16"/>
                <w:lang w:eastAsia="ar-SA"/>
              </w:rPr>
              <w:t>С 9.00 до 21.00</w:t>
            </w:r>
          </w:p>
          <w:p w:rsidR="00CF1958" w:rsidRPr="00161882" w:rsidRDefault="00CF1958">
            <w:pPr>
              <w:widowControl w:val="0"/>
              <w:suppressAutoHyphens/>
              <w:jc w:val="center"/>
              <w:rPr>
                <w:bCs/>
                <w:sz w:val="16"/>
                <w:szCs w:val="16"/>
                <w:lang w:eastAsia="ar-SA"/>
              </w:rPr>
            </w:pPr>
            <w:r w:rsidRPr="00161882">
              <w:rPr>
                <w:bCs/>
                <w:sz w:val="16"/>
                <w:szCs w:val="16"/>
                <w:lang w:eastAsia="ar-SA"/>
              </w:rPr>
              <w:t xml:space="preserve">ежедневно, </w:t>
            </w:r>
          </w:p>
          <w:p w:rsidR="00CF1958" w:rsidRPr="00161882" w:rsidRDefault="00CF1958">
            <w:pPr>
              <w:widowControl w:val="0"/>
              <w:suppressAutoHyphens/>
              <w:jc w:val="center"/>
              <w:rPr>
                <w:sz w:val="16"/>
                <w:szCs w:val="16"/>
                <w:u w:val="single"/>
                <w:lang w:eastAsia="ar-SA"/>
              </w:rPr>
            </w:pPr>
            <w:r w:rsidRPr="00161882">
              <w:rPr>
                <w:bCs/>
                <w:sz w:val="16"/>
                <w:szCs w:val="16"/>
                <w:lang w:eastAsia="ar-SA"/>
              </w:rPr>
              <w:t>без перерыва</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r w:rsidR="00CF1958" w:rsidRPr="00161882">
        <w:trPr>
          <w:trHeight w:hRule="exact" w:val="306"/>
        </w:trPr>
        <w:tc>
          <w:tcPr>
            <w:tcW w:w="10206" w:type="dxa"/>
            <w:gridSpan w:val="5"/>
            <w:vAlign w:val="center"/>
          </w:tcPr>
          <w:p w:rsidR="00CF1958" w:rsidRPr="00161882" w:rsidRDefault="00CF1958">
            <w:pPr>
              <w:widowControl w:val="0"/>
              <w:suppressAutoHyphens/>
              <w:jc w:val="center"/>
              <w:rPr>
                <w:b/>
                <w:sz w:val="16"/>
                <w:szCs w:val="16"/>
                <w:lang w:eastAsia="ar-SA"/>
              </w:rPr>
            </w:pPr>
            <w:r w:rsidRPr="00161882">
              <w:rPr>
                <w:b/>
                <w:sz w:val="16"/>
                <w:szCs w:val="16"/>
                <w:lang w:eastAsia="ar-SA"/>
              </w:rPr>
              <w:t>Уполномоченный МФЦ на территории Ленинградской области</w:t>
            </w:r>
          </w:p>
        </w:tc>
      </w:tr>
      <w:tr w:rsidR="00CF1958" w:rsidRPr="00161882" w:rsidTr="00161882">
        <w:trPr>
          <w:trHeight w:hRule="exact" w:val="2031"/>
        </w:trPr>
        <w:tc>
          <w:tcPr>
            <w:tcW w:w="709" w:type="dxa"/>
            <w:vAlign w:val="center"/>
          </w:tcPr>
          <w:p w:rsidR="00CF1958" w:rsidRPr="00161882" w:rsidRDefault="00CF1958">
            <w:pPr>
              <w:suppressAutoHyphens/>
              <w:spacing w:after="200" w:line="276" w:lineRule="auto"/>
              <w:ind w:left="-10"/>
              <w:jc w:val="center"/>
              <w:rPr>
                <w:sz w:val="16"/>
                <w:szCs w:val="16"/>
              </w:rPr>
            </w:pPr>
            <w:r w:rsidRPr="00161882">
              <w:rPr>
                <w:sz w:val="16"/>
                <w:szCs w:val="16"/>
              </w:rPr>
              <w:t>19</w:t>
            </w:r>
          </w:p>
        </w:tc>
        <w:tc>
          <w:tcPr>
            <w:tcW w:w="2270" w:type="dxa"/>
            <w:vAlign w:val="center"/>
          </w:tcPr>
          <w:p w:rsidR="00CF1958" w:rsidRPr="00161882" w:rsidRDefault="00CF1958">
            <w:pPr>
              <w:widowControl w:val="0"/>
              <w:suppressAutoHyphens/>
              <w:autoSpaceDN w:val="0"/>
              <w:jc w:val="center"/>
              <w:rPr>
                <w:rFonts w:eastAsia="Calibri"/>
                <w:color w:val="000000"/>
                <w:sz w:val="16"/>
                <w:szCs w:val="16"/>
                <w:lang w:eastAsia="ar-SA"/>
              </w:rPr>
            </w:pPr>
            <w:r w:rsidRPr="00161882">
              <w:rPr>
                <w:rFonts w:eastAsia="Calibri"/>
                <w:color w:val="000000"/>
                <w:sz w:val="16"/>
                <w:szCs w:val="16"/>
                <w:lang w:eastAsia="ar-SA"/>
              </w:rPr>
              <w:t>ГБУ ЛО «МФЦ»</w:t>
            </w:r>
          </w:p>
          <w:p w:rsidR="00CF1958" w:rsidRPr="00161882" w:rsidRDefault="00CF1958">
            <w:pPr>
              <w:widowControl w:val="0"/>
              <w:suppressAutoHyphens/>
              <w:autoSpaceDN w:val="0"/>
              <w:jc w:val="center"/>
              <w:rPr>
                <w:rFonts w:eastAsia="Calibri"/>
                <w:color w:val="000000"/>
                <w:sz w:val="16"/>
                <w:szCs w:val="16"/>
                <w:lang w:eastAsia="ar-SA"/>
              </w:rPr>
            </w:pPr>
            <w:r w:rsidRPr="00161882">
              <w:rPr>
                <w:rFonts w:eastAsia="Calibri"/>
                <w:i/>
                <w:color w:val="000000"/>
                <w:sz w:val="16"/>
                <w:szCs w:val="16"/>
                <w:lang w:eastAsia="ar-SA"/>
              </w:rPr>
              <w:t>(обслуживание заявителей не осуществляется</w:t>
            </w:r>
            <w:r w:rsidRPr="00161882">
              <w:rPr>
                <w:rFonts w:eastAsia="Calibri"/>
                <w:color w:val="000000"/>
                <w:sz w:val="16"/>
                <w:szCs w:val="16"/>
                <w:lang w:eastAsia="ar-SA"/>
              </w:rPr>
              <w:t>)</w:t>
            </w:r>
          </w:p>
        </w:tc>
        <w:tc>
          <w:tcPr>
            <w:tcW w:w="3683" w:type="dxa"/>
            <w:vAlign w:val="center"/>
          </w:tcPr>
          <w:p w:rsidR="00CF1958" w:rsidRPr="00161882" w:rsidRDefault="00CF1958">
            <w:pPr>
              <w:shd w:val="clear" w:color="auto" w:fill="FFFFFF"/>
              <w:jc w:val="center"/>
              <w:rPr>
                <w:bCs/>
                <w:i/>
                <w:color w:val="000000"/>
                <w:sz w:val="16"/>
                <w:szCs w:val="16"/>
              </w:rPr>
            </w:pPr>
            <w:r w:rsidRPr="00161882">
              <w:rPr>
                <w:bCs/>
                <w:i/>
                <w:color w:val="000000"/>
                <w:sz w:val="16"/>
                <w:szCs w:val="16"/>
              </w:rPr>
              <w:t>Юридический адрес:</w:t>
            </w:r>
          </w:p>
          <w:p w:rsidR="00CF1958" w:rsidRPr="00161882" w:rsidRDefault="00CF1958">
            <w:pPr>
              <w:shd w:val="clear" w:color="auto" w:fill="FFFFFF"/>
              <w:jc w:val="center"/>
              <w:rPr>
                <w:color w:val="000000"/>
                <w:sz w:val="16"/>
                <w:szCs w:val="16"/>
              </w:rPr>
            </w:pPr>
            <w:r w:rsidRPr="00161882">
              <w:rPr>
                <w:color w:val="000000"/>
                <w:sz w:val="16"/>
                <w:szCs w:val="16"/>
              </w:rPr>
              <w:t xml:space="preserve">188641, Ленинградская область, Всеволожский район, </w:t>
            </w:r>
          </w:p>
          <w:p w:rsidR="00CF1958" w:rsidRPr="00161882" w:rsidRDefault="00CF1958">
            <w:pPr>
              <w:shd w:val="clear" w:color="auto" w:fill="FFFFFF"/>
              <w:jc w:val="center"/>
              <w:rPr>
                <w:color w:val="000000"/>
                <w:sz w:val="16"/>
                <w:szCs w:val="16"/>
              </w:rPr>
            </w:pPr>
            <w:r w:rsidRPr="00161882">
              <w:rPr>
                <w:color w:val="000000"/>
                <w:sz w:val="16"/>
                <w:szCs w:val="16"/>
              </w:rPr>
              <w:t>дер. Новосаратовка-центр, д.8</w:t>
            </w:r>
          </w:p>
          <w:p w:rsidR="00CF1958" w:rsidRPr="00161882" w:rsidRDefault="00CF1958">
            <w:pPr>
              <w:shd w:val="clear" w:color="auto" w:fill="FFFFFF"/>
              <w:jc w:val="center"/>
              <w:rPr>
                <w:bCs/>
                <w:i/>
                <w:color w:val="000000"/>
                <w:sz w:val="16"/>
                <w:szCs w:val="16"/>
              </w:rPr>
            </w:pPr>
            <w:r w:rsidRPr="00161882">
              <w:rPr>
                <w:bCs/>
                <w:i/>
                <w:color w:val="000000"/>
                <w:sz w:val="16"/>
                <w:szCs w:val="16"/>
              </w:rPr>
              <w:t>Почтовый адрес:</w:t>
            </w:r>
          </w:p>
          <w:p w:rsidR="00CF1958" w:rsidRPr="00161882" w:rsidRDefault="00CF1958">
            <w:pPr>
              <w:shd w:val="clear" w:color="auto" w:fill="FFFFFF"/>
              <w:jc w:val="center"/>
              <w:rPr>
                <w:color w:val="000000"/>
                <w:sz w:val="16"/>
                <w:szCs w:val="16"/>
              </w:rPr>
            </w:pPr>
            <w:smartTag w:uri="urn:schemas-microsoft-com:office:smarttags" w:element="metricconverter">
              <w:smartTagPr>
                <w:attr w:name="ProductID" w:val="191311, г"/>
              </w:smartTagPr>
              <w:r w:rsidRPr="00161882">
                <w:rPr>
                  <w:color w:val="000000"/>
                  <w:sz w:val="16"/>
                  <w:szCs w:val="16"/>
                </w:rPr>
                <w:t>191311, г</w:t>
              </w:r>
            </w:smartTag>
            <w:r w:rsidRPr="00161882">
              <w:rPr>
                <w:color w:val="000000"/>
                <w:sz w:val="16"/>
                <w:szCs w:val="16"/>
              </w:rPr>
              <w:t xml:space="preserve">. Санкт-Петербург, </w:t>
            </w:r>
          </w:p>
          <w:p w:rsidR="00CF1958" w:rsidRPr="00161882" w:rsidRDefault="00CF1958">
            <w:pPr>
              <w:shd w:val="clear" w:color="auto" w:fill="FFFFFF"/>
              <w:jc w:val="center"/>
              <w:rPr>
                <w:color w:val="000000"/>
                <w:sz w:val="16"/>
                <w:szCs w:val="16"/>
              </w:rPr>
            </w:pPr>
            <w:r w:rsidRPr="00161882">
              <w:rPr>
                <w:color w:val="000000"/>
                <w:sz w:val="16"/>
                <w:szCs w:val="16"/>
              </w:rPr>
              <w:t>ул. Смольного, д. 3, лит. А</w:t>
            </w:r>
          </w:p>
          <w:p w:rsidR="00CF1958" w:rsidRPr="00161882" w:rsidRDefault="00CF1958">
            <w:pPr>
              <w:shd w:val="clear" w:color="auto" w:fill="FFFFFF"/>
              <w:jc w:val="center"/>
              <w:rPr>
                <w:i/>
                <w:color w:val="000000"/>
                <w:sz w:val="16"/>
                <w:szCs w:val="16"/>
              </w:rPr>
            </w:pPr>
            <w:r w:rsidRPr="00161882">
              <w:rPr>
                <w:bCs/>
                <w:i/>
                <w:color w:val="000000"/>
                <w:sz w:val="16"/>
                <w:szCs w:val="16"/>
              </w:rPr>
              <w:t>Фактический адрес</w:t>
            </w:r>
            <w:r w:rsidRPr="00161882">
              <w:rPr>
                <w:b/>
                <w:i/>
                <w:color w:val="000000"/>
                <w:sz w:val="16"/>
                <w:szCs w:val="16"/>
              </w:rPr>
              <w:t>:</w:t>
            </w:r>
          </w:p>
          <w:p w:rsidR="00CF1958" w:rsidRPr="00161882" w:rsidRDefault="00CF1958">
            <w:pPr>
              <w:shd w:val="clear" w:color="auto" w:fill="FFFFFF"/>
              <w:jc w:val="center"/>
              <w:rPr>
                <w:color w:val="000000"/>
                <w:sz w:val="16"/>
                <w:szCs w:val="16"/>
              </w:rPr>
            </w:pPr>
            <w:smartTag w:uri="urn:schemas-microsoft-com:office:smarttags" w:element="metricconverter">
              <w:smartTagPr>
                <w:attr w:name="ProductID" w:val="191024, г"/>
              </w:smartTagPr>
              <w:r w:rsidRPr="00161882">
                <w:rPr>
                  <w:color w:val="000000"/>
                  <w:sz w:val="16"/>
                  <w:szCs w:val="16"/>
                </w:rPr>
                <w:t>191024, г</w:t>
              </w:r>
            </w:smartTag>
            <w:r w:rsidRPr="00161882">
              <w:rPr>
                <w:color w:val="000000"/>
                <w:sz w:val="16"/>
                <w:szCs w:val="16"/>
              </w:rPr>
              <w:t>. Санкт-Петербург,  </w:t>
            </w:r>
          </w:p>
          <w:p w:rsidR="00CF1958" w:rsidRPr="00161882" w:rsidRDefault="00CF1958">
            <w:pPr>
              <w:shd w:val="clear" w:color="auto" w:fill="FFFFFF"/>
              <w:jc w:val="center"/>
              <w:rPr>
                <w:color w:val="000000"/>
                <w:sz w:val="16"/>
                <w:szCs w:val="16"/>
              </w:rPr>
            </w:pPr>
            <w:r w:rsidRPr="00161882">
              <w:rPr>
                <w:color w:val="000000"/>
                <w:sz w:val="16"/>
                <w:szCs w:val="16"/>
              </w:rPr>
              <w:t>пр. Бакунина, д. 5, лит. А</w:t>
            </w:r>
          </w:p>
        </w:tc>
        <w:tc>
          <w:tcPr>
            <w:tcW w:w="2125" w:type="dxa"/>
            <w:shd w:val="clear" w:color="auto" w:fill="FFFFFF"/>
            <w:vAlign w:val="center"/>
          </w:tcPr>
          <w:p w:rsidR="00CF1958" w:rsidRPr="00161882" w:rsidRDefault="00CF1958">
            <w:pPr>
              <w:widowControl w:val="0"/>
              <w:suppressAutoHyphens/>
              <w:autoSpaceDN w:val="0"/>
              <w:jc w:val="center"/>
              <w:rPr>
                <w:rFonts w:eastAsia="Calibri"/>
                <w:color w:val="000000"/>
                <w:sz w:val="16"/>
                <w:szCs w:val="16"/>
                <w:lang w:eastAsia="ar-SA"/>
              </w:rPr>
            </w:pPr>
            <w:r w:rsidRPr="00161882">
              <w:rPr>
                <w:rFonts w:eastAsia="Calibri"/>
                <w:color w:val="000000"/>
                <w:sz w:val="16"/>
                <w:szCs w:val="16"/>
                <w:lang w:eastAsia="ar-SA"/>
              </w:rPr>
              <w:t>пн-чт –</w:t>
            </w:r>
            <w:r w:rsidR="00161882">
              <w:rPr>
                <w:rFonts w:eastAsia="Calibri"/>
                <w:color w:val="000000"/>
                <w:sz w:val="16"/>
                <w:szCs w:val="16"/>
                <w:lang w:eastAsia="ar-SA"/>
              </w:rPr>
              <w:t xml:space="preserve"> </w:t>
            </w:r>
            <w:r w:rsidRPr="00161882">
              <w:rPr>
                <w:rFonts w:eastAsia="Calibri"/>
                <w:color w:val="000000"/>
                <w:sz w:val="16"/>
                <w:szCs w:val="16"/>
                <w:lang w:eastAsia="ar-SA"/>
              </w:rPr>
              <w:t>с 9.00 до 18.00,</w:t>
            </w:r>
          </w:p>
          <w:p w:rsidR="00CF1958" w:rsidRPr="00161882" w:rsidRDefault="00CF1958">
            <w:pPr>
              <w:widowControl w:val="0"/>
              <w:suppressAutoHyphens/>
              <w:autoSpaceDN w:val="0"/>
              <w:jc w:val="center"/>
              <w:rPr>
                <w:rFonts w:eastAsia="Calibri"/>
                <w:color w:val="000000"/>
                <w:sz w:val="16"/>
                <w:szCs w:val="16"/>
                <w:lang w:eastAsia="ar-SA"/>
              </w:rPr>
            </w:pPr>
            <w:r w:rsidRPr="00161882">
              <w:rPr>
                <w:rFonts w:eastAsia="Calibri"/>
                <w:color w:val="000000"/>
                <w:sz w:val="16"/>
                <w:szCs w:val="16"/>
                <w:lang w:eastAsia="ar-SA"/>
              </w:rPr>
              <w:t>пт. –</w:t>
            </w:r>
            <w:r w:rsidR="00161882">
              <w:rPr>
                <w:rFonts w:eastAsia="Calibri"/>
                <w:color w:val="000000"/>
                <w:sz w:val="16"/>
                <w:szCs w:val="16"/>
                <w:lang w:eastAsia="ar-SA"/>
              </w:rPr>
              <w:t xml:space="preserve"> </w:t>
            </w:r>
            <w:r w:rsidRPr="00161882">
              <w:rPr>
                <w:rFonts w:eastAsia="Calibri"/>
                <w:color w:val="000000"/>
                <w:sz w:val="16"/>
                <w:szCs w:val="16"/>
                <w:lang w:eastAsia="ar-SA"/>
              </w:rPr>
              <w:t xml:space="preserve">с 9.00 до 17.00, </w:t>
            </w:r>
          </w:p>
          <w:p w:rsidR="00CF1958" w:rsidRPr="00161882" w:rsidRDefault="00CF1958" w:rsidP="00161882">
            <w:pPr>
              <w:widowControl w:val="0"/>
              <w:suppressAutoHyphens/>
              <w:autoSpaceDN w:val="0"/>
              <w:jc w:val="center"/>
              <w:rPr>
                <w:rFonts w:eastAsia="Calibri"/>
                <w:color w:val="000000"/>
                <w:sz w:val="16"/>
                <w:szCs w:val="16"/>
                <w:lang w:eastAsia="ar-SA"/>
              </w:rPr>
            </w:pPr>
            <w:r w:rsidRPr="00161882">
              <w:rPr>
                <w:rFonts w:eastAsia="Calibri"/>
                <w:color w:val="000000"/>
                <w:sz w:val="16"/>
                <w:szCs w:val="16"/>
                <w:lang w:eastAsia="ar-SA"/>
              </w:rPr>
              <w:t>перерыв с</w:t>
            </w:r>
            <w:r w:rsidR="00161882">
              <w:rPr>
                <w:rFonts w:eastAsia="Calibri"/>
                <w:color w:val="000000"/>
                <w:sz w:val="16"/>
                <w:szCs w:val="16"/>
                <w:lang w:eastAsia="ar-SA"/>
              </w:rPr>
              <w:t xml:space="preserve"> </w:t>
            </w:r>
            <w:r w:rsidRPr="00161882">
              <w:rPr>
                <w:rFonts w:eastAsia="Calibri"/>
                <w:color w:val="000000"/>
                <w:sz w:val="16"/>
                <w:szCs w:val="16"/>
                <w:lang w:eastAsia="ar-SA"/>
              </w:rPr>
              <w:t>13.00 до 13.48, выходные дни -</w:t>
            </w:r>
          </w:p>
          <w:p w:rsidR="00CF1958" w:rsidRPr="00161882" w:rsidRDefault="00A1036B">
            <w:pPr>
              <w:widowControl w:val="0"/>
              <w:suppressAutoHyphens/>
              <w:autoSpaceDN w:val="0"/>
              <w:ind w:left="58"/>
              <w:jc w:val="center"/>
              <w:rPr>
                <w:rFonts w:eastAsia="Calibri"/>
                <w:color w:val="000000"/>
                <w:sz w:val="16"/>
                <w:szCs w:val="16"/>
                <w:lang w:eastAsia="ar-SA"/>
              </w:rPr>
            </w:pPr>
            <w:r w:rsidRPr="00161882">
              <w:rPr>
                <w:rFonts w:eastAsia="Calibri"/>
                <w:color w:val="000000"/>
                <w:sz w:val="16"/>
                <w:szCs w:val="16"/>
                <w:lang w:eastAsia="ar-SA"/>
              </w:rPr>
              <w:t>сб.</w:t>
            </w:r>
            <w:r w:rsidR="00CF1958" w:rsidRPr="00161882">
              <w:rPr>
                <w:rFonts w:eastAsia="Calibri"/>
                <w:color w:val="000000"/>
                <w:sz w:val="16"/>
                <w:szCs w:val="16"/>
                <w:lang w:eastAsia="ar-SA"/>
              </w:rPr>
              <w:t>, вс.</w:t>
            </w:r>
          </w:p>
        </w:tc>
        <w:tc>
          <w:tcPr>
            <w:tcW w:w="1419" w:type="dxa"/>
            <w:vAlign w:val="center"/>
          </w:tcPr>
          <w:p w:rsidR="00CF1958" w:rsidRPr="00161882" w:rsidRDefault="00CF1958">
            <w:pPr>
              <w:widowControl w:val="0"/>
              <w:suppressAutoHyphens/>
              <w:jc w:val="center"/>
              <w:rPr>
                <w:rFonts w:eastAsia="Calibri"/>
                <w:sz w:val="16"/>
                <w:szCs w:val="16"/>
                <w:shd w:val="clear" w:color="auto" w:fill="FFFFFF"/>
                <w:lang w:eastAsia="en-US"/>
              </w:rPr>
            </w:pPr>
            <w:r w:rsidRPr="00161882">
              <w:rPr>
                <w:rFonts w:eastAsia="Calibri"/>
                <w:sz w:val="16"/>
                <w:szCs w:val="16"/>
                <w:shd w:val="clear" w:color="auto" w:fill="FFFFFF"/>
                <w:lang w:eastAsia="en-US"/>
              </w:rPr>
              <w:t xml:space="preserve">8 (800) </w:t>
            </w:r>
          </w:p>
          <w:p w:rsidR="00CF1958" w:rsidRPr="00161882" w:rsidRDefault="00CF1958">
            <w:pPr>
              <w:widowControl w:val="0"/>
              <w:suppressAutoHyphens/>
              <w:jc w:val="center"/>
              <w:rPr>
                <w:rFonts w:ascii="Courier New" w:hAnsi="Courier New" w:cs="Courier New"/>
                <w:sz w:val="16"/>
                <w:szCs w:val="16"/>
                <w:lang w:eastAsia="ar-SA"/>
              </w:rPr>
            </w:pPr>
            <w:r w:rsidRPr="00161882">
              <w:rPr>
                <w:rFonts w:eastAsia="Calibri"/>
                <w:sz w:val="16"/>
                <w:szCs w:val="16"/>
                <w:shd w:val="clear" w:color="auto" w:fill="FFFFFF"/>
                <w:lang w:eastAsia="en-US"/>
              </w:rPr>
              <w:t>301-47-47</w:t>
            </w:r>
          </w:p>
        </w:tc>
      </w:tr>
    </w:tbl>
    <w:p w:rsidR="00CF300B" w:rsidRDefault="00CF1958" w:rsidP="00CF300B">
      <w:pPr>
        <w:pStyle w:val="5"/>
        <w:shd w:val="clear" w:color="auto" w:fill="FFFFFF" w:themeFill="background1"/>
        <w:ind w:left="5812"/>
        <w:jc w:val="left"/>
        <w:rPr>
          <w:sz w:val="20"/>
          <w:szCs w:val="20"/>
        </w:rPr>
      </w:pPr>
      <w:r>
        <w:rPr>
          <w:b/>
          <w:sz w:val="26"/>
          <w:szCs w:val="26"/>
        </w:rPr>
        <w:br w:type="page"/>
      </w:r>
      <w:r>
        <w:rPr>
          <w:sz w:val="20"/>
          <w:szCs w:val="20"/>
        </w:rPr>
        <w:lastRenderedPageBreak/>
        <w:t xml:space="preserve">  </w:t>
      </w:r>
      <w:r w:rsidR="00CF300B">
        <w:rPr>
          <w:sz w:val="20"/>
          <w:szCs w:val="20"/>
        </w:rPr>
        <w:t>Приложение №3</w:t>
      </w:r>
    </w:p>
    <w:p w:rsidR="00CF1958" w:rsidRDefault="00CF1958" w:rsidP="00CF300B">
      <w:pPr>
        <w:shd w:val="clear" w:color="auto" w:fill="FFFFFF" w:themeFill="background1"/>
        <w:tabs>
          <w:tab w:val="left" w:pos="142"/>
          <w:tab w:val="left" w:pos="284"/>
        </w:tabs>
        <w:ind w:left="5812"/>
        <w:rPr>
          <w:sz w:val="20"/>
          <w:szCs w:val="20"/>
        </w:rPr>
      </w:pPr>
      <w:r>
        <w:rPr>
          <w:sz w:val="20"/>
          <w:szCs w:val="20"/>
        </w:rPr>
        <w:t xml:space="preserve"> к Административному регламенту </w:t>
      </w:r>
    </w:p>
    <w:p w:rsidR="00CF1958" w:rsidRDefault="00CF1958" w:rsidP="00CF300B">
      <w:pPr>
        <w:shd w:val="clear" w:color="auto" w:fill="FFFFFF" w:themeFill="background1"/>
        <w:tabs>
          <w:tab w:val="left" w:pos="142"/>
          <w:tab w:val="left" w:pos="284"/>
        </w:tabs>
        <w:ind w:left="5812"/>
        <w:rPr>
          <w:sz w:val="20"/>
          <w:szCs w:val="20"/>
        </w:rPr>
      </w:pPr>
      <w:r>
        <w:rPr>
          <w:bCs/>
          <w:sz w:val="20"/>
          <w:szCs w:val="20"/>
        </w:rPr>
        <w:t xml:space="preserve">  по предоставлению</w:t>
      </w:r>
      <w:r>
        <w:rPr>
          <w:sz w:val="20"/>
          <w:szCs w:val="20"/>
        </w:rPr>
        <w:t xml:space="preserve"> м</w:t>
      </w:r>
      <w:r>
        <w:rPr>
          <w:bCs/>
          <w:sz w:val="20"/>
          <w:szCs w:val="20"/>
        </w:rPr>
        <w:t>униципальной услуги по</w:t>
      </w:r>
    </w:p>
    <w:p w:rsidR="00CF1958" w:rsidRDefault="00CF1958" w:rsidP="00CF300B">
      <w:pPr>
        <w:shd w:val="clear" w:color="auto" w:fill="FFFFFF" w:themeFill="background1"/>
        <w:spacing w:line="360" w:lineRule="auto"/>
        <w:ind w:firstLine="709"/>
        <w:jc w:val="center"/>
        <w:rPr>
          <w:sz w:val="26"/>
          <w:szCs w:val="26"/>
        </w:rPr>
      </w:pPr>
      <w:r>
        <w:rPr>
          <w:sz w:val="26"/>
          <w:szCs w:val="26"/>
        </w:rPr>
        <w:t xml:space="preserve"> </w:t>
      </w:r>
    </w:p>
    <w:p w:rsidR="00CF1958" w:rsidRDefault="00CF1958">
      <w:pPr>
        <w:ind w:firstLine="709"/>
        <w:jc w:val="center"/>
        <w:rPr>
          <w:sz w:val="26"/>
          <w:szCs w:val="26"/>
        </w:rPr>
      </w:pPr>
      <w:r>
        <w:rPr>
          <w:sz w:val="26"/>
          <w:szCs w:val="26"/>
        </w:rPr>
        <w:t>ЗАЯВЛЕНИЕ</w:t>
      </w:r>
    </w:p>
    <w:p w:rsidR="00CF1958" w:rsidRPr="00F03173" w:rsidRDefault="00CF1958">
      <w:pPr>
        <w:ind w:firstLine="709"/>
        <w:jc w:val="center"/>
      </w:pPr>
      <w:r w:rsidRPr="00F03173">
        <w:t xml:space="preserve">на получение разрешения на перевозку тяжеловесного </w:t>
      </w:r>
    </w:p>
    <w:p w:rsidR="00CF1958" w:rsidRPr="00F03173" w:rsidRDefault="00CF1958">
      <w:pPr>
        <w:ind w:firstLine="709"/>
        <w:jc w:val="center"/>
      </w:pPr>
      <w:r w:rsidRPr="00F03173">
        <w:t>и (или) крупногабаритного груза</w:t>
      </w:r>
    </w:p>
    <w:p w:rsidR="00CF1958" w:rsidRPr="00F03173" w:rsidRDefault="00CF1958">
      <w:pPr>
        <w:ind w:firstLine="709"/>
      </w:pPr>
      <w:r w:rsidRPr="00F03173">
        <w:t>Наименование, адрес, расчетный счет и телефон перевозчика груза:</w:t>
      </w:r>
    </w:p>
    <w:p w:rsidR="00CF1958" w:rsidRPr="00F03173" w:rsidRDefault="00CF1958">
      <w:pPr>
        <w:ind w:firstLine="709"/>
      </w:pPr>
      <w:r w:rsidRPr="00F03173">
        <w:t>______________________________________________________________________________________________________________________________________________</w:t>
      </w:r>
    </w:p>
    <w:p w:rsidR="00CF1958" w:rsidRPr="00F03173" w:rsidRDefault="00CF1958">
      <w:pPr>
        <w:ind w:firstLine="709"/>
        <w:jc w:val="both"/>
      </w:pPr>
      <w:r w:rsidRPr="00F03173">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CF1958" w:rsidRPr="00F03173" w:rsidRDefault="00CF1958">
      <w:pPr>
        <w:ind w:firstLine="709"/>
      </w:pPr>
      <w:r w:rsidRPr="00F03173">
        <w:t>Вид необходимого разрешения:</w:t>
      </w:r>
    </w:p>
    <w:p w:rsidR="00CF1958" w:rsidRPr="00F03173" w:rsidRDefault="00CF1958">
      <w:pPr>
        <w:ind w:firstLine="709"/>
      </w:pPr>
      <w:r w:rsidRPr="00F03173">
        <w:t>Разовое на ___________ перевозок по маршруту с __________________ по ____________________</w:t>
      </w:r>
    </w:p>
    <w:p w:rsidR="00CF1958" w:rsidRPr="00F03173" w:rsidRDefault="00CF1958">
      <w:pPr>
        <w:ind w:firstLine="709"/>
      </w:pPr>
      <w:r w:rsidRPr="00F03173">
        <w:t>На срок с ________________ по ____________________ без ограничения числа перевозок</w:t>
      </w:r>
    </w:p>
    <w:p w:rsidR="00CF1958" w:rsidRPr="00F03173" w:rsidRDefault="00CF1958">
      <w:pPr>
        <w:ind w:firstLine="709"/>
      </w:pPr>
      <w:r w:rsidRPr="00F03173">
        <w:t>Категория груза________________ Характер груза ______________________________________________________________________</w:t>
      </w:r>
    </w:p>
    <w:p w:rsidR="00CF1958" w:rsidRPr="00F03173" w:rsidRDefault="00CF1958">
      <w:pPr>
        <w:ind w:firstLine="709"/>
      </w:pPr>
      <w:r w:rsidRPr="00F03173">
        <w:t xml:space="preserve">  (наименование, габариты, масса)</w:t>
      </w:r>
    </w:p>
    <w:p w:rsidR="00CF1958" w:rsidRPr="00F03173" w:rsidRDefault="00CF1958">
      <w:pPr>
        <w:ind w:firstLine="709"/>
      </w:pPr>
      <w:r w:rsidRPr="00F03173">
        <w:t xml:space="preserve">Параметры автопоезда: </w:t>
      </w:r>
    </w:p>
    <w:p w:rsidR="00CF1958" w:rsidRPr="00F03173" w:rsidRDefault="00CF1958">
      <w:pPr>
        <w:ind w:firstLine="709"/>
      </w:pPr>
      <w:r w:rsidRPr="00F03173">
        <w:t>состав (марка, модель транспортного средства и прицепа)</w:t>
      </w:r>
    </w:p>
    <w:p w:rsidR="00CF1958" w:rsidRPr="00F03173" w:rsidRDefault="00CF1958">
      <w:pPr>
        <w:tabs>
          <w:tab w:val="left" w:pos="9355"/>
        </w:tabs>
        <w:ind w:firstLine="709"/>
      </w:pPr>
      <w:r w:rsidRPr="00F03173">
        <w:t xml:space="preserve">расстояние между осями 1___2___3___4___5___6___7___8___9 и т.д. м. </w:t>
      </w:r>
    </w:p>
    <w:p w:rsidR="00CF1958" w:rsidRPr="00F03173" w:rsidRDefault="00CF1958">
      <w:pPr>
        <w:tabs>
          <w:tab w:val="left" w:pos="9355"/>
        </w:tabs>
        <w:ind w:firstLine="709"/>
      </w:pPr>
      <w:r w:rsidRPr="00F03173">
        <w:t>нагрузка на оси                  1___2___3___4___5___6___7___8___9 т.</w:t>
      </w:r>
    </w:p>
    <w:p w:rsidR="00CF1958" w:rsidRPr="00F03173" w:rsidRDefault="00CF1958">
      <w:pPr>
        <w:tabs>
          <w:tab w:val="left" w:pos="9355"/>
        </w:tabs>
        <w:ind w:firstLine="709"/>
      </w:pPr>
      <w:r w:rsidRPr="00F03173">
        <w:t>Полная масса</w:t>
      </w:r>
    </w:p>
    <w:p w:rsidR="00CF1958" w:rsidRPr="00F03173" w:rsidRDefault="00CF1958">
      <w:pPr>
        <w:tabs>
          <w:tab w:val="left" w:pos="9355"/>
        </w:tabs>
        <w:ind w:firstLine="709"/>
      </w:pPr>
      <w:r w:rsidRPr="00F03173">
        <w:t xml:space="preserve">Габариты: длина _______________ _ м, ширина _______________ м, высота ________________ м, </w:t>
      </w:r>
    </w:p>
    <w:p w:rsidR="00CF1958" w:rsidRPr="00F03173" w:rsidRDefault="00CF1958">
      <w:pPr>
        <w:tabs>
          <w:tab w:val="center" w:pos="5926"/>
          <w:tab w:val="left" w:pos="6270"/>
          <w:tab w:val="left" w:pos="6946"/>
        </w:tabs>
        <w:ind w:firstLine="709"/>
      </w:pPr>
      <w:r w:rsidRPr="00F03173">
        <w:t xml:space="preserve">Предполагаемая скорость движения автопоезда _____________ км/ч </w:t>
      </w:r>
    </w:p>
    <w:p w:rsidR="00CF1958" w:rsidRPr="00F03173" w:rsidRDefault="00CF1958">
      <w:pPr>
        <w:tabs>
          <w:tab w:val="center" w:pos="5926"/>
          <w:tab w:val="left" w:pos="6270"/>
          <w:tab w:val="left" w:pos="6946"/>
        </w:tabs>
        <w:ind w:firstLine="709"/>
      </w:pPr>
      <w:r w:rsidRPr="00F03173">
        <w:t>Радиус поворота с грузом _______________ м.</w:t>
      </w:r>
    </w:p>
    <w:p w:rsidR="00CF1958" w:rsidRPr="00F03173" w:rsidRDefault="00CF1958">
      <w:pPr>
        <w:tabs>
          <w:tab w:val="center" w:pos="5926"/>
          <w:tab w:val="left" w:pos="6270"/>
          <w:tab w:val="left" w:pos="6946"/>
        </w:tabs>
        <w:ind w:firstLine="709"/>
      </w:pPr>
      <w:r w:rsidRPr="00F03173">
        <w:t>Предполагаемая скорость движения _________________ км/ч</w:t>
      </w:r>
    </w:p>
    <w:p w:rsidR="00CF1958" w:rsidRPr="00F03173" w:rsidRDefault="00CF1958">
      <w:pPr>
        <w:tabs>
          <w:tab w:val="right" w:pos="9468"/>
        </w:tabs>
        <w:ind w:firstLine="709"/>
      </w:pPr>
      <w:r w:rsidRPr="00F03173">
        <w:t>Вид сопровождения__________________________________________________</w:t>
      </w:r>
    </w:p>
    <w:p w:rsidR="00CF1958" w:rsidRPr="00F03173" w:rsidRDefault="00CF1958">
      <w:pPr>
        <w:ind w:firstLine="709"/>
      </w:pPr>
      <w:r w:rsidRPr="00F03173">
        <w:t>Схема автопоезда __________________________________________________________________</w:t>
      </w:r>
    </w:p>
    <w:p w:rsidR="00CF1958" w:rsidRPr="00F03173" w:rsidRDefault="00CF1958">
      <w:pPr>
        <w:ind w:firstLine="709"/>
      </w:pPr>
      <w:r w:rsidRPr="00F03173">
        <w:t>(заполняется для автотранспортных средств категории 2).</w:t>
      </w:r>
    </w:p>
    <w:p w:rsidR="00CF1958" w:rsidRPr="00F03173" w:rsidRDefault="00CF1958">
      <w:pPr>
        <w:ind w:firstLine="709"/>
        <w:jc w:val="both"/>
      </w:pPr>
      <w:r w:rsidRPr="00F03173">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CF1958" w:rsidRPr="00F03173" w:rsidRDefault="00CF1958">
      <w:pPr>
        <w:tabs>
          <w:tab w:val="left" w:pos="4253"/>
        </w:tabs>
        <w:ind w:firstLine="709"/>
        <w:jc w:val="both"/>
      </w:pPr>
      <w:r w:rsidRPr="00F03173">
        <w:t xml:space="preserve">Должность и фамилия перевозчика груза, подавшего заявление__________________________________________________________                                                                                                                                      </w:t>
      </w:r>
    </w:p>
    <w:p w:rsidR="00CF1958" w:rsidRPr="00F03173" w:rsidRDefault="00CF1958">
      <w:pPr>
        <w:ind w:firstLine="709"/>
      </w:pPr>
      <w:r w:rsidRPr="00F03173">
        <w:t xml:space="preserve">Дата подачи заявления _______________  </w:t>
      </w:r>
    </w:p>
    <w:p w:rsidR="00CF1958" w:rsidRPr="00F03173" w:rsidRDefault="00CF1958">
      <w:pPr>
        <w:ind w:firstLine="709"/>
      </w:pPr>
    </w:p>
    <w:p w:rsidR="00CF1958" w:rsidRPr="00F03173" w:rsidRDefault="00CF1958">
      <w:pPr>
        <w:ind w:firstLine="709"/>
      </w:pPr>
      <w:r w:rsidRPr="00F03173">
        <w:t xml:space="preserve"> М.П.</w:t>
      </w:r>
    </w:p>
    <w:p w:rsidR="00CF1958" w:rsidRPr="00F03173" w:rsidRDefault="00CF1958">
      <w:pPr>
        <w:widowControl w:val="0"/>
        <w:autoSpaceDE w:val="0"/>
        <w:autoSpaceDN w:val="0"/>
        <w:adjustRightInd w:val="0"/>
      </w:pPr>
      <w:r w:rsidRPr="00F03173">
        <w:t>Результат рассмотрения заявления прошу:</w:t>
      </w:r>
    </w:p>
    <w:p w:rsidR="00CF1958" w:rsidRPr="00F03173" w:rsidRDefault="00CF1958">
      <w:pPr>
        <w:widowControl w:val="0"/>
        <w:autoSpaceDE w:val="0"/>
        <w:autoSpaceDN w:val="0"/>
        <w:adjustRightInd w:val="0"/>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CF1958" w:rsidRPr="00F03173">
        <w:trPr>
          <w:trHeight w:val="248"/>
        </w:trPr>
        <w:tc>
          <w:tcPr>
            <w:tcW w:w="392" w:type="dxa"/>
            <w:tcBorders>
              <w:right w:val="single" w:sz="4" w:space="0" w:color="auto"/>
            </w:tcBorders>
          </w:tcPr>
          <w:p w:rsidR="00CF1958" w:rsidRPr="00F03173"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F03173" w:rsidRDefault="00CF1958">
            <w:pPr>
              <w:widowControl w:val="0"/>
              <w:autoSpaceDE w:val="0"/>
              <w:autoSpaceDN w:val="0"/>
              <w:adjustRightInd w:val="0"/>
            </w:pPr>
            <w:r w:rsidRPr="00F03173">
              <w:t>выдать на руки в Администрации</w:t>
            </w:r>
          </w:p>
        </w:tc>
      </w:tr>
      <w:tr w:rsidR="00CF1958" w:rsidRPr="00F03173">
        <w:tc>
          <w:tcPr>
            <w:tcW w:w="392" w:type="dxa"/>
            <w:tcBorders>
              <w:right w:val="single" w:sz="4" w:space="0" w:color="auto"/>
            </w:tcBorders>
          </w:tcPr>
          <w:p w:rsidR="00CF1958" w:rsidRPr="00F03173"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F03173" w:rsidRDefault="00CF1958">
            <w:pPr>
              <w:widowControl w:val="0"/>
              <w:autoSpaceDE w:val="0"/>
              <w:autoSpaceDN w:val="0"/>
              <w:adjustRightInd w:val="0"/>
            </w:pPr>
            <w:r w:rsidRPr="00F03173">
              <w:t>выдать на руки в МФЦ</w:t>
            </w:r>
          </w:p>
        </w:tc>
      </w:tr>
      <w:tr w:rsidR="00CF1958" w:rsidRPr="00F03173">
        <w:tc>
          <w:tcPr>
            <w:tcW w:w="392" w:type="dxa"/>
            <w:tcBorders>
              <w:right w:val="single" w:sz="4" w:space="0" w:color="auto"/>
            </w:tcBorders>
          </w:tcPr>
          <w:p w:rsidR="00CF1958" w:rsidRPr="00F03173"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F03173" w:rsidRDefault="00CF1958">
            <w:pPr>
              <w:widowControl w:val="0"/>
              <w:autoSpaceDE w:val="0"/>
              <w:autoSpaceDN w:val="0"/>
              <w:adjustRightInd w:val="0"/>
            </w:pPr>
            <w:r w:rsidRPr="00F03173">
              <w:t>направить по почте</w:t>
            </w:r>
          </w:p>
        </w:tc>
      </w:tr>
      <w:tr w:rsidR="00CF1958" w:rsidRPr="00F03173">
        <w:tc>
          <w:tcPr>
            <w:tcW w:w="392" w:type="dxa"/>
            <w:tcBorders>
              <w:right w:val="single" w:sz="4" w:space="0" w:color="auto"/>
            </w:tcBorders>
          </w:tcPr>
          <w:p w:rsidR="00CF1958" w:rsidRPr="00F03173"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F03173" w:rsidRDefault="00CF1958">
            <w:pPr>
              <w:widowControl w:val="0"/>
              <w:autoSpaceDE w:val="0"/>
              <w:autoSpaceDN w:val="0"/>
              <w:adjustRightInd w:val="0"/>
            </w:pPr>
            <w:r w:rsidRPr="00F03173">
              <w:t>направить в электронной форме в личный кабинет на ПГУ</w:t>
            </w:r>
          </w:p>
        </w:tc>
      </w:tr>
    </w:tbl>
    <w:p w:rsidR="00CF1958" w:rsidRDefault="00CF1958">
      <w:pPr>
        <w:spacing w:line="360" w:lineRule="auto"/>
        <w:ind w:firstLine="709"/>
        <w:jc w:val="right"/>
        <w:rPr>
          <w:bCs/>
          <w:sz w:val="20"/>
          <w:szCs w:val="26"/>
        </w:rPr>
      </w:pPr>
      <w:r w:rsidRPr="00F03173">
        <w:rPr>
          <w:b/>
        </w:rPr>
        <w:br w:type="page"/>
      </w:r>
      <w:r>
        <w:rPr>
          <w:bCs/>
          <w:sz w:val="20"/>
          <w:szCs w:val="26"/>
        </w:rPr>
        <w:lastRenderedPageBreak/>
        <w:t>Приложение № 3.1</w:t>
      </w:r>
    </w:p>
    <w:p w:rsidR="00CF1958" w:rsidRDefault="00CF1958">
      <w:pPr>
        <w:ind w:firstLine="709"/>
        <w:jc w:val="center"/>
        <w:rPr>
          <w:b/>
          <w:sz w:val="26"/>
          <w:szCs w:val="26"/>
        </w:rPr>
      </w:pPr>
      <w:r>
        <w:rPr>
          <w:b/>
          <w:sz w:val="26"/>
          <w:szCs w:val="26"/>
        </w:rPr>
        <w:t xml:space="preserve">Размер вреда </w:t>
      </w:r>
    </w:p>
    <w:p w:rsidR="00CF1958" w:rsidRDefault="00CF1958">
      <w:pPr>
        <w:ind w:firstLine="709"/>
        <w:jc w:val="center"/>
        <w:rPr>
          <w:b/>
          <w:sz w:val="26"/>
          <w:szCs w:val="26"/>
        </w:rPr>
      </w:pPr>
      <w:r>
        <w:rPr>
          <w:b/>
          <w:sz w:val="26"/>
          <w:szCs w:val="26"/>
        </w:rPr>
        <w:t>при превышении предельно допустимой массы транспортного средства</w:t>
      </w:r>
    </w:p>
    <w:p w:rsidR="00CF1958" w:rsidRDefault="00CF1958">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F1958" w:rsidRPr="00F03173">
        <w:tc>
          <w:tcPr>
            <w:tcW w:w="4785" w:type="dxa"/>
          </w:tcPr>
          <w:p w:rsidR="00CF1958" w:rsidRPr="00F03173" w:rsidRDefault="00CF1958">
            <w:pPr>
              <w:ind w:firstLine="709"/>
            </w:pPr>
            <w:r w:rsidRPr="00F03173">
              <w:t>Превышение предельно допустимой массы транспортного средства, т.</w:t>
            </w:r>
          </w:p>
        </w:tc>
        <w:tc>
          <w:tcPr>
            <w:tcW w:w="4786" w:type="dxa"/>
          </w:tcPr>
          <w:p w:rsidR="00CF1958" w:rsidRPr="00F03173" w:rsidRDefault="00CF1958">
            <w:pPr>
              <w:ind w:firstLine="709"/>
            </w:pPr>
            <w:r w:rsidRPr="00F03173">
              <w:t xml:space="preserve">Размер вреда, руб. на </w:t>
            </w:r>
            <w:smartTag w:uri="urn:schemas-microsoft-com:office:smarttags" w:element="metricconverter">
              <w:smartTagPr>
                <w:attr w:name="ProductID" w:val="100 км"/>
              </w:smartTagPr>
              <w:r w:rsidRPr="00F03173">
                <w:t>100 км</w:t>
              </w:r>
            </w:smartTag>
            <w:r w:rsidRPr="00F03173">
              <w:t>.</w:t>
            </w:r>
          </w:p>
        </w:tc>
      </w:tr>
      <w:tr w:rsidR="00CF1958" w:rsidRPr="00F03173">
        <w:tc>
          <w:tcPr>
            <w:tcW w:w="4785" w:type="dxa"/>
          </w:tcPr>
          <w:p w:rsidR="00CF1958" w:rsidRPr="00F03173" w:rsidRDefault="00CF1958">
            <w:pPr>
              <w:ind w:firstLine="709"/>
            </w:pPr>
            <w:r w:rsidRPr="00F03173">
              <w:t>До 5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5 до 7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7до 10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10 до 15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15 до 20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20 до 25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25 до 30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30 до 35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35 до 40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40 до 45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45 до 50 включительно</w:t>
            </w:r>
          </w:p>
        </w:tc>
        <w:tc>
          <w:tcPr>
            <w:tcW w:w="4786" w:type="dxa"/>
          </w:tcPr>
          <w:p w:rsidR="00CF1958" w:rsidRPr="00F03173" w:rsidRDefault="00CF1958">
            <w:pPr>
              <w:ind w:firstLine="709"/>
            </w:pPr>
          </w:p>
        </w:tc>
      </w:tr>
      <w:tr w:rsidR="00CF1958" w:rsidRPr="00F03173">
        <w:tc>
          <w:tcPr>
            <w:tcW w:w="4785" w:type="dxa"/>
          </w:tcPr>
          <w:p w:rsidR="00CF1958" w:rsidRPr="00F03173" w:rsidRDefault="00CF1958">
            <w:pPr>
              <w:ind w:firstLine="709"/>
            </w:pPr>
            <w:r w:rsidRPr="00F03173">
              <w:t>Свыше 50</w:t>
            </w:r>
          </w:p>
        </w:tc>
        <w:tc>
          <w:tcPr>
            <w:tcW w:w="4786" w:type="dxa"/>
          </w:tcPr>
          <w:p w:rsidR="00CF1958" w:rsidRPr="00F03173" w:rsidRDefault="00CF1958">
            <w:pPr>
              <w:ind w:firstLine="709"/>
            </w:pPr>
            <w:r w:rsidRPr="00F03173">
              <w:t>По отдельному расчёту</w:t>
            </w:r>
          </w:p>
        </w:tc>
      </w:tr>
    </w:tbl>
    <w:p w:rsidR="00CF1958" w:rsidRPr="00F03173" w:rsidRDefault="00CF1958">
      <w:pPr>
        <w:ind w:firstLine="709"/>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F1958" w:rsidRPr="00F03173" w:rsidRDefault="00CF1958">
      <w:pPr>
        <w:ind w:firstLine="709"/>
        <w:jc w:val="right"/>
        <w:rPr>
          <w:b/>
        </w:rPr>
      </w:pPr>
    </w:p>
    <w:p w:rsidR="00C122A4" w:rsidRDefault="00C122A4">
      <w:pPr>
        <w:ind w:firstLine="709"/>
        <w:jc w:val="right"/>
        <w:rPr>
          <w:b/>
          <w:sz w:val="26"/>
          <w:szCs w:val="26"/>
        </w:rPr>
      </w:pPr>
    </w:p>
    <w:p w:rsidR="00CF1958" w:rsidRDefault="00CF1958">
      <w:pPr>
        <w:ind w:firstLine="709"/>
        <w:jc w:val="right"/>
        <w:rPr>
          <w:bCs/>
          <w:sz w:val="20"/>
          <w:szCs w:val="26"/>
        </w:rPr>
      </w:pPr>
      <w:r>
        <w:rPr>
          <w:bCs/>
          <w:sz w:val="20"/>
          <w:szCs w:val="26"/>
        </w:rPr>
        <w:t>Приложение № 3.2</w:t>
      </w:r>
    </w:p>
    <w:p w:rsidR="00CF1958" w:rsidRDefault="00CF1958">
      <w:pPr>
        <w:ind w:firstLine="709"/>
        <w:jc w:val="center"/>
        <w:rPr>
          <w:b/>
          <w:sz w:val="26"/>
          <w:szCs w:val="26"/>
        </w:rPr>
      </w:pPr>
      <w:r>
        <w:rPr>
          <w:b/>
          <w:sz w:val="26"/>
          <w:szCs w:val="26"/>
        </w:rPr>
        <w:t xml:space="preserve">Размер вреда </w:t>
      </w:r>
    </w:p>
    <w:p w:rsidR="00CF1958" w:rsidRDefault="00CF1958">
      <w:pPr>
        <w:ind w:firstLine="709"/>
        <w:jc w:val="center"/>
        <w:rPr>
          <w:b/>
          <w:sz w:val="26"/>
          <w:szCs w:val="26"/>
        </w:rPr>
      </w:pPr>
      <w:r>
        <w:rPr>
          <w:b/>
          <w:sz w:val="26"/>
          <w:szCs w:val="26"/>
        </w:rPr>
        <w:t>при превышении значений предельно допустимых нагрузок на ось транспортного средства</w:t>
      </w:r>
    </w:p>
    <w:p w:rsidR="00CF1958" w:rsidRDefault="00CF1958">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F1958" w:rsidRPr="00F03173">
        <w:tc>
          <w:tcPr>
            <w:tcW w:w="3190" w:type="dxa"/>
            <w:vAlign w:val="center"/>
          </w:tcPr>
          <w:p w:rsidR="00CF1958" w:rsidRPr="00F03173" w:rsidRDefault="00CF1958" w:rsidP="00F03173">
            <w:pPr>
              <w:spacing w:line="360" w:lineRule="auto"/>
              <w:ind w:firstLine="709"/>
              <w:jc w:val="center"/>
            </w:pPr>
            <w:r w:rsidRPr="00F03173">
              <w:t>Превышение предельно допустимых осевых нагрузок на ось транспортного средства, проценты</w:t>
            </w:r>
          </w:p>
        </w:tc>
        <w:tc>
          <w:tcPr>
            <w:tcW w:w="3190" w:type="dxa"/>
            <w:vAlign w:val="center"/>
          </w:tcPr>
          <w:p w:rsidR="00CF1958" w:rsidRPr="00F03173" w:rsidRDefault="00CF1958" w:rsidP="00F03173">
            <w:pPr>
              <w:spacing w:line="360" w:lineRule="auto"/>
              <w:ind w:firstLine="709"/>
              <w:jc w:val="center"/>
            </w:pPr>
            <w:r w:rsidRPr="00F03173">
              <w:t xml:space="preserve">Размер вреда, руб. на </w:t>
            </w:r>
            <w:smartTag w:uri="urn:schemas-microsoft-com:office:smarttags" w:element="metricconverter">
              <w:smartTagPr>
                <w:attr w:name="ProductID" w:val="100 км"/>
              </w:smartTagPr>
              <w:r w:rsidRPr="00F03173">
                <w:t>100 км</w:t>
              </w:r>
            </w:smartTag>
            <w:r w:rsidRPr="00F03173">
              <w:t>.</w:t>
            </w:r>
          </w:p>
        </w:tc>
        <w:tc>
          <w:tcPr>
            <w:tcW w:w="3191" w:type="dxa"/>
            <w:vAlign w:val="center"/>
          </w:tcPr>
          <w:p w:rsidR="00CF1958" w:rsidRPr="00F03173" w:rsidRDefault="00CF1958" w:rsidP="00F03173">
            <w:pPr>
              <w:spacing w:line="360" w:lineRule="auto"/>
              <w:ind w:firstLine="709"/>
              <w:jc w:val="center"/>
            </w:pPr>
            <w:r w:rsidRPr="00F03173">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F03173">
                <w:t>100 км</w:t>
              </w:r>
            </w:smartTag>
            <w:r w:rsidRPr="00F03173">
              <w:t>.</w:t>
            </w:r>
          </w:p>
        </w:tc>
      </w:tr>
      <w:tr w:rsidR="00CF1958" w:rsidRPr="00F03173">
        <w:tc>
          <w:tcPr>
            <w:tcW w:w="3190" w:type="dxa"/>
            <w:vAlign w:val="center"/>
          </w:tcPr>
          <w:p w:rsidR="00CF1958" w:rsidRPr="00F03173" w:rsidRDefault="00CF1958" w:rsidP="00F03173">
            <w:pPr>
              <w:spacing w:line="360" w:lineRule="auto"/>
              <w:ind w:firstLine="709"/>
              <w:jc w:val="center"/>
            </w:pPr>
            <w:r w:rsidRPr="00F03173">
              <w:t>До 10 включительно</w:t>
            </w:r>
          </w:p>
        </w:tc>
        <w:tc>
          <w:tcPr>
            <w:tcW w:w="3190" w:type="dxa"/>
          </w:tcPr>
          <w:p w:rsidR="00CF1958" w:rsidRPr="00F03173" w:rsidRDefault="00CF1958">
            <w:pPr>
              <w:spacing w:line="360" w:lineRule="auto"/>
              <w:ind w:firstLine="709"/>
            </w:pPr>
          </w:p>
        </w:tc>
        <w:tc>
          <w:tcPr>
            <w:tcW w:w="3191" w:type="dxa"/>
          </w:tcPr>
          <w:p w:rsidR="00CF1958" w:rsidRPr="00F03173" w:rsidRDefault="00CF1958">
            <w:pPr>
              <w:spacing w:line="360" w:lineRule="auto"/>
              <w:ind w:firstLine="709"/>
            </w:pPr>
          </w:p>
        </w:tc>
      </w:tr>
      <w:tr w:rsidR="00CF1958" w:rsidRPr="00F03173">
        <w:tc>
          <w:tcPr>
            <w:tcW w:w="3190" w:type="dxa"/>
            <w:vAlign w:val="center"/>
          </w:tcPr>
          <w:p w:rsidR="00CF1958" w:rsidRPr="00F03173" w:rsidRDefault="00CF1958" w:rsidP="00161882">
            <w:pPr>
              <w:ind w:firstLine="709"/>
              <w:jc w:val="center"/>
            </w:pPr>
            <w:r w:rsidRPr="00F03173">
              <w:t xml:space="preserve">Свыше 10 до 20 </w:t>
            </w:r>
            <w:r w:rsidR="00F03173">
              <w:t>в</w:t>
            </w:r>
            <w:r w:rsidRPr="00F03173">
              <w:t>ключительно</w:t>
            </w:r>
          </w:p>
        </w:tc>
        <w:tc>
          <w:tcPr>
            <w:tcW w:w="3190" w:type="dxa"/>
          </w:tcPr>
          <w:p w:rsidR="00CF1958" w:rsidRPr="00F03173" w:rsidRDefault="00CF1958" w:rsidP="00161882">
            <w:pPr>
              <w:ind w:firstLine="709"/>
            </w:pPr>
          </w:p>
        </w:tc>
        <w:tc>
          <w:tcPr>
            <w:tcW w:w="3191" w:type="dxa"/>
          </w:tcPr>
          <w:p w:rsidR="00CF1958" w:rsidRPr="00F03173" w:rsidRDefault="00CF1958" w:rsidP="00161882">
            <w:pPr>
              <w:ind w:firstLine="709"/>
            </w:pPr>
          </w:p>
        </w:tc>
      </w:tr>
      <w:tr w:rsidR="00CF1958" w:rsidRPr="00F03173">
        <w:tc>
          <w:tcPr>
            <w:tcW w:w="3190" w:type="dxa"/>
            <w:vAlign w:val="center"/>
          </w:tcPr>
          <w:p w:rsidR="00CF1958" w:rsidRPr="00F03173" w:rsidRDefault="00CF1958" w:rsidP="00161882">
            <w:pPr>
              <w:ind w:firstLine="709"/>
              <w:jc w:val="center"/>
            </w:pPr>
            <w:r w:rsidRPr="00F03173">
              <w:t>Свыше 20 до 30 включительно</w:t>
            </w:r>
          </w:p>
        </w:tc>
        <w:tc>
          <w:tcPr>
            <w:tcW w:w="3190" w:type="dxa"/>
          </w:tcPr>
          <w:p w:rsidR="00CF1958" w:rsidRPr="00F03173" w:rsidRDefault="00CF1958" w:rsidP="00161882">
            <w:pPr>
              <w:ind w:firstLine="709"/>
            </w:pPr>
          </w:p>
        </w:tc>
        <w:tc>
          <w:tcPr>
            <w:tcW w:w="3191" w:type="dxa"/>
          </w:tcPr>
          <w:p w:rsidR="00CF1958" w:rsidRPr="00F03173" w:rsidRDefault="00CF1958" w:rsidP="00161882">
            <w:pPr>
              <w:ind w:firstLine="709"/>
            </w:pPr>
          </w:p>
        </w:tc>
      </w:tr>
      <w:tr w:rsidR="00CF1958" w:rsidRPr="00F03173">
        <w:tc>
          <w:tcPr>
            <w:tcW w:w="3190" w:type="dxa"/>
            <w:vAlign w:val="center"/>
          </w:tcPr>
          <w:p w:rsidR="00CF1958" w:rsidRPr="00F03173" w:rsidRDefault="00CF1958" w:rsidP="00161882">
            <w:pPr>
              <w:ind w:firstLine="709"/>
              <w:jc w:val="center"/>
            </w:pPr>
            <w:r w:rsidRPr="00F03173">
              <w:t>Свыше 30 до 40 включительно</w:t>
            </w:r>
          </w:p>
        </w:tc>
        <w:tc>
          <w:tcPr>
            <w:tcW w:w="3190" w:type="dxa"/>
          </w:tcPr>
          <w:p w:rsidR="00CF1958" w:rsidRPr="00F03173" w:rsidRDefault="00CF1958" w:rsidP="00161882">
            <w:pPr>
              <w:ind w:firstLine="709"/>
            </w:pPr>
          </w:p>
        </w:tc>
        <w:tc>
          <w:tcPr>
            <w:tcW w:w="3191" w:type="dxa"/>
          </w:tcPr>
          <w:p w:rsidR="00CF1958" w:rsidRPr="00F03173" w:rsidRDefault="00CF1958" w:rsidP="00161882">
            <w:pPr>
              <w:ind w:firstLine="709"/>
            </w:pPr>
          </w:p>
        </w:tc>
      </w:tr>
      <w:tr w:rsidR="00CF1958" w:rsidRPr="00F03173">
        <w:tc>
          <w:tcPr>
            <w:tcW w:w="3190" w:type="dxa"/>
            <w:vAlign w:val="center"/>
          </w:tcPr>
          <w:p w:rsidR="00CF1958" w:rsidRPr="00F03173" w:rsidRDefault="00CF1958" w:rsidP="00161882">
            <w:pPr>
              <w:ind w:firstLine="709"/>
              <w:jc w:val="center"/>
            </w:pPr>
            <w:r w:rsidRPr="00F03173">
              <w:t>Свыше 40 до 50 включительно</w:t>
            </w:r>
          </w:p>
        </w:tc>
        <w:tc>
          <w:tcPr>
            <w:tcW w:w="3190" w:type="dxa"/>
          </w:tcPr>
          <w:p w:rsidR="00CF1958" w:rsidRPr="00F03173" w:rsidRDefault="00CF1958" w:rsidP="00161882">
            <w:pPr>
              <w:ind w:firstLine="709"/>
            </w:pPr>
          </w:p>
        </w:tc>
        <w:tc>
          <w:tcPr>
            <w:tcW w:w="3191" w:type="dxa"/>
          </w:tcPr>
          <w:p w:rsidR="00CF1958" w:rsidRPr="00F03173" w:rsidRDefault="00CF1958" w:rsidP="00161882">
            <w:pPr>
              <w:ind w:firstLine="709"/>
            </w:pPr>
          </w:p>
        </w:tc>
      </w:tr>
      <w:tr w:rsidR="00CF1958" w:rsidRPr="00F03173">
        <w:tc>
          <w:tcPr>
            <w:tcW w:w="3190" w:type="dxa"/>
            <w:vAlign w:val="center"/>
          </w:tcPr>
          <w:p w:rsidR="00CF1958" w:rsidRPr="00F03173" w:rsidRDefault="00CF1958" w:rsidP="00161882">
            <w:pPr>
              <w:ind w:firstLine="709"/>
              <w:jc w:val="center"/>
            </w:pPr>
            <w:r w:rsidRPr="00F03173">
              <w:t>Свыше 50 до 60 включительно</w:t>
            </w:r>
          </w:p>
        </w:tc>
        <w:tc>
          <w:tcPr>
            <w:tcW w:w="3190" w:type="dxa"/>
            <w:vAlign w:val="center"/>
          </w:tcPr>
          <w:p w:rsidR="00CF1958" w:rsidRPr="00F03173" w:rsidRDefault="00CF1958" w:rsidP="00161882">
            <w:pPr>
              <w:ind w:firstLine="709"/>
              <w:jc w:val="center"/>
            </w:pPr>
          </w:p>
        </w:tc>
        <w:tc>
          <w:tcPr>
            <w:tcW w:w="3191" w:type="dxa"/>
            <w:vAlign w:val="center"/>
          </w:tcPr>
          <w:p w:rsidR="00CF1958" w:rsidRPr="00F03173" w:rsidRDefault="00CF1958" w:rsidP="00161882">
            <w:pPr>
              <w:ind w:firstLine="709"/>
              <w:jc w:val="center"/>
            </w:pPr>
          </w:p>
        </w:tc>
      </w:tr>
      <w:tr w:rsidR="00CF1958" w:rsidRPr="00F03173">
        <w:tc>
          <w:tcPr>
            <w:tcW w:w="3190" w:type="dxa"/>
            <w:vAlign w:val="center"/>
          </w:tcPr>
          <w:p w:rsidR="00CF1958" w:rsidRPr="00F03173" w:rsidRDefault="00CF1958" w:rsidP="00F03173">
            <w:pPr>
              <w:spacing w:line="360" w:lineRule="auto"/>
              <w:ind w:firstLine="709"/>
              <w:jc w:val="center"/>
            </w:pPr>
            <w:r w:rsidRPr="00F03173">
              <w:t>Свыше 60</w:t>
            </w:r>
          </w:p>
        </w:tc>
        <w:tc>
          <w:tcPr>
            <w:tcW w:w="6381" w:type="dxa"/>
            <w:gridSpan w:val="2"/>
            <w:vAlign w:val="center"/>
          </w:tcPr>
          <w:p w:rsidR="00CF1958" w:rsidRPr="00F03173" w:rsidRDefault="00CF1958" w:rsidP="00F03173">
            <w:pPr>
              <w:spacing w:line="360" w:lineRule="auto"/>
              <w:ind w:firstLine="709"/>
              <w:jc w:val="center"/>
            </w:pPr>
            <w:r w:rsidRPr="00F03173">
              <w:t>По отдельному расчету</w:t>
            </w:r>
          </w:p>
        </w:tc>
      </w:tr>
    </w:tbl>
    <w:p w:rsidR="00CF1958" w:rsidRPr="00F03173" w:rsidRDefault="00CF1958">
      <w:pPr>
        <w:spacing w:line="360" w:lineRule="auto"/>
        <w:ind w:firstLine="709"/>
      </w:pPr>
    </w:p>
    <w:p w:rsidR="00CF1958" w:rsidRPr="005149DF" w:rsidRDefault="00CF1958" w:rsidP="005149DF">
      <w:pPr>
        <w:pStyle w:val="5"/>
        <w:ind w:left="5529"/>
        <w:jc w:val="left"/>
        <w:rPr>
          <w:sz w:val="20"/>
        </w:rPr>
      </w:pPr>
      <w:r w:rsidRPr="00F03173">
        <w:rPr>
          <w:b/>
          <w:sz w:val="24"/>
          <w:szCs w:val="24"/>
        </w:rPr>
        <w:br w:type="page"/>
      </w:r>
      <w:r w:rsidRPr="005149DF">
        <w:rPr>
          <w:sz w:val="20"/>
        </w:rPr>
        <w:lastRenderedPageBreak/>
        <w:t>Приложение № 4</w:t>
      </w:r>
    </w:p>
    <w:p w:rsidR="00CF1958" w:rsidRPr="005149DF" w:rsidRDefault="00CF1958" w:rsidP="005149DF">
      <w:pPr>
        <w:tabs>
          <w:tab w:val="left" w:pos="142"/>
          <w:tab w:val="left" w:pos="284"/>
        </w:tabs>
        <w:ind w:left="5529"/>
        <w:rPr>
          <w:sz w:val="20"/>
          <w:szCs w:val="20"/>
        </w:rPr>
      </w:pPr>
      <w:r w:rsidRPr="005149DF">
        <w:rPr>
          <w:sz w:val="20"/>
          <w:szCs w:val="20"/>
        </w:rPr>
        <w:t xml:space="preserve">к Административному регламенту </w:t>
      </w:r>
    </w:p>
    <w:p w:rsidR="00CF1958" w:rsidRDefault="00CF1958" w:rsidP="005149DF">
      <w:pPr>
        <w:tabs>
          <w:tab w:val="left" w:pos="142"/>
          <w:tab w:val="left" w:pos="284"/>
        </w:tabs>
        <w:ind w:left="5529"/>
        <w:rPr>
          <w:sz w:val="20"/>
          <w:szCs w:val="20"/>
        </w:rPr>
      </w:pPr>
      <w:r w:rsidRPr="005149DF">
        <w:rPr>
          <w:bCs/>
          <w:sz w:val="20"/>
          <w:szCs w:val="20"/>
        </w:rPr>
        <w:t>по предоставлению</w:t>
      </w:r>
      <w:r w:rsidRPr="005149DF">
        <w:rPr>
          <w:sz w:val="20"/>
          <w:szCs w:val="20"/>
        </w:rPr>
        <w:t xml:space="preserve"> м</w:t>
      </w:r>
      <w:r w:rsidRPr="005149DF">
        <w:rPr>
          <w:bCs/>
          <w:sz w:val="20"/>
          <w:szCs w:val="20"/>
        </w:rPr>
        <w:t>униципальной услуги по</w:t>
      </w:r>
    </w:p>
    <w:p w:rsidR="00CF1958" w:rsidRDefault="00CF1958">
      <w:pPr>
        <w:ind w:firstLine="709"/>
        <w:jc w:val="right"/>
        <w:rPr>
          <w:b/>
          <w:sz w:val="26"/>
          <w:szCs w:val="26"/>
        </w:rPr>
      </w:pPr>
    </w:p>
    <w:p w:rsidR="00CF1958" w:rsidRDefault="00CF1958">
      <w:pPr>
        <w:ind w:firstLine="709"/>
        <w:jc w:val="right"/>
        <w:rPr>
          <w:b/>
          <w:sz w:val="26"/>
          <w:szCs w:val="26"/>
        </w:rPr>
      </w:pPr>
    </w:p>
    <w:p w:rsidR="00CF1958" w:rsidRDefault="00CF1958">
      <w:pPr>
        <w:ind w:firstLine="709"/>
        <w:jc w:val="center"/>
        <w:rPr>
          <w:b/>
          <w:sz w:val="26"/>
          <w:szCs w:val="26"/>
        </w:rPr>
      </w:pPr>
      <w:r>
        <w:rPr>
          <w:b/>
          <w:sz w:val="26"/>
          <w:szCs w:val="26"/>
        </w:rPr>
        <w:t>Основные понятия и определения</w:t>
      </w:r>
    </w:p>
    <w:p w:rsidR="00CF1958" w:rsidRDefault="00CF1958">
      <w:pPr>
        <w:ind w:firstLine="709"/>
        <w:jc w:val="both"/>
        <w:rPr>
          <w:b/>
          <w:sz w:val="26"/>
          <w:szCs w:val="26"/>
        </w:rPr>
      </w:pPr>
    </w:p>
    <w:p w:rsidR="00CF1958" w:rsidRPr="00F03173" w:rsidRDefault="00CF1958">
      <w:pPr>
        <w:ind w:firstLine="709"/>
        <w:jc w:val="both"/>
      </w:pPr>
      <w:r w:rsidRPr="00F03173">
        <w:rPr>
          <w:b/>
        </w:rPr>
        <w:t>Разовое</w:t>
      </w:r>
      <w:r w:rsidRPr="00F03173">
        <w:t xml:space="preserve"> </w:t>
      </w:r>
      <w:r w:rsidRPr="00F03173">
        <w:rPr>
          <w:b/>
        </w:rPr>
        <w:t>разрешение</w:t>
      </w:r>
      <w:r w:rsidRPr="00F03173">
        <w:t xml:space="preserve"> выдается на одну перевозку груза</w:t>
      </w:r>
      <w:r w:rsidRPr="00F03173">
        <w:rPr>
          <w:b/>
        </w:rPr>
        <w:t xml:space="preserve"> </w:t>
      </w:r>
      <w:r w:rsidRPr="00F03173">
        <w:t>по определенному (конкретному) маршруту в указанные в разрешении сроки.</w:t>
      </w:r>
    </w:p>
    <w:p w:rsidR="00CF1958" w:rsidRPr="00F03173" w:rsidRDefault="00CF1958">
      <w:pPr>
        <w:ind w:firstLine="709"/>
        <w:jc w:val="both"/>
      </w:pPr>
      <w:r w:rsidRPr="00F03173">
        <w:rPr>
          <w:b/>
        </w:rPr>
        <w:t>Разрешения на определенный срок</w:t>
      </w:r>
      <w:r w:rsidRPr="00F03173">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CF1958" w:rsidRPr="00F03173" w:rsidRDefault="00CF1958">
      <w:pPr>
        <w:ind w:firstLine="709"/>
        <w:jc w:val="both"/>
      </w:pPr>
      <w:r w:rsidRPr="00F03173">
        <w:rPr>
          <w:b/>
        </w:rPr>
        <w:t>Крупногабаритные и тяжеловесные грузы категории 1</w:t>
      </w:r>
      <w:r w:rsidRPr="00F03173">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CF1958" w:rsidRPr="00F03173" w:rsidRDefault="00CF1958">
      <w:pPr>
        <w:ind w:firstLine="709"/>
        <w:jc w:val="both"/>
      </w:pPr>
      <w:r w:rsidRPr="00F03173">
        <w:rPr>
          <w:b/>
        </w:rPr>
        <w:t xml:space="preserve">Крупногабаритные и тяжеловесные грузы категории 2 </w:t>
      </w:r>
      <w:r w:rsidRPr="00F03173">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CF1958" w:rsidRPr="00F03173" w:rsidRDefault="00CF1958">
      <w:pPr>
        <w:ind w:firstLine="709"/>
        <w:jc w:val="both"/>
      </w:pPr>
      <w:r w:rsidRPr="00F03173">
        <w:rPr>
          <w:b/>
        </w:rPr>
        <w:t>Группа А</w:t>
      </w:r>
      <w:r w:rsidRPr="00F03173">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CF1958" w:rsidRPr="00F03173" w:rsidRDefault="00CF1958">
      <w:pPr>
        <w:ind w:firstLine="709"/>
        <w:jc w:val="both"/>
      </w:pPr>
      <w:r w:rsidRPr="00F03173">
        <w:rPr>
          <w:b/>
        </w:rPr>
        <w:t xml:space="preserve">Группа Б </w:t>
      </w:r>
      <w:r w:rsidRPr="00F03173">
        <w:t>- АТС с осевыми массами наиболее нагруженной оси до 6 т включительно, предназначенные для эксплуатации на всех дорогах.</w:t>
      </w:r>
    </w:p>
    <w:p w:rsidR="00CF1958" w:rsidRPr="00F03173" w:rsidRDefault="00CF1958">
      <w:pPr>
        <w:ind w:firstLine="709"/>
        <w:jc w:val="both"/>
      </w:pPr>
      <w:r w:rsidRPr="00F03173">
        <w:rPr>
          <w:b/>
        </w:rPr>
        <w:t>Плата за провоз тяжеловесного груза</w:t>
      </w:r>
      <w:r w:rsidRPr="00F03173">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CF1958" w:rsidRDefault="00CF1958">
      <w:pPr>
        <w:pStyle w:val="af"/>
        <w:spacing w:before="0" w:beforeAutospacing="0" w:after="0" w:afterAutospacing="0"/>
        <w:ind w:firstLine="709"/>
        <w:jc w:val="center"/>
        <w:rPr>
          <w:rFonts w:ascii="Times New Roman" w:hAnsi="Times New Roman"/>
          <w:color w:val="000000"/>
          <w:sz w:val="26"/>
          <w:szCs w:val="26"/>
        </w:rPr>
        <w:sectPr w:rsidR="00CF1958">
          <w:pgSz w:w="11906" w:h="16838"/>
          <w:pgMar w:top="1134" w:right="567" w:bottom="709" w:left="1134" w:header="708" w:footer="708" w:gutter="0"/>
          <w:cols w:space="708"/>
          <w:docGrid w:linePitch="360"/>
        </w:sectPr>
      </w:pPr>
    </w:p>
    <w:p w:rsidR="00CF1958" w:rsidRDefault="00CF1958" w:rsidP="005149DF">
      <w:pPr>
        <w:pStyle w:val="5"/>
        <w:ind w:left="5387"/>
        <w:jc w:val="left"/>
        <w:rPr>
          <w:sz w:val="20"/>
          <w:highlight w:val="yellow"/>
        </w:rPr>
      </w:pPr>
      <w:r w:rsidRPr="00161882">
        <w:rPr>
          <w:sz w:val="20"/>
        </w:rPr>
        <w:lastRenderedPageBreak/>
        <w:t>Приложение № 5</w:t>
      </w:r>
    </w:p>
    <w:p w:rsidR="00CF1958" w:rsidRDefault="00CF1958" w:rsidP="005149DF">
      <w:pPr>
        <w:tabs>
          <w:tab w:val="left" w:pos="142"/>
          <w:tab w:val="left" w:pos="284"/>
        </w:tabs>
        <w:ind w:left="5387"/>
        <w:rPr>
          <w:sz w:val="20"/>
          <w:szCs w:val="20"/>
        </w:rPr>
      </w:pPr>
      <w:r>
        <w:rPr>
          <w:sz w:val="20"/>
          <w:szCs w:val="20"/>
        </w:rPr>
        <w:t xml:space="preserve">к Административному регламенту </w:t>
      </w:r>
    </w:p>
    <w:p w:rsidR="00CF1958" w:rsidRDefault="00CF1958" w:rsidP="005149DF">
      <w:pPr>
        <w:tabs>
          <w:tab w:val="left" w:pos="142"/>
          <w:tab w:val="left" w:pos="284"/>
        </w:tabs>
        <w:ind w:left="5387"/>
        <w:rPr>
          <w:sz w:val="20"/>
          <w:szCs w:val="20"/>
        </w:rPr>
      </w:pPr>
      <w:r>
        <w:rPr>
          <w:bCs/>
          <w:sz w:val="20"/>
          <w:szCs w:val="20"/>
        </w:rPr>
        <w:t>по предоставлению</w:t>
      </w:r>
      <w:r>
        <w:rPr>
          <w:sz w:val="20"/>
          <w:szCs w:val="20"/>
        </w:rPr>
        <w:t xml:space="preserve"> м</w:t>
      </w:r>
      <w:r>
        <w:rPr>
          <w:bCs/>
          <w:sz w:val="20"/>
          <w:szCs w:val="20"/>
        </w:rPr>
        <w:t>униципальной услуги по</w:t>
      </w:r>
    </w:p>
    <w:p w:rsidR="00CF1958" w:rsidRPr="00161882" w:rsidRDefault="00CF1958">
      <w:pPr>
        <w:pStyle w:val="af"/>
        <w:spacing w:before="0" w:beforeAutospacing="0" w:after="0" w:afterAutospacing="0"/>
        <w:ind w:firstLine="709"/>
        <w:jc w:val="center"/>
        <w:rPr>
          <w:rFonts w:ascii="Times New Roman" w:hAnsi="Times New Roman"/>
          <w:b/>
          <w:color w:val="000000"/>
          <w:sz w:val="22"/>
          <w:szCs w:val="22"/>
        </w:rPr>
      </w:pPr>
      <w:r w:rsidRPr="00161882">
        <w:rPr>
          <w:rFonts w:ascii="Times New Roman" w:hAnsi="Times New Roman"/>
          <w:b/>
          <w:color w:val="000000"/>
          <w:sz w:val="22"/>
          <w:szCs w:val="22"/>
        </w:rPr>
        <w:t xml:space="preserve">Разрешение № ___ </w:t>
      </w:r>
    </w:p>
    <w:p w:rsidR="00CF1958" w:rsidRPr="00161882" w:rsidRDefault="00CF1958">
      <w:pPr>
        <w:pStyle w:val="af"/>
        <w:spacing w:before="0" w:beforeAutospacing="0" w:after="0" w:afterAutospacing="0"/>
        <w:ind w:firstLine="709"/>
        <w:jc w:val="center"/>
        <w:rPr>
          <w:rFonts w:ascii="Times New Roman" w:hAnsi="Times New Roman"/>
          <w:b/>
          <w:color w:val="000000"/>
          <w:sz w:val="22"/>
          <w:szCs w:val="22"/>
        </w:rPr>
      </w:pPr>
      <w:r w:rsidRPr="00161882">
        <w:rPr>
          <w:rFonts w:ascii="Times New Roman" w:hAnsi="Times New Roman"/>
          <w:b/>
          <w:color w:val="000000"/>
          <w:sz w:val="22"/>
          <w:szCs w:val="22"/>
        </w:rPr>
        <w:t>на перевозку крупногабаритного и (или) тяжеловесного груза по дорогам общего пользования Российской Федерации</w:t>
      </w:r>
    </w:p>
    <w:p w:rsidR="00AD0901" w:rsidRDefault="00CF1958">
      <w:pPr>
        <w:pStyle w:val="af"/>
        <w:spacing w:before="0" w:beforeAutospacing="0" w:after="0" w:afterAutospacing="0"/>
        <w:ind w:firstLine="709"/>
        <w:rPr>
          <w:rFonts w:ascii="Times New Roman" w:hAnsi="Times New Roman"/>
          <w:color w:val="000000"/>
          <w:sz w:val="22"/>
          <w:szCs w:val="22"/>
        </w:rPr>
      </w:pPr>
      <w:r w:rsidRPr="00161882">
        <w:rPr>
          <w:rFonts w:ascii="Times New Roman" w:hAnsi="Times New Roman"/>
          <w:color w:val="000000"/>
          <w:sz w:val="22"/>
          <w:szCs w:val="22"/>
        </w:rPr>
        <w:t>Вид перевозки (международная, междугородная, местная) ____________</w:t>
      </w:r>
      <w:r w:rsidRPr="00161882">
        <w:rPr>
          <w:rFonts w:ascii="Times New Roman" w:hAnsi="Times New Roman"/>
          <w:color w:val="000000"/>
          <w:sz w:val="22"/>
          <w:szCs w:val="22"/>
        </w:rPr>
        <w:br/>
        <w:t>Вид разрешения (разовая, на срок) ________________________________</w:t>
      </w:r>
      <w:r w:rsidRPr="00161882">
        <w:rPr>
          <w:rFonts w:ascii="Times New Roman" w:hAnsi="Times New Roman"/>
          <w:color w:val="000000"/>
          <w:sz w:val="22"/>
          <w:szCs w:val="22"/>
        </w:rPr>
        <w:br/>
        <w:t>Разрешено выполнить ____ поездок в период с _________ по _________</w:t>
      </w:r>
      <w:r w:rsidR="00AD0901">
        <w:rPr>
          <w:rFonts w:ascii="Times New Roman" w:hAnsi="Times New Roman"/>
          <w:color w:val="000000"/>
          <w:sz w:val="22"/>
          <w:szCs w:val="22"/>
        </w:rPr>
        <w:t xml:space="preserve"> по </w:t>
      </w:r>
      <w:r w:rsidRPr="00161882">
        <w:rPr>
          <w:rFonts w:ascii="Times New Roman" w:hAnsi="Times New Roman"/>
          <w:color w:val="000000"/>
          <w:sz w:val="22"/>
          <w:szCs w:val="22"/>
        </w:rPr>
        <w:t xml:space="preserve"> маршруту:</w:t>
      </w:r>
      <w:r w:rsidRPr="00161882">
        <w:rPr>
          <w:rFonts w:ascii="Times New Roman" w:hAnsi="Times New Roman"/>
          <w:color w:val="000000"/>
          <w:sz w:val="22"/>
          <w:szCs w:val="22"/>
        </w:rPr>
        <w:br/>
        <w:t>__________________________________________________________________</w:t>
      </w:r>
      <w:r w:rsidRPr="00161882">
        <w:rPr>
          <w:rFonts w:ascii="Times New Roman" w:hAnsi="Times New Roman"/>
          <w:color w:val="000000"/>
          <w:sz w:val="22"/>
          <w:szCs w:val="22"/>
        </w:rPr>
        <w:br/>
        <w:t>Категория груза __________________</w:t>
      </w:r>
      <w:r w:rsidRPr="00161882">
        <w:rPr>
          <w:rFonts w:ascii="Times New Roman" w:hAnsi="Times New Roman"/>
          <w:color w:val="000000"/>
          <w:sz w:val="22"/>
          <w:szCs w:val="22"/>
        </w:rPr>
        <w:br/>
        <w:t>Транспортное средство  (марка,  модель,  номерной  знак  тягача  и</w:t>
      </w:r>
      <w:r w:rsidR="00AD0901">
        <w:rPr>
          <w:rFonts w:ascii="Times New Roman" w:hAnsi="Times New Roman"/>
          <w:color w:val="000000"/>
          <w:sz w:val="22"/>
          <w:szCs w:val="22"/>
        </w:rPr>
        <w:t xml:space="preserve"> </w:t>
      </w:r>
      <w:r w:rsidRPr="00161882">
        <w:rPr>
          <w:rFonts w:ascii="Times New Roman" w:hAnsi="Times New Roman"/>
          <w:color w:val="000000"/>
          <w:sz w:val="22"/>
          <w:szCs w:val="22"/>
        </w:rPr>
        <w:t>прицепа)</w:t>
      </w:r>
    </w:p>
    <w:p w:rsidR="00CF1958" w:rsidRPr="00161882" w:rsidRDefault="00AD0901">
      <w:pPr>
        <w:pStyle w:val="af"/>
        <w:spacing w:before="0" w:beforeAutospacing="0" w:after="0" w:afterAutospacing="0"/>
        <w:ind w:firstLine="709"/>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w:t>
      </w:r>
      <w:r w:rsidR="00CF1958" w:rsidRPr="00161882">
        <w:rPr>
          <w:rFonts w:ascii="Times New Roman" w:hAnsi="Times New Roman"/>
          <w:color w:val="000000"/>
          <w:sz w:val="22"/>
          <w:szCs w:val="22"/>
        </w:rPr>
        <w:br/>
        <w:t>Наименование, адрес и телефон перевозчика груза:______________________</w:t>
      </w:r>
      <w:r w:rsidR="00CF1958" w:rsidRPr="00161882">
        <w:rPr>
          <w:rFonts w:ascii="Times New Roman" w:hAnsi="Times New Roman"/>
          <w:color w:val="000000"/>
          <w:sz w:val="22"/>
          <w:szCs w:val="22"/>
        </w:rPr>
        <w:br/>
        <w:t>__________________________________________________________________</w:t>
      </w:r>
      <w:r w:rsidR="00CF1958" w:rsidRPr="00161882">
        <w:rPr>
          <w:rFonts w:ascii="Times New Roman" w:hAnsi="Times New Roman"/>
          <w:color w:val="000000"/>
          <w:sz w:val="22"/>
          <w:szCs w:val="22"/>
        </w:rPr>
        <w:br/>
        <w:t>Наименование, адрес и телефон получателя груза:</w:t>
      </w:r>
      <w:r w:rsidR="00CF1958" w:rsidRPr="00161882">
        <w:rPr>
          <w:rFonts w:ascii="Times New Roman" w:hAnsi="Times New Roman"/>
          <w:color w:val="000000"/>
          <w:sz w:val="22"/>
          <w:szCs w:val="22"/>
        </w:rPr>
        <w:br/>
        <w:t>__________________________________________________________________</w:t>
      </w:r>
    </w:p>
    <w:p w:rsidR="00CF1958" w:rsidRPr="00161882" w:rsidRDefault="00CF1958">
      <w:pPr>
        <w:pStyle w:val="af"/>
        <w:spacing w:before="0" w:beforeAutospacing="0" w:after="0" w:afterAutospacing="0"/>
        <w:rPr>
          <w:rFonts w:ascii="Times New Roman" w:hAnsi="Times New Roman"/>
          <w:color w:val="000000"/>
          <w:sz w:val="22"/>
          <w:szCs w:val="22"/>
        </w:rPr>
      </w:pPr>
      <w:r w:rsidRPr="00161882">
        <w:rPr>
          <w:rFonts w:ascii="Times New Roman" w:hAnsi="Times New Roman"/>
          <w:color w:val="000000"/>
          <w:sz w:val="22"/>
          <w:szCs w:val="22"/>
        </w:rPr>
        <w:t>__________________________________________________________________</w:t>
      </w:r>
      <w:r w:rsidRPr="00161882">
        <w:rPr>
          <w:rFonts w:ascii="Times New Roman" w:hAnsi="Times New Roman"/>
          <w:color w:val="000000"/>
          <w:sz w:val="22"/>
          <w:szCs w:val="22"/>
        </w:rPr>
        <w:br/>
        <w:t>Характеристика груза (наименование, габариты, масса) __________________</w:t>
      </w:r>
      <w:r w:rsidRPr="00161882">
        <w:rPr>
          <w:rFonts w:ascii="Times New Roman" w:hAnsi="Times New Roman"/>
          <w:color w:val="000000"/>
          <w:sz w:val="22"/>
          <w:szCs w:val="22"/>
        </w:rPr>
        <w:br/>
        <w:t>__________________________________________________________________</w:t>
      </w:r>
      <w:r w:rsidRPr="00161882">
        <w:rPr>
          <w:rFonts w:ascii="Times New Roman" w:hAnsi="Times New Roman"/>
          <w:color w:val="000000"/>
          <w:sz w:val="22"/>
          <w:szCs w:val="22"/>
        </w:rPr>
        <w:br/>
        <w:t>Парам</w:t>
      </w:r>
      <w:r w:rsidR="00AD0901">
        <w:rPr>
          <w:rFonts w:ascii="Times New Roman" w:hAnsi="Times New Roman"/>
          <w:color w:val="000000"/>
          <w:sz w:val="22"/>
          <w:szCs w:val="22"/>
        </w:rPr>
        <w:t>етры транспортного средства:</w:t>
      </w:r>
      <w:r w:rsidR="00AD0901">
        <w:rPr>
          <w:rFonts w:ascii="Times New Roman" w:hAnsi="Times New Roman"/>
          <w:color w:val="000000"/>
          <w:sz w:val="22"/>
          <w:szCs w:val="22"/>
        </w:rPr>
        <w:br/>
      </w:r>
      <w:r w:rsidRPr="00161882">
        <w:rPr>
          <w:rFonts w:ascii="Times New Roman" w:hAnsi="Times New Roman"/>
          <w:color w:val="000000"/>
          <w:sz w:val="22"/>
          <w:szCs w:val="22"/>
        </w:rPr>
        <w:t xml:space="preserve"> полная масса с грузом ______ т, в т.ч.: масса тягача _____ т,</w:t>
      </w:r>
      <w:r w:rsidR="00AD0901">
        <w:rPr>
          <w:rFonts w:ascii="Times New Roman" w:hAnsi="Times New Roman"/>
          <w:color w:val="000000"/>
          <w:sz w:val="22"/>
          <w:szCs w:val="22"/>
        </w:rPr>
        <w:t xml:space="preserve"> </w:t>
      </w:r>
      <w:r w:rsidRPr="00161882">
        <w:rPr>
          <w:rFonts w:ascii="Times New Roman" w:hAnsi="Times New Roman"/>
          <w:color w:val="000000"/>
          <w:sz w:val="22"/>
          <w:szCs w:val="22"/>
        </w:rPr>
        <w:t>мас</w:t>
      </w:r>
      <w:r w:rsidR="00AD0901">
        <w:rPr>
          <w:rFonts w:ascii="Times New Roman" w:hAnsi="Times New Roman"/>
          <w:color w:val="000000"/>
          <w:sz w:val="22"/>
          <w:szCs w:val="22"/>
        </w:rPr>
        <w:t>са прицепа (полуприцепа) __</w:t>
      </w:r>
      <w:r w:rsidRPr="00161882">
        <w:rPr>
          <w:rFonts w:ascii="Times New Roman" w:hAnsi="Times New Roman"/>
          <w:color w:val="000000"/>
          <w:sz w:val="22"/>
          <w:szCs w:val="22"/>
        </w:rPr>
        <w:t>___ т</w:t>
      </w:r>
      <w:r w:rsidRPr="00161882">
        <w:rPr>
          <w:rFonts w:ascii="Times New Roman" w:hAnsi="Times New Roman"/>
          <w:color w:val="000000"/>
          <w:sz w:val="22"/>
          <w:szCs w:val="22"/>
        </w:rPr>
        <w:br/>
        <w:t>    расстояние между   осями  1___2___3___4___5___6___7___8___9  и т.д.,</w:t>
      </w:r>
      <w:r w:rsidR="00AD0901">
        <w:rPr>
          <w:rFonts w:ascii="Times New Roman" w:hAnsi="Times New Roman"/>
          <w:color w:val="000000"/>
          <w:sz w:val="22"/>
          <w:szCs w:val="22"/>
        </w:rPr>
        <w:t>_____________</w:t>
      </w:r>
      <w:r w:rsidRPr="00161882">
        <w:rPr>
          <w:rFonts w:ascii="Times New Roman" w:hAnsi="Times New Roman"/>
          <w:color w:val="000000"/>
          <w:sz w:val="22"/>
          <w:szCs w:val="22"/>
        </w:rPr>
        <w:t xml:space="preserve"> м</w:t>
      </w:r>
      <w:r w:rsidRPr="00161882">
        <w:rPr>
          <w:rFonts w:ascii="Times New Roman" w:hAnsi="Times New Roman"/>
          <w:color w:val="000000"/>
          <w:sz w:val="22"/>
          <w:szCs w:val="22"/>
        </w:rPr>
        <w:br/>
        <w:t xml:space="preserve">нагрузки на оси       </w:t>
      </w:r>
      <w:r w:rsidR="00AD0901">
        <w:rPr>
          <w:rFonts w:ascii="Times New Roman" w:hAnsi="Times New Roman"/>
          <w:color w:val="000000"/>
          <w:sz w:val="22"/>
          <w:szCs w:val="22"/>
        </w:rPr>
        <w:t xml:space="preserve">                 </w:t>
      </w:r>
      <w:r w:rsidRPr="00161882">
        <w:rPr>
          <w:rFonts w:ascii="Times New Roman" w:hAnsi="Times New Roman"/>
          <w:color w:val="000000"/>
          <w:sz w:val="22"/>
          <w:szCs w:val="22"/>
        </w:rPr>
        <w:t>____ ____ ___ ___ ___ ___ ___ ___ ___, т</w:t>
      </w:r>
      <w:r w:rsidRPr="00161882">
        <w:rPr>
          <w:rFonts w:ascii="Times New Roman" w:hAnsi="Times New Roman"/>
          <w:color w:val="000000"/>
          <w:sz w:val="22"/>
          <w:szCs w:val="22"/>
        </w:rPr>
        <w:br/>
        <w:t>габариты: длина ____ м, ширина ___ м, высота ___ м</w:t>
      </w:r>
      <w:r w:rsidRPr="00161882">
        <w:rPr>
          <w:rFonts w:ascii="Times New Roman" w:hAnsi="Times New Roman"/>
          <w:color w:val="000000"/>
          <w:sz w:val="22"/>
          <w:szCs w:val="22"/>
        </w:rPr>
        <w:br/>
        <w:t>Вид сопровождения (марка автомобиля, модель, номерной знак) ___________</w:t>
      </w:r>
      <w:r w:rsidRPr="00161882">
        <w:rPr>
          <w:rFonts w:ascii="Times New Roman" w:hAnsi="Times New Roman"/>
          <w:color w:val="000000"/>
          <w:sz w:val="22"/>
          <w:szCs w:val="22"/>
        </w:rPr>
        <w:br/>
        <w:t>__________________________________________________________________</w:t>
      </w:r>
      <w:r w:rsidRPr="00161882">
        <w:rPr>
          <w:rFonts w:ascii="Times New Roman" w:hAnsi="Times New Roman"/>
          <w:color w:val="000000"/>
          <w:sz w:val="22"/>
          <w:szCs w:val="22"/>
        </w:rPr>
        <w:br/>
        <w:t>Особые условия движения __________________________________________</w:t>
      </w:r>
      <w:r w:rsidRPr="00161882">
        <w:rPr>
          <w:rFonts w:ascii="Times New Roman" w:hAnsi="Times New Roman"/>
          <w:color w:val="000000"/>
          <w:sz w:val="22"/>
          <w:szCs w:val="22"/>
        </w:rPr>
        <w:br/>
        <w:t>__________________________________________________________________</w:t>
      </w:r>
      <w:r w:rsidRPr="00161882">
        <w:rPr>
          <w:rFonts w:ascii="Times New Roman" w:hAnsi="Times New Roman"/>
          <w:color w:val="000000"/>
          <w:sz w:val="22"/>
          <w:szCs w:val="22"/>
        </w:rPr>
        <w:br/>
      </w:r>
    </w:p>
    <w:p w:rsidR="00CF1958" w:rsidRPr="00161882" w:rsidRDefault="00CF1958">
      <w:pPr>
        <w:pStyle w:val="af"/>
        <w:spacing w:before="0" w:beforeAutospacing="0" w:after="0" w:afterAutospacing="0"/>
        <w:rPr>
          <w:rFonts w:ascii="Times New Roman" w:hAnsi="Times New Roman"/>
          <w:color w:val="000000"/>
          <w:sz w:val="22"/>
          <w:szCs w:val="22"/>
        </w:rPr>
      </w:pPr>
      <w:r w:rsidRPr="00161882">
        <w:rPr>
          <w:rFonts w:ascii="Times New Roman" w:hAnsi="Times New Roman"/>
          <w:color w:val="000000"/>
          <w:sz w:val="22"/>
          <w:szCs w:val="22"/>
        </w:rPr>
        <w:t>Разрешение выдано ________________________________________________</w:t>
      </w:r>
      <w:r w:rsidRPr="00161882">
        <w:rPr>
          <w:rFonts w:ascii="Times New Roman" w:hAnsi="Times New Roman"/>
          <w:color w:val="000000"/>
          <w:sz w:val="22"/>
          <w:szCs w:val="22"/>
        </w:rPr>
        <w:br/>
        <w:t>                         (наименование организации)</w:t>
      </w:r>
      <w:r w:rsidRPr="00161882">
        <w:rPr>
          <w:rFonts w:ascii="Times New Roman" w:hAnsi="Times New Roman"/>
          <w:color w:val="000000"/>
          <w:sz w:val="22"/>
          <w:szCs w:val="22"/>
        </w:rPr>
        <w:br/>
        <w:t>    _______________________________________________________________________</w:t>
      </w:r>
      <w:r w:rsidRPr="00161882">
        <w:rPr>
          <w:rFonts w:ascii="Times New Roman" w:hAnsi="Times New Roman"/>
          <w:color w:val="000000"/>
          <w:sz w:val="22"/>
          <w:szCs w:val="22"/>
        </w:rPr>
        <w:br/>
        <w:t>       (должность)</w:t>
      </w:r>
      <w:r w:rsidRPr="00161882">
        <w:rPr>
          <w:rFonts w:ascii="Times New Roman" w:hAnsi="Times New Roman"/>
          <w:color w:val="000000"/>
          <w:sz w:val="22"/>
          <w:szCs w:val="22"/>
        </w:rPr>
        <w:br/>
        <w:t>    _________________      ________________</w:t>
      </w:r>
      <w:r w:rsidRPr="00161882">
        <w:rPr>
          <w:rFonts w:ascii="Times New Roman" w:hAnsi="Times New Roman"/>
          <w:color w:val="000000"/>
          <w:sz w:val="22"/>
          <w:szCs w:val="22"/>
        </w:rPr>
        <w:br/>
        <w:t>     (Фамилия, И.О.)          (подпись)         М.П.</w:t>
      </w:r>
      <w:r w:rsidR="00AD0901">
        <w:rPr>
          <w:rFonts w:ascii="Times New Roman" w:hAnsi="Times New Roman"/>
          <w:color w:val="000000"/>
          <w:sz w:val="22"/>
          <w:szCs w:val="22"/>
        </w:rPr>
        <w:t xml:space="preserve"> </w:t>
      </w:r>
      <w:r w:rsidRPr="00161882">
        <w:rPr>
          <w:rFonts w:ascii="Times New Roman" w:hAnsi="Times New Roman"/>
          <w:color w:val="000000"/>
          <w:sz w:val="22"/>
          <w:szCs w:val="22"/>
        </w:rPr>
        <w:t>                        "___" ___________ 20__ г.</w:t>
      </w:r>
    </w:p>
    <w:p w:rsidR="00CF1958" w:rsidRPr="00161882" w:rsidRDefault="00CF1958">
      <w:pPr>
        <w:pStyle w:val="af"/>
        <w:spacing w:before="0" w:beforeAutospacing="0" w:after="0" w:afterAutospacing="0"/>
        <w:rPr>
          <w:rFonts w:ascii="Times New Roman" w:hAnsi="Times New Roman"/>
          <w:color w:val="000000"/>
          <w:sz w:val="22"/>
          <w:szCs w:val="22"/>
        </w:rPr>
      </w:pPr>
    </w:p>
    <w:p w:rsidR="00CF1958" w:rsidRPr="00161882" w:rsidRDefault="00CF1958">
      <w:pPr>
        <w:pStyle w:val="af"/>
        <w:spacing w:before="0" w:beforeAutospacing="0" w:after="0" w:afterAutospacing="0"/>
        <w:ind w:firstLine="709"/>
        <w:rPr>
          <w:rFonts w:ascii="Times New Roman" w:hAnsi="Times New Roman"/>
          <w:color w:val="000000"/>
          <w:sz w:val="22"/>
          <w:szCs w:val="22"/>
        </w:rPr>
      </w:pPr>
      <w:r w:rsidRPr="00161882">
        <w:rPr>
          <w:rFonts w:ascii="Times New Roman" w:hAnsi="Times New Roman"/>
          <w:color w:val="000000"/>
          <w:sz w:val="22"/>
          <w:szCs w:val="22"/>
        </w:rPr>
        <w:t xml:space="preserve">    Организации, согласовавшие  перевозку </w:t>
      </w:r>
    </w:p>
    <w:p w:rsidR="00CF1958" w:rsidRPr="00161882" w:rsidRDefault="00CF1958">
      <w:pPr>
        <w:pStyle w:val="af"/>
        <w:spacing w:before="0" w:beforeAutospacing="0" w:after="0" w:afterAutospacing="0"/>
        <w:ind w:firstLine="709"/>
        <w:rPr>
          <w:rFonts w:ascii="Times New Roman" w:hAnsi="Times New Roman"/>
          <w:color w:val="000000"/>
          <w:sz w:val="22"/>
          <w:szCs w:val="22"/>
        </w:rPr>
      </w:pPr>
      <w:r w:rsidRPr="00161882">
        <w:rPr>
          <w:rFonts w:ascii="Times New Roman" w:hAnsi="Times New Roman"/>
          <w:color w:val="000000"/>
          <w:sz w:val="22"/>
          <w:szCs w:val="22"/>
        </w:rPr>
        <w:t>(указать организации,  с которыми орган,  выдавший  разрешение,  согласовал  перевозку,  и рекомендованный данными организациями режим движения):</w:t>
      </w:r>
      <w:r w:rsidRPr="00161882">
        <w:rPr>
          <w:rFonts w:ascii="Times New Roman" w:hAnsi="Times New Roman"/>
          <w:color w:val="000000"/>
          <w:sz w:val="22"/>
          <w:szCs w:val="22"/>
        </w:rPr>
        <w:br/>
        <w:t>1. _______________________________________________________________</w:t>
      </w:r>
      <w:r w:rsidRPr="00161882">
        <w:rPr>
          <w:rFonts w:ascii="Times New Roman" w:hAnsi="Times New Roman"/>
          <w:color w:val="000000"/>
          <w:sz w:val="22"/>
          <w:szCs w:val="22"/>
        </w:rPr>
        <w:br/>
        <w:t>__________________________________________________________________</w:t>
      </w:r>
      <w:r w:rsidRPr="00161882">
        <w:rPr>
          <w:rFonts w:ascii="Times New Roman" w:hAnsi="Times New Roman"/>
          <w:color w:val="000000"/>
          <w:sz w:val="22"/>
          <w:szCs w:val="22"/>
        </w:rPr>
        <w:br/>
        <w:t>2. _______________________________________________________________</w:t>
      </w:r>
      <w:r w:rsidRPr="00161882">
        <w:rPr>
          <w:rFonts w:ascii="Times New Roman" w:hAnsi="Times New Roman"/>
          <w:color w:val="000000"/>
          <w:sz w:val="22"/>
          <w:szCs w:val="22"/>
        </w:rPr>
        <w:br/>
        <w:t>__________________________________________________________________</w:t>
      </w:r>
      <w:r w:rsidRPr="00161882">
        <w:rPr>
          <w:rFonts w:ascii="Times New Roman" w:hAnsi="Times New Roman"/>
          <w:color w:val="000000"/>
          <w:sz w:val="22"/>
          <w:szCs w:val="22"/>
        </w:rPr>
        <w:br/>
      </w:r>
    </w:p>
    <w:p w:rsidR="00CF1958" w:rsidRPr="00161882" w:rsidRDefault="00CF1958">
      <w:pPr>
        <w:pStyle w:val="af"/>
        <w:spacing w:before="0" w:beforeAutospacing="0" w:after="0" w:afterAutospacing="0"/>
        <w:ind w:firstLine="709"/>
        <w:rPr>
          <w:rFonts w:ascii="Times New Roman" w:hAnsi="Times New Roman"/>
          <w:color w:val="000000"/>
          <w:sz w:val="22"/>
          <w:szCs w:val="22"/>
        </w:rPr>
      </w:pPr>
      <w:r w:rsidRPr="00161882">
        <w:rPr>
          <w:rFonts w:ascii="Times New Roman" w:hAnsi="Times New Roman"/>
          <w:color w:val="000000"/>
          <w:sz w:val="22"/>
          <w:szCs w:val="22"/>
        </w:rPr>
        <w:t>    А. С  основными  положениями  и  требованиями  Инструкции   по</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перевозке крупногабаритных  и  тяжеловесных  грузов  автомобильным</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транспортом по   дорогам   Российской   Федерации   и   настоящего</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разрешения ознакомлен:</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    водител</w:t>
      </w:r>
      <w:r w:rsidR="00A1036B" w:rsidRPr="00161882">
        <w:rPr>
          <w:rFonts w:ascii="Times New Roman" w:hAnsi="Times New Roman"/>
          <w:color w:val="000000"/>
          <w:sz w:val="22"/>
          <w:szCs w:val="22"/>
        </w:rPr>
        <w:t>ь (</w:t>
      </w:r>
      <w:r w:rsidRPr="00161882">
        <w:rPr>
          <w:rFonts w:ascii="Times New Roman" w:hAnsi="Times New Roman"/>
          <w:color w:val="000000"/>
          <w:sz w:val="22"/>
          <w:szCs w:val="22"/>
        </w:rPr>
        <w:t>и) основного тягача      ______________________________________</w:t>
      </w:r>
      <w:r w:rsidRPr="00161882">
        <w:rPr>
          <w:rFonts w:ascii="Times New Roman" w:hAnsi="Times New Roman"/>
          <w:color w:val="000000"/>
          <w:sz w:val="22"/>
          <w:szCs w:val="22"/>
        </w:rPr>
        <w:br/>
        <w:t>                                                                  (фамилия, инициалы, подпись)</w:t>
      </w:r>
      <w:r w:rsidRPr="00161882">
        <w:rPr>
          <w:rFonts w:ascii="Times New Roman" w:hAnsi="Times New Roman"/>
          <w:color w:val="000000"/>
          <w:sz w:val="22"/>
          <w:szCs w:val="22"/>
        </w:rPr>
        <w:br/>
        <w:t>    лицо, сопровождающее груз         ________________________________________</w:t>
      </w:r>
      <w:r w:rsidRPr="00161882">
        <w:rPr>
          <w:rFonts w:ascii="Times New Roman" w:hAnsi="Times New Roman"/>
          <w:color w:val="000000"/>
          <w:sz w:val="22"/>
          <w:szCs w:val="22"/>
        </w:rPr>
        <w:br/>
        <w:t>                                                                           (фамилия, инициалы, подпись)</w:t>
      </w:r>
    </w:p>
    <w:p w:rsidR="00CF1958" w:rsidRPr="00161882" w:rsidRDefault="00CF1958">
      <w:pPr>
        <w:pStyle w:val="af"/>
        <w:spacing w:before="0" w:beforeAutospacing="0" w:after="0" w:afterAutospacing="0"/>
        <w:ind w:firstLine="709"/>
        <w:rPr>
          <w:rFonts w:ascii="Times New Roman" w:hAnsi="Times New Roman"/>
          <w:color w:val="000000"/>
          <w:sz w:val="22"/>
          <w:szCs w:val="22"/>
        </w:rPr>
      </w:pPr>
    </w:p>
    <w:p w:rsidR="00CF1958" w:rsidRPr="00161882" w:rsidRDefault="00CF1958" w:rsidP="00AD0901">
      <w:pPr>
        <w:pStyle w:val="af"/>
        <w:spacing w:before="0" w:beforeAutospacing="0" w:after="0" w:afterAutospacing="0"/>
        <w:ind w:firstLine="709"/>
        <w:rPr>
          <w:sz w:val="22"/>
          <w:szCs w:val="22"/>
        </w:rPr>
      </w:pPr>
      <w:r w:rsidRPr="00161882">
        <w:rPr>
          <w:rFonts w:ascii="Times New Roman" w:hAnsi="Times New Roman"/>
          <w:color w:val="000000"/>
          <w:sz w:val="22"/>
          <w:szCs w:val="22"/>
        </w:rPr>
        <w:t>    Б. Транспортное  средство осмотрено представителем перевозчика</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груза, который удостоверяет,  что  оно  соответствует  требованиям</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Правил дорожного    движения    и    Инструкции    по    перевозке</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крупногабаритных и тяжеловесных грузов  автомобильным  транспортом</w:t>
      </w:r>
      <w:r w:rsidR="00161882" w:rsidRPr="00161882">
        <w:rPr>
          <w:rFonts w:ascii="Times New Roman" w:hAnsi="Times New Roman"/>
          <w:color w:val="000000"/>
          <w:sz w:val="22"/>
          <w:szCs w:val="22"/>
        </w:rPr>
        <w:t xml:space="preserve"> </w:t>
      </w:r>
      <w:r w:rsidRPr="00161882">
        <w:rPr>
          <w:rFonts w:ascii="Times New Roman" w:hAnsi="Times New Roman"/>
          <w:color w:val="000000"/>
          <w:sz w:val="22"/>
          <w:szCs w:val="22"/>
        </w:rPr>
        <w:t>по дорогам Российской Федерации.</w:t>
      </w:r>
      <w:r w:rsidRPr="00161882">
        <w:rPr>
          <w:rFonts w:ascii="Times New Roman" w:hAnsi="Times New Roman"/>
          <w:color w:val="000000"/>
          <w:sz w:val="22"/>
          <w:szCs w:val="22"/>
        </w:rPr>
        <w:br/>
        <w:t>    ________________________________</w:t>
      </w:r>
      <w:r w:rsidRPr="00161882">
        <w:rPr>
          <w:rFonts w:ascii="Times New Roman" w:hAnsi="Times New Roman"/>
          <w:color w:val="000000"/>
          <w:sz w:val="22"/>
          <w:szCs w:val="22"/>
        </w:rPr>
        <w:br/>
        <w:t>       (должность)</w:t>
      </w:r>
      <w:r w:rsidRPr="00161882">
        <w:rPr>
          <w:rFonts w:ascii="Times New Roman" w:hAnsi="Times New Roman"/>
          <w:color w:val="000000"/>
          <w:sz w:val="22"/>
          <w:szCs w:val="22"/>
        </w:rPr>
        <w:br/>
        <w:t>    __________________      _________________</w:t>
      </w:r>
      <w:r w:rsidRPr="00161882">
        <w:rPr>
          <w:rFonts w:ascii="Times New Roman" w:hAnsi="Times New Roman"/>
          <w:color w:val="000000"/>
          <w:sz w:val="22"/>
          <w:szCs w:val="22"/>
        </w:rPr>
        <w:br/>
        <w:t>     (фамилия, И.О.)                (подпись)         М.П.</w:t>
      </w:r>
      <w:r w:rsidR="00AD0901">
        <w:rPr>
          <w:rFonts w:ascii="Times New Roman" w:hAnsi="Times New Roman"/>
          <w:color w:val="000000"/>
          <w:sz w:val="22"/>
          <w:szCs w:val="22"/>
        </w:rPr>
        <w:t xml:space="preserve">  </w:t>
      </w:r>
      <w:r w:rsidRPr="00161882">
        <w:rPr>
          <w:rFonts w:ascii="Times New Roman" w:hAnsi="Times New Roman"/>
          <w:color w:val="000000"/>
          <w:sz w:val="22"/>
          <w:szCs w:val="22"/>
        </w:rPr>
        <w:t>"____" _________________________ 20___ г.</w:t>
      </w:r>
      <w:r w:rsidR="00AD0901">
        <w:rPr>
          <w:rFonts w:ascii="Times New Roman" w:hAnsi="Times New Roman"/>
          <w:color w:val="000000"/>
          <w:sz w:val="22"/>
          <w:szCs w:val="22"/>
        </w:rPr>
        <w:t xml:space="preserve"> </w:t>
      </w:r>
    </w:p>
    <w:p w:rsidR="00CF1958" w:rsidRDefault="00CF1958">
      <w:pPr>
        <w:pStyle w:val="ConsPlusNormal"/>
        <w:widowControl/>
        <w:spacing w:line="360" w:lineRule="auto"/>
        <w:ind w:firstLine="709"/>
        <w:jc w:val="center"/>
        <w:rPr>
          <w:rFonts w:ascii="Times New Roman" w:hAnsi="Times New Roman" w:cs="Times New Roman"/>
          <w:sz w:val="26"/>
          <w:szCs w:val="26"/>
        </w:rPr>
        <w:sectPr w:rsidR="00CF1958" w:rsidSect="00161882">
          <w:pgSz w:w="11906" w:h="16838"/>
          <w:pgMar w:top="567" w:right="567" w:bottom="709" w:left="1701" w:header="708" w:footer="708" w:gutter="0"/>
          <w:cols w:space="708"/>
          <w:docGrid w:linePitch="360"/>
        </w:sectPr>
      </w:pPr>
    </w:p>
    <w:p w:rsidR="00CF1958" w:rsidRPr="005149DF" w:rsidRDefault="00CF1958" w:rsidP="005149DF">
      <w:pPr>
        <w:pStyle w:val="5"/>
        <w:ind w:left="5529"/>
        <w:jc w:val="left"/>
        <w:rPr>
          <w:sz w:val="20"/>
        </w:rPr>
      </w:pPr>
      <w:r w:rsidRPr="005149DF">
        <w:rPr>
          <w:sz w:val="20"/>
        </w:rPr>
        <w:lastRenderedPageBreak/>
        <w:t xml:space="preserve">Приложение № </w:t>
      </w:r>
      <w:r w:rsidR="00831BEC" w:rsidRPr="005149DF">
        <w:rPr>
          <w:sz w:val="20"/>
        </w:rPr>
        <w:t>6</w:t>
      </w:r>
    </w:p>
    <w:p w:rsidR="00CF1958" w:rsidRPr="005149DF" w:rsidRDefault="00CF1958" w:rsidP="005149DF">
      <w:pPr>
        <w:tabs>
          <w:tab w:val="left" w:pos="142"/>
          <w:tab w:val="left" w:pos="284"/>
        </w:tabs>
        <w:ind w:left="5529"/>
        <w:rPr>
          <w:sz w:val="20"/>
          <w:szCs w:val="20"/>
        </w:rPr>
      </w:pPr>
      <w:r w:rsidRPr="005149DF">
        <w:rPr>
          <w:sz w:val="20"/>
          <w:szCs w:val="20"/>
        </w:rPr>
        <w:t xml:space="preserve">к Административному регламенту </w:t>
      </w:r>
    </w:p>
    <w:p w:rsidR="00CF1958" w:rsidRDefault="00CF1958" w:rsidP="005149DF">
      <w:pPr>
        <w:tabs>
          <w:tab w:val="left" w:pos="142"/>
          <w:tab w:val="left" w:pos="284"/>
        </w:tabs>
        <w:ind w:left="5529"/>
        <w:rPr>
          <w:sz w:val="20"/>
          <w:szCs w:val="20"/>
        </w:rPr>
      </w:pPr>
      <w:r w:rsidRPr="005149DF">
        <w:rPr>
          <w:bCs/>
          <w:sz w:val="20"/>
          <w:szCs w:val="20"/>
        </w:rPr>
        <w:t>по предоставлению</w:t>
      </w:r>
      <w:r w:rsidRPr="005149DF">
        <w:rPr>
          <w:sz w:val="20"/>
          <w:szCs w:val="20"/>
        </w:rPr>
        <w:t xml:space="preserve"> м</w:t>
      </w:r>
      <w:r w:rsidRPr="005149DF">
        <w:rPr>
          <w:bCs/>
          <w:sz w:val="20"/>
          <w:szCs w:val="20"/>
        </w:rPr>
        <w:t>униципальной услуги</w:t>
      </w:r>
      <w:r>
        <w:rPr>
          <w:bCs/>
          <w:sz w:val="20"/>
          <w:szCs w:val="20"/>
        </w:rPr>
        <w:t xml:space="preserve"> </w:t>
      </w:r>
    </w:p>
    <w:p w:rsidR="00CF1958" w:rsidRDefault="00CF1958">
      <w:pPr>
        <w:pStyle w:val="ConsPlusNormal"/>
        <w:widowControl/>
        <w:ind w:firstLine="709"/>
        <w:jc w:val="center"/>
        <w:rPr>
          <w:rFonts w:ascii="Times New Roman" w:hAnsi="Times New Roman" w:cs="Times New Roman"/>
          <w:b/>
          <w:sz w:val="26"/>
          <w:szCs w:val="26"/>
        </w:rPr>
      </w:pPr>
    </w:p>
    <w:p w:rsidR="00CF1958" w:rsidRPr="00AD0901" w:rsidRDefault="00CF1958">
      <w:pPr>
        <w:pStyle w:val="ConsPlusNormal"/>
        <w:widowControl/>
        <w:ind w:firstLine="709"/>
        <w:jc w:val="center"/>
        <w:rPr>
          <w:rFonts w:ascii="Times New Roman" w:hAnsi="Times New Roman" w:cs="Times New Roman"/>
          <w:b/>
          <w:sz w:val="22"/>
          <w:szCs w:val="22"/>
        </w:rPr>
      </w:pPr>
      <w:r w:rsidRPr="00AD0901">
        <w:rPr>
          <w:rFonts w:ascii="Times New Roman" w:hAnsi="Times New Roman" w:cs="Times New Roman"/>
          <w:b/>
          <w:sz w:val="22"/>
          <w:szCs w:val="22"/>
        </w:rPr>
        <w:t>Параметры автотранспортных средств категорий 1 и 2</w:t>
      </w: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I. Параметры автотранспортного средства, при превышении</w:t>
      </w: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которых оно относится к категории 1</w:t>
      </w: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1. Классификация автотранспортных средств (АТС)</w:t>
      </w: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АТС, в зависимости от осевых масс, подразделяются на две группы:</w:t>
      </w: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Группа Б - АТС с осевыми массами наиболее нагруженной оси до 6 т включительно, предназначенные для эксплуатации на всех дорогах.</w:t>
      </w:r>
    </w:p>
    <w:p w:rsidR="00CF1958" w:rsidRPr="00AD0901" w:rsidRDefault="00CF1958" w:rsidP="00F03173">
      <w:pPr>
        <w:pStyle w:val="ConsPlusNormal"/>
        <w:widowControl/>
        <w:ind w:firstLine="709"/>
        <w:jc w:val="both"/>
        <w:rPr>
          <w:rFonts w:ascii="Times New Roman" w:hAnsi="Times New Roman" w:cs="Times New Roman"/>
          <w:sz w:val="22"/>
          <w:szCs w:val="22"/>
        </w:rPr>
      </w:pP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2. Осевые и полные массы АТС</w:t>
      </w:r>
    </w:p>
    <w:p w:rsidR="00CF1958" w:rsidRPr="00AD0901" w:rsidRDefault="00CF1958" w:rsidP="00F03173">
      <w:pPr>
        <w:pStyle w:val="ConsPlusNormal"/>
        <w:widowControl/>
        <w:ind w:firstLine="709"/>
        <w:jc w:val="both"/>
        <w:rPr>
          <w:rFonts w:ascii="Times New Roman" w:hAnsi="Times New Roman" w:cs="Times New Roman"/>
          <w:sz w:val="22"/>
          <w:szCs w:val="22"/>
        </w:rPr>
      </w:pP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2.1. Осевая масса двухосных АТС и двухосных тележек не должна превышать значений, приведенных в таблице 6.1.</w:t>
      </w:r>
    </w:p>
    <w:p w:rsidR="00CF1958" w:rsidRPr="00AD0901" w:rsidRDefault="00CF1958" w:rsidP="00F03173">
      <w:pPr>
        <w:pStyle w:val="ConsPlusNormal"/>
        <w:widowControl/>
        <w:ind w:firstLine="709"/>
        <w:jc w:val="both"/>
        <w:rPr>
          <w:rFonts w:ascii="Times New Roman" w:hAnsi="Times New Roman" w:cs="Times New Roman"/>
          <w:sz w:val="22"/>
          <w:szCs w:val="22"/>
        </w:rPr>
      </w:pPr>
    </w:p>
    <w:p w:rsidR="00CF1958" w:rsidRPr="00AD0901" w:rsidRDefault="00CF1958" w:rsidP="00F03173">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Таблица 6.1</w:t>
      </w:r>
    </w:p>
    <w:tbl>
      <w:tblPr>
        <w:tblW w:w="0" w:type="auto"/>
        <w:tblInd w:w="70" w:type="dxa"/>
        <w:tblLayout w:type="fixed"/>
        <w:tblCellMar>
          <w:left w:w="70" w:type="dxa"/>
          <w:right w:w="70" w:type="dxa"/>
        </w:tblCellMar>
        <w:tblLook w:val="0000"/>
      </w:tblPr>
      <w:tblGrid>
        <w:gridCol w:w="4455"/>
        <w:gridCol w:w="2025"/>
        <w:gridCol w:w="2430"/>
      </w:tblGrid>
      <w:tr w:rsidR="00CF1958" w:rsidRPr="00AD0901">
        <w:trPr>
          <w:cantSplit/>
          <w:trHeight w:hRule="exact" w:val="839"/>
        </w:trPr>
        <w:tc>
          <w:tcPr>
            <w:tcW w:w="4455" w:type="dxa"/>
            <w:vMerge w:val="restart"/>
            <w:tcBorders>
              <w:top w:val="single" w:sz="4" w:space="0" w:color="000000"/>
              <w:left w:val="single" w:sz="4" w:space="0" w:color="000000"/>
              <w:bottom w:val="single" w:sz="4" w:space="0" w:color="000000"/>
            </w:tcBorders>
          </w:tcPr>
          <w:p w:rsidR="00CF1958" w:rsidRPr="00AD0901" w:rsidRDefault="00CF1958" w:rsidP="00F03173">
            <w:pPr>
              <w:pStyle w:val="ConsPlusNormal"/>
              <w:widowControl/>
              <w:snapToGrid w:val="0"/>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CF1958" w:rsidRPr="00AD0901" w:rsidRDefault="00CF1958" w:rsidP="00F03173">
            <w:pPr>
              <w:pStyle w:val="ConsPlusNormal"/>
              <w:widowControl/>
              <w:snapToGrid w:val="0"/>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Осевая масса на каждую ось   </w:t>
            </w:r>
            <w:r w:rsidRPr="00AD0901">
              <w:rPr>
                <w:rFonts w:ascii="Times New Roman" w:hAnsi="Times New Roman" w:cs="Times New Roman"/>
                <w:sz w:val="22"/>
                <w:szCs w:val="22"/>
              </w:rPr>
              <w:br/>
              <w:t xml:space="preserve">не более, т          </w:t>
            </w:r>
          </w:p>
        </w:tc>
      </w:tr>
      <w:tr w:rsidR="00CF1958" w:rsidRPr="00AD0901">
        <w:trPr>
          <w:cantSplit/>
        </w:trPr>
        <w:tc>
          <w:tcPr>
            <w:tcW w:w="4455" w:type="dxa"/>
            <w:vMerge/>
            <w:tcBorders>
              <w:top w:val="single" w:sz="4" w:space="0" w:color="000000"/>
              <w:left w:val="single" w:sz="4" w:space="0" w:color="000000"/>
              <w:bottom w:val="single" w:sz="4" w:space="0" w:color="000000"/>
            </w:tcBorders>
          </w:tcPr>
          <w:p w:rsidR="00CF1958" w:rsidRPr="00AD0901" w:rsidRDefault="00CF1958">
            <w:pPr>
              <w:ind w:firstLine="709"/>
              <w:rPr>
                <w:sz w:val="22"/>
                <w:szCs w:val="22"/>
              </w:rPr>
            </w:pPr>
          </w:p>
        </w:tc>
        <w:tc>
          <w:tcPr>
            <w:tcW w:w="2025" w:type="dxa"/>
            <w:tcBorders>
              <w:top w:val="single" w:sz="4" w:space="0" w:color="000000"/>
              <w:left w:val="single" w:sz="4" w:space="0" w:color="000000"/>
              <w:bottom w:val="single" w:sz="4" w:space="0" w:color="000000"/>
            </w:tcBorders>
          </w:tcPr>
          <w:p w:rsidR="00CF1958" w:rsidRPr="00AD0901" w:rsidRDefault="00CF1958" w:rsidP="00F03173">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АТС группы Б  </w:t>
            </w:r>
          </w:p>
        </w:tc>
      </w:tr>
      <w:tr w:rsidR="00CF1958" w:rsidRPr="00AD0901">
        <w:trPr>
          <w:cantSplit/>
          <w:trHeight w:val="240"/>
        </w:trPr>
        <w:tc>
          <w:tcPr>
            <w:tcW w:w="445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2,00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6,0       </w:t>
            </w:r>
          </w:p>
        </w:tc>
      </w:tr>
      <w:tr w:rsidR="00CF1958" w:rsidRPr="00AD0901">
        <w:trPr>
          <w:cantSplit/>
          <w:trHeight w:val="240"/>
        </w:trPr>
        <w:tc>
          <w:tcPr>
            <w:tcW w:w="445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5,7       </w:t>
            </w:r>
          </w:p>
        </w:tc>
      </w:tr>
      <w:tr w:rsidR="00CF1958" w:rsidRPr="00AD0901">
        <w:trPr>
          <w:cantSplit/>
          <w:trHeight w:val="240"/>
        </w:trPr>
        <w:tc>
          <w:tcPr>
            <w:tcW w:w="445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5,5       </w:t>
            </w:r>
          </w:p>
        </w:tc>
      </w:tr>
      <w:tr w:rsidR="00CF1958" w:rsidRPr="00AD0901">
        <w:trPr>
          <w:cantSplit/>
          <w:trHeight w:val="240"/>
        </w:trPr>
        <w:tc>
          <w:tcPr>
            <w:tcW w:w="445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5,0       </w:t>
            </w:r>
          </w:p>
        </w:tc>
      </w:tr>
      <w:tr w:rsidR="00CF1958" w:rsidRPr="00AD0901">
        <w:trPr>
          <w:cantSplit/>
          <w:trHeight w:val="240"/>
        </w:trPr>
        <w:tc>
          <w:tcPr>
            <w:tcW w:w="445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До 1,00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4,5       </w:t>
            </w:r>
          </w:p>
        </w:tc>
      </w:tr>
      <w:tr w:rsidR="00CF1958" w:rsidRPr="00AD0901">
        <w:trPr>
          <w:cantSplit/>
          <w:trHeight w:val="240"/>
        </w:trPr>
        <w:tc>
          <w:tcPr>
            <w:tcW w:w="445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p>
        </w:tc>
        <w:tc>
          <w:tcPr>
            <w:tcW w:w="4455" w:type="dxa"/>
            <w:gridSpan w:val="2"/>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&lt;*&gt; - для контейнеровозов - 9,0</w:t>
            </w:r>
          </w:p>
        </w:tc>
      </w:tr>
    </w:tbl>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Примечания.</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 1. Допускается увеличение осевой массы:</w:t>
      </w:r>
    </w:p>
    <w:p w:rsidR="00CF1958" w:rsidRPr="00AD0901" w:rsidRDefault="00CF1958" w:rsidP="00AD0901">
      <w:pPr>
        <w:pStyle w:val="ConsPlusNormal"/>
        <w:widowControl/>
        <w:ind w:firstLine="426"/>
        <w:jc w:val="both"/>
        <w:rPr>
          <w:rFonts w:ascii="Times New Roman" w:hAnsi="Times New Roman" w:cs="Times New Roman"/>
          <w:sz w:val="22"/>
          <w:szCs w:val="22"/>
        </w:rPr>
      </w:pPr>
      <w:r w:rsidRPr="00AD0901">
        <w:rPr>
          <w:rFonts w:ascii="Times New Roman" w:hAnsi="Times New Roman" w:cs="Times New Roman"/>
          <w:sz w:val="22"/>
          <w:szCs w:val="22"/>
        </w:rPr>
        <w:t xml:space="preserve">- при расстоянии между осями свыше </w:t>
      </w:r>
      <w:smartTag w:uri="urn:schemas-microsoft-com:office:smarttags" w:element="metricconverter">
        <w:smartTagPr>
          <w:attr w:name="ProductID" w:val="2,0 м"/>
        </w:smartTagPr>
        <w:r w:rsidRPr="00AD0901">
          <w:rPr>
            <w:rFonts w:ascii="Times New Roman" w:hAnsi="Times New Roman" w:cs="Times New Roman"/>
            <w:sz w:val="22"/>
            <w:szCs w:val="22"/>
          </w:rPr>
          <w:t>2,0 м</w:t>
        </w:r>
      </w:smartTag>
      <w:r w:rsidRPr="00AD0901">
        <w:rPr>
          <w:rFonts w:ascii="Times New Roman" w:hAnsi="Times New Roman" w:cs="Times New Roman"/>
          <w:sz w:val="22"/>
          <w:szCs w:val="22"/>
        </w:rPr>
        <w:t xml:space="preserve"> у городских и пригородных двухосных автобусов и троллейбусов группы А до 11,5 т и группы Б до 7,0 т;</w:t>
      </w:r>
    </w:p>
    <w:p w:rsidR="00CF1958" w:rsidRPr="00AD0901" w:rsidRDefault="00CF1958" w:rsidP="00AD0901">
      <w:pPr>
        <w:pStyle w:val="ConsPlusNormal"/>
        <w:widowControl/>
        <w:ind w:firstLine="426"/>
        <w:jc w:val="both"/>
        <w:rPr>
          <w:rFonts w:ascii="Times New Roman" w:hAnsi="Times New Roman" w:cs="Times New Roman"/>
          <w:sz w:val="22"/>
          <w:szCs w:val="22"/>
        </w:rPr>
      </w:pPr>
      <w:r w:rsidRPr="00AD0901">
        <w:rPr>
          <w:rFonts w:ascii="Times New Roman" w:hAnsi="Times New Roman" w:cs="Times New Roman"/>
          <w:sz w:val="22"/>
          <w:szCs w:val="22"/>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AD0901">
          <w:rPr>
            <w:rFonts w:ascii="Times New Roman" w:hAnsi="Times New Roman" w:cs="Times New Roman"/>
            <w:sz w:val="22"/>
            <w:szCs w:val="22"/>
          </w:rPr>
          <w:t>1,65 м</w:t>
        </w:r>
      </w:smartTag>
      <w:r w:rsidRPr="00AD0901">
        <w:rPr>
          <w:rFonts w:ascii="Times New Roman" w:hAnsi="Times New Roman" w:cs="Times New Roman"/>
          <w:sz w:val="22"/>
          <w:szCs w:val="22"/>
        </w:rPr>
        <w:t xml:space="preserve"> включительно до 9,0 т, если осевая масса, приходящаяся на смежную ось, не превышает 6,0 т.</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AD0901">
          <w:rPr>
            <w:rFonts w:ascii="Times New Roman" w:hAnsi="Times New Roman" w:cs="Times New Roman"/>
            <w:sz w:val="22"/>
            <w:szCs w:val="22"/>
          </w:rPr>
          <w:t>1995 г</w:t>
        </w:r>
      </w:smartTag>
      <w:r w:rsidRPr="00AD0901">
        <w:rPr>
          <w:rFonts w:ascii="Times New Roman" w:hAnsi="Times New Roman" w:cs="Times New Roman"/>
          <w:sz w:val="22"/>
          <w:szCs w:val="22"/>
        </w:rPr>
        <w:t xml:space="preserve">., с расстоянием между осями не более </w:t>
      </w:r>
      <w:smartTag w:uri="urn:schemas-microsoft-com:office:smarttags" w:element="metricconverter">
        <w:smartTagPr>
          <w:attr w:name="ProductID" w:val="1,32 м"/>
        </w:smartTagPr>
        <w:r w:rsidRPr="00AD0901">
          <w:rPr>
            <w:rFonts w:ascii="Times New Roman" w:hAnsi="Times New Roman" w:cs="Times New Roman"/>
            <w:sz w:val="22"/>
            <w:szCs w:val="22"/>
          </w:rPr>
          <w:t>1,32 м</w:t>
        </w:r>
      </w:smartTag>
      <w:r w:rsidRPr="00AD0901">
        <w:rPr>
          <w:rFonts w:ascii="Times New Roman" w:hAnsi="Times New Roman" w:cs="Times New Roman"/>
          <w:sz w:val="22"/>
          <w:szCs w:val="22"/>
        </w:rPr>
        <w:t xml:space="preserve"> допускаются осевые массы соответственно 8,0 т и 5,5 т.</w:t>
      </w:r>
    </w:p>
    <w:p w:rsidR="00CF1958" w:rsidRPr="00AD0901" w:rsidRDefault="00CF1958">
      <w:pPr>
        <w:pStyle w:val="ConsPlusNormal"/>
        <w:widowControl/>
        <w:ind w:firstLine="709"/>
        <w:jc w:val="both"/>
        <w:rPr>
          <w:rFonts w:ascii="Times New Roman" w:hAnsi="Times New Roman" w:cs="Times New Roman"/>
          <w:sz w:val="22"/>
          <w:szCs w:val="22"/>
        </w:rPr>
      </w:pP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2.2. Осевая масса трехосных тележек автотранспортных средств не должна превышать значений, приведенных в таблице 6.2.</w:t>
      </w:r>
    </w:p>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pPr>
        <w:pStyle w:val="ConsPlusNormal"/>
        <w:widowControl/>
        <w:ind w:firstLine="709"/>
        <w:jc w:val="right"/>
        <w:rPr>
          <w:rFonts w:ascii="Times New Roman" w:hAnsi="Times New Roman" w:cs="Times New Roman"/>
          <w:sz w:val="22"/>
          <w:szCs w:val="22"/>
        </w:rPr>
      </w:pPr>
      <w:r w:rsidRPr="00AD0901">
        <w:rPr>
          <w:rFonts w:ascii="Times New Roman" w:hAnsi="Times New Roman" w:cs="Times New Roman"/>
          <w:sz w:val="22"/>
          <w:szCs w:val="22"/>
        </w:rPr>
        <w:t>Таблица 6.2</w:t>
      </w:r>
    </w:p>
    <w:tbl>
      <w:tblPr>
        <w:tblW w:w="0" w:type="auto"/>
        <w:tblInd w:w="70" w:type="dxa"/>
        <w:tblLayout w:type="fixed"/>
        <w:tblCellMar>
          <w:left w:w="70" w:type="dxa"/>
          <w:right w:w="70" w:type="dxa"/>
        </w:tblCellMar>
        <w:tblLook w:val="0000"/>
      </w:tblPr>
      <w:tblGrid>
        <w:gridCol w:w="4590"/>
        <w:gridCol w:w="2025"/>
        <w:gridCol w:w="2295"/>
      </w:tblGrid>
      <w:tr w:rsidR="00CF1958" w:rsidRPr="00AD0901" w:rsidTr="00AD0901">
        <w:trPr>
          <w:cantSplit/>
          <w:trHeight w:hRule="exact" w:val="565"/>
        </w:trPr>
        <w:tc>
          <w:tcPr>
            <w:tcW w:w="4590" w:type="dxa"/>
            <w:vMerge w:val="restart"/>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Расстояние между крайними    </w:t>
            </w:r>
            <w:r w:rsidRPr="00AD0901">
              <w:rPr>
                <w:rFonts w:ascii="Times New Roman" w:hAnsi="Times New Roman" w:cs="Times New Roman"/>
                <w:sz w:val="22"/>
                <w:szCs w:val="22"/>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Осевая масса на каждую ось  </w:t>
            </w:r>
            <w:r w:rsidRPr="00AD0901">
              <w:rPr>
                <w:rFonts w:ascii="Times New Roman" w:hAnsi="Times New Roman" w:cs="Times New Roman"/>
                <w:sz w:val="22"/>
                <w:szCs w:val="22"/>
              </w:rPr>
              <w:br/>
              <w:t xml:space="preserve">не более, т         </w:t>
            </w:r>
          </w:p>
        </w:tc>
      </w:tr>
      <w:tr w:rsidR="00CF1958" w:rsidRPr="00AD0901">
        <w:trPr>
          <w:cantSplit/>
        </w:trPr>
        <w:tc>
          <w:tcPr>
            <w:tcW w:w="4590" w:type="dxa"/>
            <w:vMerge/>
            <w:tcBorders>
              <w:top w:val="single" w:sz="4" w:space="0" w:color="000000"/>
              <w:left w:val="single" w:sz="4" w:space="0" w:color="000000"/>
              <w:bottom w:val="single" w:sz="4" w:space="0" w:color="000000"/>
            </w:tcBorders>
          </w:tcPr>
          <w:p w:rsidR="00CF1958" w:rsidRPr="00AD0901" w:rsidRDefault="00CF1958">
            <w:pPr>
              <w:ind w:firstLine="709"/>
              <w:rPr>
                <w:sz w:val="22"/>
                <w:szCs w:val="22"/>
              </w:rPr>
            </w:pP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АТС группы Б  </w:t>
            </w:r>
          </w:p>
        </w:tc>
      </w:tr>
      <w:tr w:rsidR="00CF1958" w:rsidRPr="00AD0901">
        <w:trPr>
          <w:cantSplit/>
          <w:trHeight w:val="240"/>
        </w:trPr>
        <w:tc>
          <w:tcPr>
            <w:tcW w:w="4590"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5,00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6,0      </w:t>
            </w:r>
          </w:p>
        </w:tc>
      </w:tr>
      <w:tr w:rsidR="00CF1958" w:rsidRPr="00AD0901">
        <w:trPr>
          <w:cantSplit/>
          <w:trHeight w:val="240"/>
        </w:trPr>
        <w:tc>
          <w:tcPr>
            <w:tcW w:w="4590"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5,5      </w:t>
            </w:r>
          </w:p>
        </w:tc>
      </w:tr>
      <w:tr w:rsidR="00CF1958" w:rsidRPr="00AD0901">
        <w:trPr>
          <w:cantSplit/>
          <w:trHeight w:val="240"/>
        </w:trPr>
        <w:tc>
          <w:tcPr>
            <w:tcW w:w="4590"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5,0      </w:t>
            </w:r>
          </w:p>
        </w:tc>
      </w:tr>
      <w:tr w:rsidR="00CF1958" w:rsidRPr="00AD0901">
        <w:trPr>
          <w:cantSplit/>
          <w:trHeight w:val="240"/>
        </w:trPr>
        <w:tc>
          <w:tcPr>
            <w:tcW w:w="4590"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4,5      </w:t>
            </w:r>
          </w:p>
        </w:tc>
      </w:tr>
      <w:tr w:rsidR="00CF1958" w:rsidRPr="00AD0901">
        <w:trPr>
          <w:cantSplit/>
          <w:trHeight w:val="240"/>
        </w:trPr>
        <w:tc>
          <w:tcPr>
            <w:tcW w:w="4590"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До 2,00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4,0      </w:t>
            </w:r>
          </w:p>
        </w:tc>
      </w:tr>
    </w:tbl>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Примечания. </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AD0901">
          <w:rPr>
            <w:rFonts w:ascii="Times New Roman" w:hAnsi="Times New Roman" w:cs="Times New Roman"/>
            <w:sz w:val="22"/>
            <w:szCs w:val="22"/>
          </w:rPr>
          <w:t>0,4 м</w:t>
        </w:r>
      </w:smartTag>
      <w:r w:rsidRPr="00AD0901">
        <w:rPr>
          <w:rFonts w:ascii="Times New Roman" w:hAnsi="Times New Roman" w:cs="Times New Roman"/>
          <w:sz w:val="22"/>
          <w:szCs w:val="22"/>
        </w:rPr>
        <w:t xml:space="preserve"> расстояния между крайними осями.</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lastRenderedPageBreak/>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2.3. Полная масса АТС не должна превышать значений, приведенных в таблице 6.3.</w:t>
      </w:r>
    </w:p>
    <w:p w:rsidR="00CF1958" w:rsidRPr="00AD0901" w:rsidRDefault="00CF1958">
      <w:pPr>
        <w:pStyle w:val="ConsPlusNormal"/>
        <w:widowControl/>
        <w:ind w:firstLine="709"/>
        <w:jc w:val="right"/>
        <w:rPr>
          <w:rFonts w:ascii="Times New Roman" w:hAnsi="Times New Roman" w:cs="Times New Roman"/>
          <w:sz w:val="22"/>
          <w:szCs w:val="22"/>
        </w:rPr>
      </w:pPr>
      <w:r w:rsidRPr="00AD0901">
        <w:rPr>
          <w:rFonts w:ascii="Times New Roman" w:hAnsi="Times New Roman" w:cs="Times New Roman"/>
          <w:sz w:val="22"/>
          <w:szCs w:val="22"/>
        </w:rPr>
        <w:t>Таблица 6.3</w:t>
      </w:r>
    </w:p>
    <w:tbl>
      <w:tblPr>
        <w:tblW w:w="0" w:type="auto"/>
        <w:tblInd w:w="70" w:type="dxa"/>
        <w:tblLayout w:type="fixed"/>
        <w:tblCellMar>
          <w:left w:w="70" w:type="dxa"/>
          <w:right w:w="70" w:type="dxa"/>
        </w:tblCellMar>
        <w:tblLook w:val="0000"/>
      </w:tblPr>
      <w:tblGrid>
        <w:gridCol w:w="2025"/>
        <w:gridCol w:w="1215"/>
        <w:gridCol w:w="1215"/>
        <w:gridCol w:w="4455"/>
      </w:tblGrid>
      <w:tr w:rsidR="00CF1958" w:rsidRPr="00AD0901">
        <w:trPr>
          <w:cantSplit/>
          <w:trHeight w:hRule="exact" w:val="286"/>
        </w:trPr>
        <w:tc>
          <w:tcPr>
            <w:tcW w:w="2025" w:type="dxa"/>
            <w:vMerge w:val="restart"/>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Виды АТС   </w:t>
            </w:r>
          </w:p>
        </w:tc>
        <w:tc>
          <w:tcPr>
            <w:tcW w:w="2430" w:type="dxa"/>
            <w:gridSpan w:val="2"/>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Расстояние между крайними   </w:t>
            </w:r>
            <w:r w:rsidRPr="00AD0901">
              <w:rPr>
                <w:rFonts w:ascii="Times New Roman" w:hAnsi="Times New Roman" w:cs="Times New Roman"/>
                <w:sz w:val="22"/>
                <w:szCs w:val="22"/>
              </w:rPr>
              <w:br/>
              <w:t xml:space="preserve">осями АТС группы А не менее, м </w:t>
            </w:r>
          </w:p>
        </w:tc>
      </w:tr>
      <w:tr w:rsidR="00CF1958" w:rsidRPr="00AD0901">
        <w:trPr>
          <w:cantSplit/>
          <w:trHeight w:hRule="exact" w:val="664"/>
        </w:trPr>
        <w:tc>
          <w:tcPr>
            <w:tcW w:w="2025" w:type="dxa"/>
            <w:vMerge/>
            <w:tcBorders>
              <w:top w:val="single" w:sz="4" w:space="0" w:color="000000"/>
              <w:left w:val="single" w:sz="4" w:space="0" w:color="000000"/>
              <w:bottom w:val="single" w:sz="4" w:space="0" w:color="000000"/>
            </w:tcBorders>
          </w:tcPr>
          <w:p w:rsidR="00CF1958" w:rsidRPr="00AD0901" w:rsidRDefault="00CF1958">
            <w:pPr>
              <w:ind w:firstLine="709"/>
              <w:rPr>
                <w:sz w:val="22"/>
                <w:szCs w:val="22"/>
              </w:rPr>
            </w:pP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группа А</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CF1958" w:rsidRPr="00AD0901" w:rsidRDefault="00CF1958">
            <w:pPr>
              <w:ind w:firstLine="709"/>
              <w:rPr>
                <w:sz w:val="22"/>
                <w:szCs w:val="22"/>
              </w:rPr>
            </w:pPr>
          </w:p>
        </w:tc>
      </w:tr>
      <w:tr w:rsidR="00CF1958" w:rsidRPr="00AD090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Одиночные автомобили, автобусы, троллейбусы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Двухосные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18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3,0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Трехосные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25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4,5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32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7,5              </w:t>
            </w:r>
          </w:p>
        </w:tc>
      </w:tr>
      <w:tr w:rsidR="00CF1958" w:rsidRPr="00AD090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Седельные автопоезда (тягач с полуприцепом)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Трехосные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28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8,0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36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11,2              </w:t>
            </w:r>
          </w:p>
        </w:tc>
      </w:tr>
      <w:tr w:rsidR="00CF1958" w:rsidRPr="00AD0901">
        <w:trPr>
          <w:cantSplit/>
          <w:trHeight w:val="36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Пятиосные и   </w:t>
            </w:r>
            <w:r w:rsidRPr="00AD0901">
              <w:rPr>
                <w:rFonts w:ascii="Times New Roman" w:hAnsi="Times New Roman" w:cs="Times New Roman"/>
                <w:sz w:val="22"/>
                <w:szCs w:val="22"/>
              </w:rPr>
              <w:br/>
              <w:t xml:space="preserve">более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jc w:val="right"/>
              <w:rPr>
                <w:rFonts w:ascii="Times New Roman" w:hAnsi="Times New Roman" w:cs="Times New Roman"/>
                <w:sz w:val="22"/>
                <w:szCs w:val="22"/>
              </w:rPr>
            </w:pPr>
            <w:r w:rsidRPr="00AD0901">
              <w:rPr>
                <w:rFonts w:ascii="Times New Roman" w:hAnsi="Times New Roman" w:cs="Times New Roman"/>
                <w:sz w:val="22"/>
                <w:szCs w:val="22"/>
              </w:rPr>
              <w:br/>
              <w:t xml:space="preserve">40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jc w:val="right"/>
              <w:rPr>
                <w:rFonts w:ascii="Times New Roman" w:hAnsi="Times New Roman" w:cs="Times New Roman"/>
                <w:sz w:val="22"/>
                <w:szCs w:val="22"/>
              </w:rPr>
            </w:pPr>
            <w:r w:rsidRPr="00AD0901">
              <w:rPr>
                <w:rFonts w:ascii="Times New Roman" w:hAnsi="Times New Roman" w:cs="Times New Roman"/>
                <w:sz w:val="22"/>
                <w:szCs w:val="22"/>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br/>
              <w:t xml:space="preserve">           12,2              </w:t>
            </w:r>
          </w:p>
        </w:tc>
      </w:tr>
      <w:tr w:rsidR="00CF1958" w:rsidRPr="00AD090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Прицепные автопоезда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Трехосные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28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10,0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36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11,2             </w:t>
            </w:r>
          </w:p>
        </w:tc>
      </w:tr>
      <w:tr w:rsidR="00CF1958" w:rsidRPr="00AD0901">
        <w:trPr>
          <w:cantSplit/>
          <w:trHeight w:val="36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Пятиосные и   </w:t>
            </w:r>
            <w:r w:rsidRPr="00AD0901">
              <w:rPr>
                <w:rFonts w:ascii="Times New Roman" w:hAnsi="Times New Roman" w:cs="Times New Roman"/>
                <w:sz w:val="22"/>
                <w:szCs w:val="22"/>
              </w:rPr>
              <w:br/>
              <w:t xml:space="preserve">более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jc w:val="right"/>
              <w:rPr>
                <w:rFonts w:ascii="Times New Roman" w:hAnsi="Times New Roman" w:cs="Times New Roman"/>
                <w:sz w:val="22"/>
                <w:szCs w:val="22"/>
              </w:rPr>
            </w:pPr>
          </w:p>
          <w:p w:rsidR="00CF1958" w:rsidRPr="00AD0901" w:rsidRDefault="00CF1958">
            <w:pPr>
              <w:pStyle w:val="ConsPlusNormal"/>
              <w:widowControl/>
              <w:snapToGrid w:val="0"/>
              <w:ind w:firstLine="709"/>
              <w:jc w:val="right"/>
              <w:rPr>
                <w:rFonts w:ascii="Times New Roman" w:hAnsi="Times New Roman" w:cs="Times New Roman"/>
                <w:sz w:val="22"/>
                <w:szCs w:val="22"/>
              </w:rPr>
            </w:pPr>
            <w:r w:rsidRPr="00AD0901">
              <w:rPr>
                <w:rFonts w:ascii="Times New Roman" w:hAnsi="Times New Roman" w:cs="Times New Roman"/>
                <w:sz w:val="22"/>
                <w:szCs w:val="22"/>
              </w:rPr>
              <w:t>40</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jc w:val="right"/>
              <w:rPr>
                <w:rFonts w:ascii="Times New Roman" w:hAnsi="Times New Roman" w:cs="Times New Roman"/>
                <w:sz w:val="22"/>
                <w:szCs w:val="22"/>
              </w:rPr>
            </w:pPr>
            <w:r w:rsidRPr="00AD0901">
              <w:rPr>
                <w:rFonts w:ascii="Times New Roman" w:hAnsi="Times New Roman" w:cs="Times New Roman"/>
                <w:sz w:val="22"/>
                <w:szCs w:val="22"/>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br/>
              <w:t xml:space="preserve">          12,2             </w:t>
            </w:r>
          </w:p>
        </w:tc>
      </w:tr>
      <w:tr w:rsidR="00CF1958" w:rsidRPr="00AD0901">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Сочлененные автобусы и троллейбусы                              </w:t>
            </w:r>
          </w:p>
        </w:tc>
      </w:tr>
      <w:tr w:rsidR="00CF1958" w:rsidRPr="00AD0901">
        <w:trPr>
          <w:cantSplit/>
          <w:trHeight w:val="240"/>
        </w:trPr>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0"/>
              <w:rPr>
                <w:rFonts w:ascii="Times New Roman" w:hAnsi="Times New Roman" w:cs="Times New Roman"/>
                <w:sz w:val="22"/>
                <w:szCs w:val="22"/>
              </w:rPr>
            </w:pPr>
            <w:r w:rsidRPr="00AD0901">
              <w:rPr>
                <w:rFonts w:ascii="Times New Roman" w:hAnsi="Times New Roman" w:cs="Times New Roman"/>
                <w:sz w:val="22"/>
                <w:szCs w:val="22"/>
              </w:rPr>
              <w:t xml:space="preserve">Двухзвенные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28    </w:t>
            </w:r>
          </w:p>
        </w:tc>
        <w:tc>
          <w:tcPr>
            <w:tcW w:w="121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10,0             </w:t>
            </w:r>
          </w:p>
        </w:tc>
      </w:tr>
    </w:tbl>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Примечания. </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1. Для одиночных автомобилей (тягачей) не допускается превышение полной массы более 30 т.</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3. Промежуточные между табличными значения параметров следует определять путем линейной интерполяции.</w:t>
      </w:r>
    </w:p>
    <w:p w:rsidR="00CF1958" w:rsidRPr="00AD0901" w:rsidRDefault="00CF1958">
      <w:pPr>
        <w:pStyle w:val="ConsPlusNormal"/>
        <w:widowControl/>
        <w:ind w:firstLine="709"/>
        <w:jc w:val="both"/>
        <w:rPr>
          <w:rFonts w:ascii="Times New Roman" w:hAnsi="Times New Roman" w:cs="Times New Roman"/>
          <w:sz w:val="22"/>
          <w:szCs w:val="22"/>
        </w:rPr>
      </w:pP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2.4. При движении по мостовым сооружениям полная масса автотранспортных средств не должна превышать значений, приведенных в таблице 6.4.</w:t>
      </w:r>
    </w:p>
    <w:p w:rsidR="00CF1958" w:rsidRPr="00AD0901" w:rsidRDefault="00CF1958">
      <w:pPr>
        <w:pStyle w:val="ConsPlusNormal"/>
        <w:widowControl/>
        <w:ind w:firstLine="709"/>
        <w:jc w:val="right"/>
        <w:rPr>
          <w:rFonts w:ascii="Times New Roman" w:hAnsi="Times New Roman" w:cs="Times New Roman"/>
          <w:sz w:val="22"/>
          <w:szCs w:val="22"/>
        </w:rPr>
      </w:pPr>
      <w:r w:rsidRPr="00AD0901">
        <w:rPr>
          <w:rFonts w:ascii="Times New Roman" w:hAnsi="Times New Roman" w:cs="Times New Roman"/>
          <w:sz w:val="22"/>
          <w:szCs w:val="22"/>
        </w:rPr>
        <w:t>Таблица 6.4</w:t>
      </w:r>
    </w:p>
    <w:tbl>
      <w:tblPr>
        <w:tblW w:w="0" w:type="auto"/>
        <w:tblInd w:w="70" w:type="dxa"/>
        <w:tblLayout w:type="fixed"/>
        <w:tblCellMar>
          <w:left w:w="70" w:type="dxa"/>
          <w:right w:w="70" w:type="dxa"/>
        </w:tblCellMar>
        <w:tblLook w:val="0000"/>
      </w:tblPr>
      <w:tblGrid>
        <w:gridCol w:w="5535"/>
        <w:gridCol w:w="3375"/>
      </w:tblGrid>
      <w:tr w:rsidR="00CF1958" w:rsidRPr="00AD0901">
        <w:trPr>
          <w:cantSplit/>
          <w:trHeight w:val="240"/>
        </w:trPr>
        <w:tc>
          <w:tcPr>
            <w:tcW w:w="55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Полная масса, т    </w:t>
            </w:r>
          </w:p>
        </w:tc>
      </w:tr>
      <w:tr w:rsidR="00CF1958" w:rsidRPr="00AD0901">
        <w:trPr>
          <w:cantSplit/>
          <w:trHeight w:val="240"/>
        </w:trPr>
        <w:tc>
          <w:tcPr>
            <w:tcW w:w="55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30           </w:t>
            </w:r>
          </w:p>
        </w:tc>
      </w:tr>
      <w:tr w:rsidR="00CF1958" w:rsidRPr="00AD0901">
        <w:trPr>
          <w:cantSplit/>
          <w:trHeight w:val="240"/>
        </w:trPr>
        <w:tc>
          <w:tcPr>
            <w:tcW w:w="55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34           </w:t>
            </w:r>
          </w:p>
        </w:tc>
      </w:tr>
      <w:tr w:rsidR="00CF1958" w:rsidRPr="00AD0901">
        <w:trPr>
          <w:cantSplit/>
          <w:trHeight w:val="240"/>
        </w:trPr>
        <w:tc>
          <w:tcPr>
            <w:tcW w:w="55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36           </w:t>
            </w:r>
          </w:p>
        </w:tc>
      </w:tr>
      <w:tr w:rsidR="00CF1958" w:rsidRPr="00AD0901">
        <w:trPr>
          <w:cantSplit/>
          <w:trHeight w:val="240"/>
        </w:trPr>
        <w:tc>
          <w:tcPr>
            <w:tcW w:w="55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38           </w:t>
            </w:r>
          </w:p>
        </w:tc>
      </w:tr>
    </w:tbl>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rsidP="00AD0901">
      <w:pPr>
        <w:pStyle w:val="ConsPlusNormal"/>
        <w:widowControl/>
        <w:ind w:firstLine="426"/>
        <w:jc w:val="both"/>
        <w:rPr>
          <w:rFonts w:ascii="Times New Roman" w:hAnsi="Times New Roman" w:cs="Times New Roman"/>
        </w:rPr>
      </w:pPr>
      <w:r w:rsidRPr="00AD0901">
        <w:rPr>
          <w:rFonts w:ascii="Times New Roman" w:hAnsi="Times New Roman" w:cs="Times New Roman"/>
        </w:rPr>
        <w:t>Примечания.</w:t>
      </w:r>
    </w:p>
    <w:p w:rsidR="00CF1958" w:rsidRPr="00AD0901" w:rsidRDefault="00CF1958" w:rsidP="00AD0901">
      <w:pPr>
        <w:pStyle w:val="ConsPlusNormal"/>
        <w:widowControl/>
        <w:ind w:firstLine="426"/>
        <w:jc w:val="both"/>
        <w:rPr>
          <w:rFonts w:ascii="Times New Roman" w:hAnsi="Times New Roman" w:cs="Times New Roman"/>
        </w:rPr>
      </w:pPr>
      <w:r w:rsidRPr="00AD0901">
        <w:rPr>
          <w:rFonts w:ascii="Times New Roman" w:hAnsi="Times New Roman" w:cs="Times New Roman"/>
        </w:rPr>
        <w:t xml:space="preserve"> 1. Для одиночных автомобилей (тягачей) не допускается превышение полной массы более 30 т.</w:t>
      </w:r>
    </w:p>
    <w:p w:rsidR="00CF1958" w:rsidRPr="00AD0901" w:rsidRDefault="00CF1958" w:rsidP="00AD0901">
      <w:pPr>
        <w:pStyle w:val="ConsPlusNormal"/>
        <w:widowControl/>
        <w:ind w:firstLine="426"/>
        <w:jc w:val="both"/>
        <w:rPr>
          <w:rFonts w:ascii="Times New Roman" w:hAnsi="Times New Roman" w:cs="Times New Roman"/>
        </w:rPr>
      </w:pPr>
      <w:r w:rsidRPr="00AD0901">
        <w:rPr>
          <w:rFonts w:ascii="Times New Roman" w:hAnsi="Times New Roman" w:cs="Times New Roman"/>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CF1958" w:rsidRPr="00AD0901" w:rsidRDefault="00CF1958" w:rsidP="00AD0901">
      <w:pPr>
        <w:pStyle w:val="ConsPlusNormal"/>
        <w:widowControl/>
        <w:ind w:firstLine="426"/>
        <w:jc w:val="both"/>
        <w:rPr>
          <w:rFonts w:ascii="Times New Roman" w:hAnsi="Times New Roman" w:cs="Times New Roman"/>
        </w:rPr>
      </w:pPr>
      <w:r w:rsidRPr="00AD0901">
        <w:rPr>
          <w:rFonts w:ascii="Times New Roman" w:hAnsi="Times New Roman" w:cs="Times New Roman"/>
        </w:rPr>
        <w:t>3. Промежуточные между табличными значения параметров следует определять путем линейной интерполяции.</w:t>
      </w:r>
    </w:p>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3. Габариты АТС</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3.1. Габарит АТС по длине не должен превышать:</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AD0901">
          <w:rPr>
            <w:rFonts w:ascii="Times New Roman" w:hAnsi="Times New Roman" w:cs="Times New Roman"/>
            <w:sz w:val="22"/>
            <w:szCs w:val="22"/>
          </w:rPr>
          <w:t>12,0 м</w:t>
        </w:r>
      </w:smartTag>
      <w:r w:rsidRPr="00AD0901">
        <w:rPr>
          <w:rFonts w:ascii="Times New Roman" w:hAnsi="Times New Roman" w:cs="Times New Roman"/>
          <w:sz w:val="22"/>
          <w:szCs w:val="22"/>
        </w:rPr>
        <w:t>;</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AD0901">
          <w:rPr>
            <w:rFonts w:ascii="Times New Roman" w:hAnsi="Times New Roman" w:cs="Times New Roman"/>
            <w:sz w:val="22"/>
            <w:szCs w:val="22"/>
          </w:rPr>
          <w:t>20,0 м</w:t>
        </w:r>
      </w:smartTag>
      <w:r w:rsidRPr="00AD0901">
        <w:rPr>
          <w:rFonts w:ascii="Times New Roman" w:hAnsi="Times New Roman" w:cs="Times New Roman"/>
          <w:sz w:val="22"/>
          <w:szCs w:val="22"/>
        </w:rPr>
        <w:t>;</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 двухзвенных сочлененных автобусов и троллейбусов - </w:t>
      </w:r>
      <w:smartTag w:uri="urn:schemas-microsoft-com:office:smarttags" w:element="metricconverter">
        <w:smartTagPr>
          <w:attr w:name="ProductID" w:val="18,0 м"/>
        </w:smartTagPr>
        <w:r w:rsidRPr="00AD0901">
          <w:rPr>
            <w:rFonts w:ascii="Times New Roman" w:hAnsi="Times New Roman" w:cs="Times New Roman"/>
            <w:sz w:val="22"/>
            <w:szCs w:val="22"/>
          </w:rPr>
          <w:t>18,0 м</w:t>
        </w:r>
      </w:smartTag>
      <w:r w:rsidRPr="00AD0901">
        <w:rPr>
          <w:rFonts w:ascii="Times New Roman" w:hAnsi="Times New Roman" w:cs="Times New Roman"/>
          <w:sz w:val="22"/>
          <w:szCs w:val="22"/>
        </w:rPr>
        <w:t>.</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3.2. Габарит АТС по ширине не должен превышать </w:t>
      </w:r>
      <w:smartTag w:uri="urn:schemas-microsoft-com:office:smarttags" w:element="metricconverter">
        <w:smartTagPr>
          <w:attr w:name="ProductID" w:val="2,5 м"/>
        </w:smartTagPr>
        <w:r w:rsidRPr="00AD0901">
          <w:rPr>
            <w:rFonts w:ascii="Times New Roman" w:hAnsi="Times New Roman" w:cs="Times New Roman"/>
            <w:sz w:val="22"/>
            <w:szCs w:val="22"/>
          </w:rPr>
          <w:t>2,5 м</w:t>
        </w:r>
      </w:smartTag>
      <w:r w:rsidRPr="00AD0901">
        <w:rPr>
          <w:rFonts w:ascii="Times New Roman" w:hAnsi="Times New Roman" w:cs="Times New Roman"/>
          <w:sz w:val="22"/>
          <w:szCs w:val="22"/>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AD0901">
          <w:rPr>
            <w:rFonts w:ascii="Times New Roman" w:hAnsi="Times New Roman" w:cs="Times New Roman"/>
            <w:sz w:val="22"/>
            <w:szCs w:val="22"/>
          </w:rPr>
          <w:t>2,6 м</w:t>
        </w:r>
      </w:smartTag>
      <w:r w:rsidRPr="00AD0901">
        <w:rPr>
          <w:rFonts w:ascii="Times New Roman" w:hAnsi="Times New Roman" w:cs="Times New Roman"/>
          <w:sz w:val="22"/>
          <w:szCs w:val="22"/>
        </w:rPr>
        <w:t>.</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За пределы разрешенного габарита по ширине могут выступать:</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lastRenderedPageBreak/>
        <w:t>- приспособления противоскольжения, надетые на колеса;</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зеркала заднего вида, элементы крепления тента, сконструированные таким образом, что они могут отклоняться, входя при этом в габарит;</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AD0901">
          <w:rPr>
            <w:rFonts w:ascii="Times New Roman" w:hAnsi="Times New Roman" w:cs="Times New Roman"/>
            <w:sz w:val="22"/>
            <w:szCs w:val="22"/>
          </w:rPr>
          <w:t>0,05 м</w:t>
        </w:r>
      </w:smartTag>
      <w:r w:rsidRPr="00AD0901">
        <w:rPr>
          <w:rFonts w:ascii="Times New Roman" w:hAnsi="Times New Roman" w:cs="Times New Roman"/>
          <w:sz w:val="22"/>
          <w:szCs w:val="22"/>
        </w:rPr>
        <w:t xml:space="preserve"> с любой стороны.</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 xml:space="preserve">3.3. Габарит АТС по высоте не должен превышать </w:t>
      </w:r>
      <w:smartTag w:uri="urn:schemas-microsoft-com:office:smarttags" w:element="metricconverter">
        <w:smartTagPr>
          <w:attr w:name="ProductID" w:val="4,0 м"/>
        </w:smartTagPr>
        <w:r w:rsidRPr="00AD0901">
          <w:rPr>
            <w:rFonts w:ascii="Times New Roman" w:hAnsi="Times New Roman" w:cs="Times New Roman"/>
            <w:sz w:val="22"/>
            <w:szCs w:val="22"/>
          </w:rPr>
          <w:t>4,0 м</w:t>
        </w:r>
      </w:smartTag>
      <w:r w:rsidRPr="00AD0901">
        <w:rPr>
          <w:rFonts w:ascii="Times New Roman" w:hAnsi="Times New Roman" w:cs="Times New Roman"/>
          <w:sz w:val="22"/>
          <w:szCs w:val="22"/>
        </w:rPr>
        <w:t>.</w:t>
      </w: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pPr>
        <w:pStyle w:val="ConsPlusNormal"/>
        <w:widowControl/>
        <w:ind w:firstLine="709"/>
        <w:jc w:val="center"/>
        <w:rPr>
          <w:rFonts w:ascii="Times New Roman" w:hAnsi="Times New Roman" w:cs="Times New Roman"/>
          <w:sz w:val="22"/>
          <w:szCs w:val="22"/>
        </w:rPr>
      </w:pPr>
      <w:r w:rsidRPr="00AD0901">
        <w:rPr>
          <w:rFonts w:ascii="Times New Roman" w:hAnsi="Times New Roman" w:cs="Times New Roman"/>
          <w:sz w:val="22"/>
          <w:szCs w:val="22"/>
        </w:rPr>
        <w:t>II. Параметры автотранспортного средства, при которых</w:t>
      </w:r>
    </w:p>
    <w:p w:rsidR="00CF1958" w:rsidRPr="00AD0901" w:rsidRDefault="00CF1958">
      <w:pPr>
        <w:pStyle w:val="ConsPlusNormal"/>
        <w:widowControl/>
        <w:ind w:firstLine="709"/>
        <w:jc w:val="center"/>
        <w:rPr>
          <w:rFonts w:ascii="Times New Roman" w:hAnsi="Times New Roman" w:cs="Times New Roman"/>
          <w:sz w:val="22"/>
          <w:szCs w:val="22"/>
        </w:rPr>
      </w:pPr>
      <w:r w:rsidRPr="00AD0901">
        <w:rPr>
          <w:rFonts w:ascii="Times New Roman" w:hAnsi="Times New Roman" w:cs="Times New Roman"/>
          <w:sz w:val="22"/>
          <w:szCs w:val="22"/>
        </w:rPr>
        <w:t>оно относится к категории 2</w:t>
      </w:r>
    </w:p>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pPr>
        <w:pStyle w:val="ConsPlusNormal"/>
        <w:widowControl/>
        <w:ind w:firstLine="709"/>
        <w:jc w:val="both"/>
        <w:rPr>
          <w:rFonts w:ascii="Times New Roman" w:hAnsi="Times New Roman" w:cs="Times New Roman"/>
          <w:sz w:val="22"/>
          <w:szCs w:val="22"/>
        </w:rPr>
      </w:pPr>
      <w:r w:rsidRPr="00AD0901">
        <w:rPr>
          <w:rFonts w:ascii="Times New Roman" w:hAnsi="Times New Roman" w:cs="Times New Roman"/>
          <w:sz w:val="22"/>
          <w:szCs w:val="22"/>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CF1958" w:rsidRPr="00AD0901" w:rsidRDefault="00CF1958">
      <w:pPr>
        <w:pStyle w:val="ConsPlusNormal"/>
        <w:widowControl/>
        <w:ind w:firstLine="709"/>
        <w:rPr>
          <w:rFonts w:ascii="Times New Roman" w:hAnsi="Times New Roman" w:cs="Times New Roman"/>
          <w:sz w:val="22"/>
          <w:szCs w:val="22"/>
        </w:rPr>
      </w:pPr>
    </w:p>
    <w:p w:rsidR="00CF1958" w:rsidRPr="00AD0901" w:rsidRDefault="00CF1958">
      <w:pPr>
        <w:pStyle w:val="ConsPlusNormal"/>
        <w:widowControl/>
        <w:ind w:firstLine="709"/>
        <w:jc w:val="right"/>
        <w:rPr>
          <w:rFonts w:ascii="Times New Roman" w:hAnsi="Times New Roman" w:cs="Times New Roman"/>
          <w:sz w:val="22"/>
          <w:szCs w:val="22"/>
        </w:rPr>
      </w:pPr>
      <w:r w:rsidRPr="00AD0901">
        <w:rPr>
          <w:rFonts w:ascii="Times New Roman" w:hAnsi="Times New Roman" w:cs="Times New Roman"/>
          <w:sz w:val="22"/>
          <w:szCs w:val="22"/>
        </w:rPr>
        <w:t>Таблица 6.5</w:t>
      </w:r>
    </w:p>
    <w:tbl>
      <w:tblPr>
        <w:tblW w:w="0" w:type="auto"/>
        <w:tblInd w:w="70" w:type="dxa"/>
        <w:tblLayout w:type="fixed"/>
        <w:tblCellMar>
          <w:left w:w="70" w:type="dxa"/>
          <w:right w:w="70" w:type="dxa"/>
        </w:tblCellMar>
        <w:tblLook w:val="0000"/>
      </w:tblPr>
      <w:tblGrid>
        <w:gridCol w:w="2835"/>
        <w:gridCol w:w="2025"/>
        <w:gridCol w:w="2295"/>
        <w:gridCol w:w="1755"/>
      </w:tblGrid>
      <w:tr w:rsidR="00CF1958" w:rsidRPr="00AD0901">
        <w:trPr>
          <w:cantSplit/>
          <w:trHeight w:hRule="exact" w:val="286"/>
        </w:trPr>
        <w:tc>
          <w:tcPr>
            <w:tcW w:w="2835" w:type="dxa"/>
            <w:vMerge w:val="restart"/>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Проектная норматив</w:t>
            </w:r>
            <w:r w:rsidR="00A1036B" w:rsidRPr="00AD0901">
              <w:rPr>
                <w:rFonts w:ascii="Times New Roman" w:hAnsi="Times New Roman" w:cs="Times New Roman"/>
                <w:sz w:val="22"/>
                <w:szCs w:val="22"/>
              </w:rPr>
              <w:t>н</w:t>
            </w:r>
            <w:r w:rsidRPr="00AD0901">
              <w:rPr>
                <w:rFonts w:ascii="Times New Roman" w:hAnsi="Times New Roman" w:cs="Times New Roman"/>
                <w:sz w:val="22"/>
                <w:szCs w:val="22"/>
              </w:rPr>
              <w:t>ая нагрузка на    мостовое</w:t>
            </w:r>
            <w:r w:rsidR="00A1036B" w:rsidRPr="00AD0901">
              <w:rPr>
                <w:rFonts w:ascii="Times New Roman" w:hAnsi="Times New Roman" w:cs="Times New Roman"/>
                <w:sz w:val="22"/>
                <w:szCs w:val="22"/>
              </w:rPr>
              <w:t xml:space="preserve">  с</w:t>
            </w:r>
            <w:r w:rsidRPr="00AD0901">
              <w:rPr>
                <w:rFonts w:ascii="Times New Roman" w:hAnsi="Times New Roman" w:cs="Times New Roman"/>
                <w:sz w:val="22"/>
                <w:szCs w:val="22"/>
              </w:rPr>
              <w:t xml:space="preserve">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Параметры АТС               </w:t>
            </w:r>
          </w:p>
        </w:tc>
      </w:tr>
      <w:tr w:rsidR="00CF1958" w:rsidRPr="00AD0901">
        <w:trPr>
          <w:cantSplit/>
        </w:trPr>
        <w:tc>
          <w:tcPr>
            <w:tcW w:w="2835" w:type="dxa"/>
            <w:vMerge/>
            <w:tcBorders>
              <w:top w:val="single" w:sz="4" w:space="0" w:color="000000"/>
              <w:left w:val="single" w:sz="4" w:space="0" w:color="000000"/>
              <w:bottom w:val="single" w:sz="4" w:space="0" w:color="000000"/>
            </w:tcBorders>
          </w:tcPr>
          <w:p w:rsidR="00CF1958" w:rsidRPr="00AD0901" w:rsidRDefault="00CF1958">
            <w:pPr>
              <w:ind w:firstLine="709"/>
              <w:rPr>
                <w:sz w:val="22"/>
                <w:szCs w:val="22"/>
              </w:rPr>
            </w:pP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общая масса, </w:t>
            </w:r>
            <w:r w:rsidRPr="00AD0901">
              <w:rPr>
                <w:rFonts w:ascii="Times New Roman" w:hAnsi="Times New Roman" w:cs="Times New Roman"/>
                <w:sz w:val="22"/>
                <w:szCs w:val="22"/>
              </w:rPr>
              <w:br/>
              <w:t xml:space="preserve">т      </w:t>
            </w:r>
          </w:p>
        </w:tc>
        <w:tc>
          <w:tcPr>
            <w:tcW w:w="229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нагрузка на ось,</w:t>
            </w:r>
            <w:r w:rsidRPr="00AD0901">
              <w:rPr>
                <w:rFonts w:ascii="Times New Roman" w:hAnsi="Times New Roman" w:cs="Times New Roman"/>
                <w:sz w:val="22"/>
                <w:szCs w:val="22"/>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база, м  </w:t>
            </w:r>
          </w:p>
        </w:tc>
      </w:tr>
      <w:tr w:rsidR="00CF1958" w:rsidRPr="00AD0901">
        <w:trPr>
          <w:cantSplit/>
          <w:trHeight w:val="240"/>
        </w:trPr>
        <w:tc>
          <w:tcPr>
            <w:tcW w:w="28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АК-11, Н-30, НК-80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80   </w:t>
            </w:r>
          </w:p>
        </w:tc>
        <w:tc>
          <w:tcPr>
            <w:tcW w:w="229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менее 3,6 </w:t>
            </w:r>
          </w:p>
        </w:tc>
      </w:tr>
      <w:tr w:rsidR="00CF1958" w:rsidRPr="00AD0901">
        <w:trPr>
          <w:cantSplit/>
          <w:trHeight w:val="240"/>
        </w:trPr>
        <w:tc>
          <w:tcPr>
            <w:tcW w:w="28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Н-18 и НК-80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80   </w:t>
            </w:r>
          </w:p>
        </w:tc>
        <w:tc>
          <w:tcPr>
            <w:tcW w:w="229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менее 3,6 </w:t>
            </w:r>
          </w:p>
        </w:tc>
      </w:tr>
      <w:tr w:rsidR="00CF1958" w:rsidRPr="00AD0901">
        <w:trPr>
          <w:cantSplit/>
          <w:trHeight w:val="240"/>
        </w:trPr>
        <w:tc>
          <w:tcPr>
            <w:tcW w:w="28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АК-8, Н-13, НГ-60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60   </w:t>
            </w:r>
          </w:p>
        </w:tc>
        <w:tc>
          <w:tcPr>
            <w:tcW w:w="229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менее 5,0 </w:t>
            </w:r>
          </w:p>
        </w:tc>
      </w:tr>
      <w:tr w:rsidR="00CF1958" w:rsidRPr="00AD0901">
        <w:trPr>
          <w:cantSplit/>
          <w:trHeight w:val="360"/>
        </w:trPr>
        <w:tc>
          <w:tcPr>
            <w:tcW w:w="28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Н-10 и НГ-60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60   </w:t>
            </w:r>
          </w:p>
        </w:tc>
        <w:tc>
          <w:tcPr>
            <w:tcW w:w="229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9,5 &lt;*&gt;, </w:t>
            </w:r>
            <w:r w:rsidRPr="00AD0901">
              <w:rPr>
                <w:rFonts w:ascii="Times New Roman" w:hAnsi="Times New Roman" w:cs="Times New Roman"/>
                <w:sz w:val="22"/>
                <w:szCs w:val="22"/>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менее 5,0 </w:t>
            </w:r>
          </w:p>
        </w:tc>
      </w:tr>
      <w:tr w:rsidR="00CF1958" w:rsidRPr="00AD0901">
        <w:trPr>
          <w:cantSplit/>
          <w:trHeight w:val="240"/>
        </w:trPr>
        <w:tc>
          <w:tcPr>
            <w:tcW w:w="283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Н-8 и НГ-30         </w:t>
            </w:r>
          </w:p>
        </w:tc>
        <w:tc>
          <w:tcPr>
            <w:tcW w:w="202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30   </w:t>
            </w:r>
          </w:p>
        </w:tc>
        <w:tc>
          <w:tcPr>
            <w:tcW w:w="2295" w:type="dxa"/>
            <w:tcBorders>
              <w:top w:val="single" w:sz="4" w:space="0" w:color="000000"/>
              <w:left w:val="single" w:sz="4" w:space="0" w:color="000000"/>
              <w:bottom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 xml:space="preserve">менее 4,0 </w:t>
            </w:r>
          </w:p>
        </w:tc>
      </w:tr>
      <w:tr w:rsidR="00CF1958" w:rsidRPr="00AD0901">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AD0901" w:rsidRDefault="00CF1958">
            <w:pPr>
              <w:pStyle w:val="ConsPlusNormal"/>
              <w:widowControl/>
              <w:snapToGrid w:val="0"/>
              <w:ind w:firstLine="709"/>
              <w:rPr>
                <w:rFonts w:ascii="Times New Roman" w:hAnsi="Times New Roman" w:cs="Times New Roman"/>
                <w:sz w:val="22"/>
                <w:szCs w:val="22"/>
              </w:rPr>
            </w:pPr>
            <w:r w:rsidRPr="00AD0901">
              <w:rPr>
                <w:rFonts w:ascii="Times New Roman" w:hAnsi="Times New Roman" w:cs="Times New Roman"/>
                <w:sz w:val="22"/>
                <w:szCs w:val="22"/>
              </w:rPr>
              <w:t>&lt;*&gt; Значение осевой нагрузки относится  к  случаям  движения  по</w:t>
            </w:r>
            <w:r w:rsidRPr="00AD0901">
              <w:rPr>
                <w:rFonts w:ascii="Times New Roman" w:hAnsi="Times New Roman" w:cs="Times New Roman"/>
                <w:sz w:val="22"/>
                <w:szCs w:val="22"/>
              </w:rPr>
              <w:br/>
              <w:t xml:space="preserve">деревянным мостам.                                              </w:t>
            </w:r>
          </w:p>
        </w:tc>
      </w:tr>
    </w:tbl>
    <w:p w:rsidR="00CF1958" w:rsidRDefault="00CF1958">
      <w:pPr>
        <w:rPr>
          <w:sz w:val="26"/>
          <w:szCs w:val="26"/>
        </w:rPr>
      </w:pPr>
    </w:p>
    <w:p w:rsidR="00CF1958" w:rsidRPr="00E271C8" w:rsidRDefault="00CF1958" w:rsidP="00E271C8">
      <w:pPr>
        <w:pStyle w:val="5"/>
        <w:ind w:left="5387"/>
        <w:jc w:val="left"/>
        <w:rPr>
          <w:sz w:val="20"/>
        </w:rPr>
      </w:pPr>
      <w:r>
        <w:rPr>
          <w:sz w:val="26"/>
          <w:szCs w:val="26"/>
        </w:rPr>
        <w:br w:type="page"/>
      </w:r>
      <w:r w:rsidRPr="00E271C8">
        <w:rPr>
          <w:sz w:val="20"/>
        </w:rPr>
        <w:lastRenderedPageBreak/>
        <w:t>Приложение № 7</w:t>
      </w:r>
    </w:p>
    <w:p w:rsidR="00CF1958" w:rsidRPr="00E271C8" w:rsidRDefault="00CF1958" w:rsidP="00E271C8">
      <w:pPr>
        <w:tabs>
          <w:tab w:val="left" w:pos="142"/>
          <w:tab w:val="left" w:pos="284"/>
        </w:tabs>
        <w:ind w:left="5387"/>
        <w:rPr>
          <w:sz w:val="20"/>
          <w:szCs w:val="20"/>
        </w:rPr>
      </w:pPr>
      <w:r w:rsidRPr="00E271C8">
        <w:rPr>
          <w:sz w:val="20"/>
          <w:szCs w:val="20"/>
        </w:rPr>
        <w:t xml:space="preserve">к Административному регламенту </w:t>
      </w:r>
    </w:p>
    <w:p w:rsidR="00CF1958" w:rsidRDefault="00CF1958" w:rsidP="00E271C8">
      <w:pPr>
        <w:tabs>
          <w:tab w:val="left" w:pos="142"/>
          <w:tab w:val="left" w:pos="284"/>
        </w:tabs>
        <w:ind w:left="5387"/>
        <w:rPr>
          <w:sz w:val="20"/>
          <w:szCs w:val="20"/>
        </w:rPr>
      </w:pPr>
      <w:r w:rsidRPr="00E271C8">
        <w:rPr>
          <w:bCs/>
          <w:sz w:val="20"/>
          <w:szCs w:val="20"/>
        </w:rPr>
        <w:t>по предоставлению</w:t>
      </w:r>
      <w:r w:rsidRPr="00E271C8">
        <w:rPr>
          <w:sz w:val="20"/>
          <w:szCs w:val="20"/>
        </w:rPr>
        <w:t xml:space="preserve"> м</w:t>
      </w:r>
      <w:r w:rsidRPr="00E271C8">
        <w:rPr>
          <w:bCs/>
          <w:sz w:val="20"/>
          <w:szCs w:val="20"/>
        </w:rPr>
        <w:t>униципальной услуги</w:t>
      </w:r>
      <w:r>
        <w:rPr>
          <w:bCs/>
          <w:sz w:val="20"/>
          <w:szCs w:val="20"/>
        </w:rPr>
        <w:t xml:space="preserve"> </w:t>
      </w:r>
    </w:p>
    <w:p w:rsidR="00CF1958" w:rsidRDefault="00CF1958">
      <w:pPr>
        <w:rPr>
          <w:b/>
          <w:sz w:val="22"/>
        </w:rPr>
      </w:pPr>
    </w:p>
    <w:p w:rsidR="00CF1958" w:rsidRDefault="00CF1958">
      <w:pPr>
        <w:ind w:left="284"/>
        <w:rPr>
          <w:b/>
          <w:sz w:val="22"/>
        </w:rPr>
      </w:pPr>
      <w:r>
        <w:rPr>
          <w:b/>
          <w:sz w:val="22"/>
        </w:rPr>
        <w:t>Разрешительный орган:  ИНН _____________________,   ________________поселения_____________ муниципального района Ленинградской области   КПП   ________________</w:t>
      </w:r>
    </w:p>
    <w:p w:rsidR="00CF1958" w:rsidRDefault="00CF1958">
      <w:pPr>
        <w:ind w:left="284"/>
        <w:rPr>
          <w:b/>
          <w:sz w:val="22"/>
        </w:rPr>
      </w:pPr>
      <w:r>
        <w:rPr>
          <w:b/>
          <w:sz w:val="22"/>
        </w:rPr>
        <w:t>Расчетный счет  №  _____________________________  в  _______________ Банка __________ по</w:t>
      </w:r>
    </w:p>
    <w:p w:rsidR="00CF1958" w:rsidRDefault="00CF1958">
      <w:pPr>
        <w:rPr>
          <w:b/>
          <w:sz w:val="22"/>
        </w:rPr>
      </w:pPr>
      <w:r>
        <w:rPr>
          <w:b/>
          <w:sz w:val="22"/>
        </w:rPr>
        <w:t xml:space="preserve">                                           ___________________________________________________</w:t>
      </w:r>
    </w:p>
    <w:p w:rsidR="00CF1958" w:rsidRDefault="00CF1958">
      <w:pPr>
        <w:rPr>
          <w:b/>
          <w:sz w:val="22"/>
        </w:rPr>
      </w:pPr>
      <w:r>
        <w:rPr>
          <w:b/>
          <w:sz w:val="22"/>
        </w:rPr>
        <w:t xml:space="preserve">                                     </w:t>
      </w:r>
      <w:r>
        <w:rPr>
          <w:sz w:val="22"/>
        </w:rPr>
        <w:t xml:space="preserve"> </w:t>
      </w:r>
      <w:r>
        <w:rPr>
          <w:b/>
          <w:sz w:val="22"/>
        </w:rPr>
        <w:t>БИК __________________</w:t>
      </w:r>
    </w:p>
    <w:p w:rsidR="00CF1958" w:rsidRDefault="00CF1958">
      <w:pPr>
        <w:rPr>
          <w:sz w:val="22"/>
        </w:rPr>
      </w:pPr>
    </w:p>
    <w:p w:rsidR="00CF1958" w:rsidRDefault="00CF1958">
      <w:pPr>
        <w:rPr>
          <w:b/>
          <w:sz w:val="22"/>
        </w:rPr>
      </w:pPr>
      <w:r>
        <w:rPr>
          <w:b/>
          <w:sz w:val="22"/>
        </w:rPr>
        <w:t xml:space="preserve">   Грузоотправитель               Коды по ОКОНХ  </w:t>
      </w:r>
    </w:p>
    <w:p w:rsidR="00CF1958" w:rsidRDefault="00CF1958">
      <w:pPr>
        <w:rPr>
          <w:b/>
          <w:sz w:val="22"/>
        </w:rPr>
      </w:pPr>
      <w:r>
        <w:rPr>
          <w:b/>
          <w:sz w:val="22"/>
        </w:rPr>
        <w:t xml:space="preserve">   и фактический адрес          Код по ОКПО   </w:t>
      </w:r>
    </w:p>
    <w:p w:rsidR="00CF1958" w:rsidRDefault="00CF1958">
      <w:pPr>
        <w:rPr>
          <w:b/>
          <w:sz w:val="22"/>
        </w:rPr>
      </w:pPr>
    </w:p>
    <w:tbl>
      <w:tblPr>
        <w:tblW w:w="0" w:type="auto"/>
        <w:tblInd w:w="392" w:type="dxa"/>
        <w:tblBorders>
          <w:top w:val="single" w:sz="6" w:space="0" w:color="auto"/>
          <w:bottom w:val="single" w:sz="6" w:space="0" w:color="auto"/>
        </w:tblBorders>
        <w:tblLayout w:type="fixed"/>
        <w:tblLook w:val="0000"/>
      </w:tblPr>
      <w:tblGrid>
        <w:gridCol w:w="5169"/>
        <w:gridCol w:w="2936"/>
        <w:gridCol w:w="2243"/>
      </w:tblGrid>
      <w:tr w:rsidR="00CF1958">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CF1958" w:rsidRDefault="00CF1958">
            <w:pPr>
              <w:rPr>
                <w:b/>
                <w:sz w:val="22"/>
              </w:rPr>
            </w:pPr>
            <w:r>
              <w:rPr>
                <w:b/>
                <w:sz w:val="22"/>
              </w:rPr>
              <w:t>Грузополучатель</w:t>
            </w:r>
          </w:p>
          <w:p w:rsidR="00CF1958" w:rsidRDefault="00CF1958">
            <w:pPr>
              <w:rPr>
                <w:b/>
                <w:sz w:val="22"/>
              </w:rPr>
            </w:pPr>
            <w:r>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F1958" w:rsidRDefault="00CF1958">
            <w:pPr>
              <w:rPr>
                <w:b/>
                <w:sz w:val="22"/>
              </w:rPr>
            </w:pPr>
            <w:r>
              <w:rPr>
                <w:b/>
                <w:sz w:val="22"/>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CF1958" w:rsidRDefault="00CF1958">
            <w:pPr>
              <w:rPr>
                <w:b/>
                <w:sz w:val="22"/>
              </w:rPr>
            </w:pPr>
          </w:p>
        </w:tc>
      </w:tr>
    </w:tbl>
    <w:p w:rsidR="00CF1958" w:rsidRDefault="00CF1958">
      <w:pPr>
        <w:rPr>
          <w:sz w:val="22"/>
        </w:rPr>
      </w:pPr>
    </w:p>
    <w:tbl>
      <w:tblPr>
        <w:tblW w:w="0" w:type="auto"/>
        <w:tblLayout w:type="fixed"/>
        <w:tblLook w:val="0000"/>
      </w:tblPr>
      <w:tblGrid>
        <w:gridCol w:w="2660"/>
        <w:gridCol w:w="2977"/>
        <w:gridCol w:w="992"/>
        <w:gridCol w:w="567"/>
        <w:gridCol w:w="3260"/>
      </w:tblGrid>
      <w:tr w:rsidR="00CF1958">
        <w:tblPrEx>
          <w:tblCellMar>
            <w:top w:w="0" w:type="dxa"/>
            <w:bottom w:w="0" w:type="dxa"/>
          </w:tblCellMar>
        </w:tblPrEx>
        <w:trPr>
          <w:cantSplit/>
        </w:trPr>
        <w:tc>
          <w:tcPr>
            <w:tcW w:w="2660" w:type="dxa"/>
          </w:tcPr>
          <w:p w:rsidR="00CF1958" w:rsidRDefault="00CF1958">
            <w:pPr>
              <w:rPr>
                <w:b/>
                <w:sz w:val="22"/>
              </w:rPr>
            </w:pPr>
            <w:r>
              <w:rPr>
                <w:b/>
                <w:noProof/>
                <w:sz w:val="22"/>
              </w:rPr>
              <w:pict>
                <v:line id="_x0000_s1026" style="position:absolute;z-index:251627008" from=".7pt,24.05pt" to="22.35pt,24.1pt" o:allowincell="f">
                  <v:stroke startarrowwidth="narrow" startarrowlength="short" endarrowwidth="narrow" endarrowlength="short"/>
                </v:line>
              </w:pict>
            </w:r>
          </w:p>
          <w:p w:rsidR="00CF1958" w:rsidRDefault="00CF1958">
            <w:pPr>
              <w:rPr>
                <w:b/>
                <w:sz w:val="22"/>
              </w:rPr>
            </w:pPr>
            <w:r>
              <w:rPr>
                <w:b/>
                <w:sz w:val="22"/>
              </w:rPr>
              <w:t>Заказ    №     от     20</w:t>
            </w:r>
            <w:r w:rsidR="00AD0901">
              <w:rPr>
                <w:b/>
                <w:sz w:val="22"/>
              </w:rPr>
              <w:t>_</w:t>
            </w:r>
            <w:r>
              <w:rPr>
                <w:b/>
                <w:sz w:val="22"/>
              </w:rPr>
              <w:t xml:space="preserve">__г.   </w:t>
            </w:r>
          </w:p>
          <w:p w:rsidR="00CF1958" w:rsidRDefault="00CF1958">
            <w:pPr>
              <w:rPr>
                <w:b/>
                <w:sz w:val="22"/>
              </w:rPr>
            </w:pPr>
            <w:r>
              <w:rPr>
                <w:b/>
                <w:sz w:val="22"/>
              </w:rPr>
              <w:t>Наряд</w:t>
            </w:r>
          </w:p>
        </w:tc>
        <w:tc>
          <w:tcPr>
            <w:tcW w:w="2977" w:type="dxa"/>
          </w:tcPr>
          <w:p w:rsidR="00CF1958" w:rsidRDefault="00CF1958">
            <w:pPr>
              <w:rPr>
                <w:sz w:val="22"/>
              </w:rPr>
            </w:pPr>
            <w:r>
              <w:rPr>
                <w:b/>
                <w:sz w:val="22"/>
              </w:rPr>
              <w:t xml:space="preserve">СЧЕТ ДЛЯ ОПЛАТЫ № </w:t>
            </w:r>
          </w:p>
        </w:tc>
        <w:tc>
          <w:tcPr>
            <w:tcW w:w="992" w:type="dxa"/>
          </w:tcPr>
          <w:p w:rsidR="00CF1958" w:rsidRDefault="00CF1958">
            <w:pPr>
              <w:jc w:val="center"/>
              <w:rPr>
                <w:b/>
                <w:sz w:val="22"/>
              </w:rPr>
            </w:pPr>
          </w:p>
        </w:tc>
        <w:tc>
          <w:tcPr>
            <w:tcW w:w="567" w:type="dxa"/>
          </w:tcPr>
          <w:p w:rsidR="00CF1958" w:rsidRDefault="00CF1958">
            <w:pPr>
              <w:rPr>
                <w:sz w:val="22"/>
              </w:rPr>
            </w:pPr>
            <w:r>
              <w:rPr>
                <w:b/>
                <w:sz w:val="22"/>
              </w:rPr>
              <w:t>от</w:t>
            </w:r>
          </w:p>
        </w:tc>
        <w:tc>
          <w:tcPr>
            <w:tcW w:w="3260" w:type="dxa"/>
          </w:tcPr>
          <w:p w:rsidR="00CF1958" w:rsidRDefault="00CF1958">
            <w:pPr>
              <w:jc w:val="right"/>
              <w:rPr>
                <w:b/>
                <w:sz w:val="22"/>
              </w:rPr>
            </w:pPr>
            <w:r>
              <w:rPr>
                <w:b/>
                <w:sz w:val="22"/>
              </w:rPr>
              <w:t>«___» ________20__ г.</w:t>
            </w:r>
          </w:p>
          <w:p w:rsidR="00CF1958" w:rsidRDefault="00CF1958">
            <w:pPr>
              <w:jc w:val="center"/>
              <w:rPr>
                <w:b/>
                <w:sz w:val="22"/>
              </w:rPr>
            </w:pPr>
          </w:p>
        </w:tc>
      </w:tr>
    </w:tbl>
    <w:p w:rsidR="00CF1958" w:rsidRDefault="00CF1958">
      <w:pPr>
        <w:rPr>
          <w:b/>
          <w:sz w:val="22"/>
        </w:rPr>
      </w:pPr>
    </w:p>
    <w:tbl>
      <w:tblPr>
        <w:tblW w:w="10064" w:type="dxa"/>
        <w:tblInd w:w="392" w:type="dxa"/>
        <w:tblBorders>
          <w:top w:val="single" w:sz="6" w:space="0" w:color="auto"/>
          <w:bottom w:val="single" w:sz="6" w:space="0" w:color="auto"/>
        </w:tblBorders>
        <w:tblLayout w:type="fixed"/>
        <w:tblLook w:val="0000"/>
      </w:tblPr>
      <w:tblGrid>
        <w:gridCol w:w="5103"/>
        <w:gridCol w:w="2977"/>
        <w:gridCol w:w="1984"/>
      </w:tblGrid>
      <w:tr w:rsidR="00CF1958">
        <w:tblPrEx>
          <w:tblCellMar>
            <w:top w:w="0" w:type="dxa"/>
            <w:bottom w:w="0" w:type="dxa"/>
          </w:tblCellMar>
        </w:tblPrEx>
        <w:trPr>
          <w:cantSplit/>
        </w:trPr>
        <w:tc>
          <w:tcPr>
            <w:tcW w:w="5103" w:type="dxa"/>
            <w:tcBorders>
              <w:top w:val="single" w:sz="6" w:space="0" w:color="auto"/>
              <w:left w:val="single" w:sz="4" w:space="0" w:color="auto"/>
              <w:bottom w:val="nil"/>
              <w:right w:val="nil"/>
            </w:tcBorders>
          </w:tcPr>
          <w:p w:rsidR="00CF1958" w:rsidRDefault="00CF1958">
            <w:pPr>
              <w:rPr>
                <w:sz w:val="22"/>
              </w:rPr>
            </w:pPr>
            <w:r>
              <w:rPr>
                <w:sz w:val="22"/>
              </w:rPr>
              <w:t xml:space="preserve">Плательщик   </w:t>
            </w:r>
          </w:p>
          <w:p w:rsidR="00CF1958" w:rsidRDefault="00CF1958">
            <w:pPr>
              <w:rPr>
                <w:b/>
                <w:sz w:val="22"/>
                <w:u w:val="single"/>
              </w:rPr>
            </w:pPr>
          </w:p>
          <w:p w:rsidR="00CF1958" w:rsidRDefault="00CF1958">
            <w:pPr>
              <w:rPr>
                <w:b/>
                <w:sz w:val="22"/>
                <w:u w:val="single"/>
              </w:rPr>
            </w:pPr>
          </w:p>
        </w:tc>
        <w:tc>
          <w:tcPr>
            <w:tcW w:w="2977" w:type="dxa"/>
            <w:tcBorders>
              <w:top w:val="single" w:sz="6" w:space="0" w:color="auto"/>
              <w:left w:val="single" w:sz="6" w:space="0" w:color="auto"/>
              <w:bottom w:val="nil"/>
              <w:right w:val="single" w:sz="6" w:space="0" w:color="auto"/>
            </w:tcBorders>
          </w:tcPr>
          <w:p w:rsidR="00CF1958" w:rsidRDefault="00CF1958">
            <w:pPr>
              <w:rPr>
                <w:b/>
                <w:sz w:val="22"/>
              </w:rPr>
            </w:pPr>
            <w:r>
              <w:rPr>
                <w:b/>
                <w:sz w:val="22"/>
              </w:rPr>
              <w:t>По расчетной цене</w:t>
            </w:r>
          </w:p>
          <w:p w:rsidR="00CF1958" w:rsidRDefault="00CF1958">
            <w:pPr>
              <w:rPr>
                <w:b/>
                <w:sz w:val="22"/>
              </w:rPr>
            </w:pPr>
          </w:p>
        </w:tc>
        <w:tc>
          <w:tcPr>
            <w:tcW w:w="1984" w:type="dxa"/>
            <w:tcBorders>
              <w:top w:val="single" w:sz="6" w:space="0" w:color="auto"/>
              <w:left w:val="nil"/>
              <w:bottom w:val="nil"/>
              <w:right w:val="single" w:sz="4" w:space="0" w:color="auto"/>
            </w:tcBorders>
          </w:tcPr>
          <w:p w:rsidR="00CF1958" w:rsidRDefault="00CF1958">
            <w:pPr>
              <w:rPr>
                <w:b/>
                <w:sz w:val="22"/>
              </w:rPr>
            </w:pPr>
          </w:p>
        </w:tc>
      </w:tr>
      <w:tr w:rsidR="00CF1958">
        <w:tblPrEx>
          <w:tblCellMar>
            <w:top w:w="0" w:type="dxa"/>
            <w:bottom w:w="0" w:type="dxa"/>
          </w:tblCellMar>
        </w:tblPrEx>
        <w:tc>
          <w:tcPr>
            <w:tcW w:w="5103" w:type="dxa"/>
            <w:tcBorders>
              <w:top w:val="nil"/>
              <w:left w:val="single" w:sz="4" w:space="0" w:color="auto"/>
              <w:bottom w:val="nil"/>
              <w:right w:val="nil"/>
            </w:tcBorders>
          </w:tcPr>
          <w:p w:rsidR="00CF1958" w:rsidRDefault="00CF1958">
            <w:pPr>
              <w:rPr>
                <w:b/>
                <w:sz w:val="22"/>
              </w:rPr>
            </w:pPr>
          </w:p>
        </w:tc>
        <w:tc>
          <w:tcPr>
            <w:tcW w:w="2977" w:type="dxa"/>
            <w:tcBorders>
              <w:top w:val="single" w:sz="6" w:space="0" w:color="auto"/>
              <w:left w:val="single" w:sz="6" w:space="0" w:color="auto"/>
              <w:bottom w:val="nil"/>
              <w:right w:val="single" w:sz="6" w:space="0" w:color="auto"/>
            </w:tcBorders>
          </w:tcPr>
          <w:p w:rsidR="00CF1958" w:rsidRDefault="00CF1958">
            <w:pPr>
              <w:rPr>
                <w:b/>
                <w:sz w:val="22"/>
              </w:rPr>
            </w:pPr>
            <w:r>
              <w:rPr>
                <w:b/>
                <w:sz w:val="22"/>
              </w:rPr>
              <w:t>Разница тресту или объедин.</w:t>
            </w:r>
          </w:p>
          <w:p w:rsidR="00CF1958" w:rsidRDefault="00CF1958">
            <w:pPr>
              <w:rPr>
                <w:b/>
                <w:sz w:val="22"/>
              </w:rPr>
            </w:pPr>
          </w:p>
        </w:tc>
        <w:tc>
          <w:tcPr>
            <w:tcW w:w="1984" w:type="dxa"/>
            <w:tcBorders>
              <w:top w:val="single" w:sz="6" w:space="0" w:color="auto"/>
              <w:left w:val="nil"/>
              <w:bottom w:val="nil"/>
              <w:right w:val="single" w:sz="4" w:space="0" w:color="auto"/>
            </w:tcBorders>
          </w:tcPr>
          <w:p w:rsidR="00CF1958" w:rsidRDefault="00CF1958">
            <w:pPr>
              <w:rPr>
                <w:b/>
                <w:sz w:val="22"/>
              </w:rPr>
            </w:pPr>
          </w:p>
        </w:tc>
      </w:tr>
      <w:tr w:rsidR="00CF1958">
        <w:tblPrEx>
          <w:tblCellMar>
            <w:top w:w="0" w:type="dxa"/>
            <w:bottom w:w="0" w:type="dxa"/>
          </w:tblCellMar>
        </w:tblPrEx>
        <w:tc>
          <w:tcPr>
            <w:tcW w:w="5103" w:type="dxa"/>
            <w:tcBorders>
              <w:top w:val="nil"/>
              <w:left w:val="single" w:sz="4" w:space="0" w:color="auto"/>
              <w:bottom w:val="nil"/>
              <w:right w:val="nil"/>
            </w:tcBorders>
          </w:tcPr>
          <w:p w:rsidR="00CF1958" w:rsidRDefault="00CF1958">
            <w:pPr>
              <w:rPr>
                <w:b/>
                <w:sz w:val="22"/>
              </w:rPr>
            </w:pPr>
            <w:r>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CF1958" w:rsidRDefault="00CF1958">
            <w:pPr>
              <w:rPr>
                <w:b/>
                <w:sz w:val="22"/>
              </w:rPr>
            </w:pPr>
            <w:r>
              <w:rPr>
                <w:b/>
                <w:sz w:val="22"/>
              </w:rPr>
              <w:t>Налог с оборота</w:t>
            </w:r>
          </w:p>
          <w:p w:rsidR="00CF1958" w:rsidRDefault="00CF1958">
            <w:pPr>
              <w:rPr>
                <w:b/>
                <w:sz w:val="22"/>
              </w:rPr>
            </w:pPr>
          </w:p>
        </w:tc>
        <w:tc>
          <w:tcPr>
            <w:tcW w:w="1984" w:type="dxa"/>
            <w:tcBorders>
              <w:top w:val="single" w:sz="6" w:space="0" w:color="auto"/>
              <w:left w:val="nil"/>
              <w:bottom w:val="single" w:sz="6" w:space="0" w:color="auto"/>
              <w:right w:val="single" w:sz="4" w:space="0" w:color="auto"/>
            </w:tcBorders>
          </w:tcPr>
          <w:p w:rsidR="00CF1958" w:rsidRDefault="00CF1958">
            <w:pPr>
              <w:rPr>
                <w:b/>
                <w:sz w:val="22"/>
              </w:rPr>
            </w:pPr>
          </w:p>
        </w:tc>
      </w:tr>
      <w:tr w:rsidR="00CF1958">
        <w:tblPrEx>
          <w:tblCellMar>
            <w:top w:w="0" w:type="dxa"/>
            <w:bottom w:w="0" w:type="dxa"/>
          </w:tblCellMar>
        </w:tblPrEx>
        <w:tc>
          <w:tcPr>
            <w:tcW w:w="5103" w:type="dxa"/>
            <w:tcBorders>
              <w:top w:val="nil"/>
              <w:left w:val="single" w:sz="4" w:space="0" w:color="auto"/>
              <w:bottom w:val="single" w:sz="6" w:space="0" w:color="auto"/>
              <w:right w:val="nil"/>
            </w:tcBorders>
          </w:tcPr>
          <w:p w:rsidR="00CF1958" w:rsidRDefault="00CF1958">
            <w:pPr>
              <w:rPr>
                <w:b/>
                <w:sz w:val="22"/>
              </w:rPr>
            </w:pPr>
            <w:r>
              <w:rPr>
                <w:b/>
                <w:sz w:val="22"/>
              </w:rPr>
              <w:t xml:space="preserve">в </w:t>
            </w:r>
          </w:p>
          <w:p w:rsidR="00CF1958" w:rsidRDefault="00CF1958">
            <w:pPr>
              <w:rPr>
                <w:b/>
                <w:sz w:val="22"/>
              </w:rPr>
            </w:pPr>
            <w:r>
              <w:rPr>
                <w:b/>
                <w:sz w:val="22"/>
              </w:rPr>
              <w:t xml:space="preserve">                 </w:t>
            </w:r>
          </w:p>
        </w:tc>
        <w:tc>
          <w:tcPr>
            <w:tcW w:w="2977" w:type="dxa"/>
            <w:tcBorders>
              <w:top w:val="nil"/>
              <w:left w:val="single" w:sz="6" w:space="0" w:color="auto"/>
              <w:bottom w:val="single" w:sz="6" w:space="0" w:color="auto"/>
              <w:right w:val="single" w:sz="6" w:space="0" w:color="auto"/>
            </w:tcBorders>
          </w:tcPr>
          <w:p w:rsidR="00CF1958" w:rsidRDefault="00CF1958">
            <w:pPr>
              <w:rPr>
                <w:b/>
                <w:sz w:val="22"/>
              </w:rPr>
            </w:pPr>
            <w:r>
              <w:rPr>
                <w:b/>
                <w:sz w:val="22"/>
              </w:rPr>
              <w:t>Всего продажная</w:t>
            </w:r>
          </w:p>
        </w:tc>
        <w:tc>
          <w:tcPr>
            <w:tcW w:w="1984" w:type="dxa"/>
            <w:tcBorders>
              <w:top w:val="single" w:sz="6" w:space="0" w:color="auto"/>
              <w:left w:val="nil"/>
              <w:bottom w:val="single" w:sz="6" w:space="0" w:color="auto"/>
              <w:right w:val="single" w:sz="4" w:space="0" w:color="auto"/>
            </w:tcBorders>
          </w:tcPr>
          <w:p w:rsidR="00CF1958" w:rsidRDefault="00CF1958">
            <w:pPr>
              <w:rPr>
                <w:b/>
                <w:sz w:val="22"/>
              </w:rPr>
            </w:pPr>
          </w:p>
        </w:tc>
      </w:tr>
    </w:tbl>
    <w:p w:rsidR="00CF1958" w:rsidRDefault="00CF1958">
      <w:pPr>
        <w:pStyle w:val="3"/>
        <w:pBdr>
          <w:right w:val="single" w:sz="4" w:space="6" w:color="auto"/>
        </w:pBdr>
        <w:rPr>
          <w:rFonts w:ascii="Times New Roman" w:hAnsi="Times New Roman"/>
          <w:sz w:val="22"/>
          <w:szCs w:val="20"/>
        </w:rPr>
      </w:pPr>
      <w:r>
        <w:rPr>
          <w:rFonts w:ascii="Times New Roman" w:hAnsi="Times New Roman"/>
          <w:sz w:val="22"/>
          <w:szCs w:val="20"/>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CF1958">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Ед.</w:t>
            </w:r>
          </w:p>
          <w:p w:rsidR="00CF1958" w:rsidRDefault="00CF1958">
            <w:pPr>
              <w:jc w:val="center"/>
              <w:rPr>
                <w:b/>
                <w:sz w:val="22"/>
              </w:rPr>
            </w:pPr>
            <w:r>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Сумма</w:t>
            </w:r>
          </w:p>
        </w:tc>
      </w:tr>
      <w:tr w:rsidR="00CF1958">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1</w:t>
            </w:r>
          </w:p>
        </w:tc>
        <w:tc>
          <w:tcPr>
            <w:tcW w:w="708" w:type="dxa"/>
            <w:tcBorders>
              <w:top w:val="single" w:sz="6" w:space="0" w:color="auto"/>
              <w:left w:val="single" w:sz="6" w:space="0" w:color="auto"/>
              <w:right w:val="single" w:sz="6" w:space="0" w:color="auto"/>
            </w:tcBorders>
          </w:tcPr>
          <w:p w:rsidR="00CF1958" w:rsidRDefault="00CF1958">
            <w:pPr>
              <w:jc w:val="center"/>
              <w:rPr>
                <w:b/>
                <w:sz w:val="22"/>
              </w:rPr>
            </w:pPr>
            <w:r>
              <w:rPr>
                <w:b/>
                <w:sz w:val="22"/>
              </w:rPr>
              <w:t>2</w:t>
            </w:r>
          </w:p>
        </w:tc>
        <w:tc>
          <w:tcPr>
            <w:tcW w:w="1023" w:type="dxa"/>
            <w:tcBorders>
              <w:top w:val="single" w:sz="6" w:space="0" w:color="auto"/>
              <w:left w:val="single" w:sz="6" w:space="0" w:color="auto"/>
              <w:right w:val="single" w:sz="6" w:space="0" w:color="auto"/>
            </w:tcBorders>
          </w:tcPr>
          <w:p w:rsidR="00CF1958" w:rsidRDefault="00CF1958">
            <w:pPr>
              <w:jc w:val="center"/>
              <w:rPr>
                <w:b/>
                <w:sz w:val="22"/>
              </w:rPr>
            </w:pPr>
            <w:r>
              <w:rPr>
                <w:b/>
                <w:sz w:val="22"/>
              </w:rPr>
              <w:t>3</w:t>
            </w:r>
          </w:p>
        </w:tc>
        <w:tc>
          <w:tcPr>
            <w:tcW w:w="992" w:type="dxa"/>
            <w:tcBorders>
              <w:top w:val="single" w:sz="6" w:space="0" w:color="auto"/>
              <w:left w:val="single" w:sz="6" w:space="0" w:color="auto"/>
              <w:right w:val="single" w:sz="6" w:space="0" w:color="auto"/>
            </w:tcBorders>
          </w:tcPr>
          <w:p w:rsidR="00CF1958" w:rsidRDefault="00CF1958">
            <w:pPr>
              <w:jc w:val="center"/>
              <w:rPr>
                <w:b/>
                <w:sz w:val="22"/>
              </w:rPr>
            </w:pPr>
            <w:r>
              <w:rPr>
                <w:b/>
                <w:sz w:val="22"/>
              </w:rPr>
              <w:t>4</w:t>
            </w:r>
          </w:p>
        </w:tc>
        <w:tc>
          <w:tcPr>
            <w:tcW w:w="1560" w:type="dxa"/>
            <w:tcBorders>
              <w:top w:val="single" w:sz="6" w:space="0" w:color="auto"/>
              <w:left w:val="single" w:sz="6" w:space="0" w:color="auto"/>
              <w:right w:val="single" w:sz="6" w:space="0" w:color="auto"/>
            </w:tcBorders>
          </w:tcPr>
          <w:p w:rsidR="00CF1958" w:rsidRDefault="00CF1958">
            <w:pPr>
              <w:jc w:val="center"/>
              <w:rPr>
                <w:b/>
                <w:sz w:val="22"/>
              </w:rPr>
            </w:pPr>
            <w:r>
              <w:rPr>
                <w:b/>
                <w:sz w:val="22"/>
              </w:rPr>
              <w:t>5</w:t>
            </w:r>
          </w:p>
        </w:tc>
      </w:tr>
      <w:tr w:rsidR="00CF1958">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 xml:space="preserve">Код бюджетной классификации </w:t>
            </w:r>
          </w:p>
          <w:p w:rsidR="00CF1958" w:rsidRDefault="00CF1958">
            <w:pPr>
              <w:jc w:val="center"/>
              <w:rPr>
                <w:b/>
                <w:sz w:val="22"/>
              </w:rPr>
            </w:pPr>
            <w:r>
              <w:rPr>
                <w:b/>
                <w:sz w:val="22"/>
              </w:rPr>
              <w:t>_______________________________</w:t>
            </w:r>
          </w:p>
          <w:p w:rsidR="00CF1958" w:rsidRDefault="00CF1958">
            <w:pPr>
              <w:jc w:val="center"/>
              <w:rPr>
                <w:b/>
                <w:sz w:val="22"/>
              </w:rPr>
            </w:pPr>
            <w:r>
              <w:rPr>
                <w:b/>
                <w:sz w:val="22"/>
              </w:rPr>
              <w:t xml:space="preserve">УФК по Ленинградской области </w:t>
            </w:r>
          </w:p>
          <w:p w:rsidR="00CF1958" w:rsidRDefault="00CF1958">
            <w:pPr>
              <w:jc w:val="center"/>
              <w:rPr>
                <w:b/>
                <w:sz w:val="22"/>
              </w:rPr>
            </w:pPr>
            <w:r>
              <w:rPr>
                <w:b/>
                <w:sz w:val="22"/>
              </w:rPr>
              <w:t>(Разрешительный орган__________, л/с ____________),</w:t>
            </w:r>
          </w:p>
          <w:p w:rsidR="00CF1958" w:rsidRDefault="00CF1958">
            <w:pPr>
              <w:jc w:val="both"/>
              <w:rPr>
                <w:b/>
                <w:sz w:val="22"/>
              </w:rPr>
            </w:pPr>
            <w:r>
              <w:rPr>
                <w:b/>
                <w:sz w:val="22"/>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CF1958" w:rsidRDefault="00CF1958">
            <w:pPr>
              <w:jc w:val="center"/>
              <w:rPr>
                <w:b/>
                <w:sz w:val="22"/>
              </w:rPr>
            </w:pPr>
            <w:r>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CF1958" w:rsidRDefault="00CF1958">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CF1958" w:rsidRDefault="00CF1958">
            <w:pPr>
              <w:jc w:val="center"/>
              <w:rPr>
                <w:b/>
                <w:sz w:val="22"/>
                <w:u w:val="single"/>
              </w:rPr>
            </w:pPr>
          </w:p>
        </w:tc>
        <w:tc>
          <w:tcPr>
            <w:tcW w:w="992" w:type="dxa"/>
            <w:tcBorders>
              <w:top w:val="single" w:sz="6" w:space="0" w:color="auto"/>
              <w:left w:val="single" w:sz="6" w:space="0" w:color="auto"/>
              <w:bottom w:val="nil"/>
              <w:right w:val="single" w:sz="6" w:space="0" w:color="auto"/>
            </w:tcBorders>
          </w:tcPr>
          <w:p w:rsidR="00CF1958" w:rsidRDefault="00CF1958">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CF1958" w:rsidRDefault="00CF1958">
            <w:pPr>
              <w:jc w:val="center"/>
              <w:rPr>
                <w:b/>
                <w:sz w:val="22"/>
              </w:rPr>
            </w:pPr>
          </w:p>
          <w:p w:rsidR="00CF1958" w:rsidRDefault="00CF1958">
            <w:pPr>
              <w:jc w:val="center"/>
              <w:rPr>
                <w:b/>
                <w:sz w:val="22"/>
              </w:rPr>
            </w:pPr>
          </w:p>
        </w:tc>
      </w:tr>
      <w:tr w:rsidR="00CF1958">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CF1958" w:rsidRDefault="00CF1958">
            <w:pPr>
              <w:rPr>
                <w:b/>
                <w:sz w:val="22"/>
              </w:rPr>
            </w:pPr>
            <w:r>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CF1958" w:rsidRDefault="00CF1958">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CF1958" w:rsidRDefault="00CF1958">
            <w:pPr>
              <w:jc w:val="center"/>
              <w:rPr>
                <w:b/>
                <w:sz w:val="22"/>
              </w:rPr>
            </w:pPr>
          </w:p>
        </w:tc>
      </w:tr>
      <w:tr w:rsidR="00CF1958">
        <w:tblPrEx>
          <w:tblCellMar>
            <w:top w:w="0" w:type="dxa"/>
            <w:bottom w:w="0" w:type="dxa"/>
          </w:tblCellMar>
        </w:tblPrEx>
        <w:trPr>
          <w:cantSplit/>
        </w:trPr>
        <w:tc>
          <w:tcPr>
            <w:tcW w:w="10095" w:type="dxa"/>
            <w:gridSpan w:val="6"/>
            <w:tcBorders>
              <w:top w:val="single" w:sz="6" w:space="0" w:color="auto"/>
              <w:left w:val="single" w:sz="6" w:space="0" w:color="auto"/>
              <w:bottom w:val="single" w:sz="6" w:space="0" w:color="auto"/>
              <w:right w:val="single" w:sz="6" w:space="0" w:color="auto"/>
            </w:tcBorders>
          </w:tcPr>
          <w:p w:rsidR="00CF1958" w:rsidRDefault="00CF1958">
            <w:pPr>
              <w:pStyle w:val="1"/>
              <w:rPr>
                <w:rFonts w:ascii="Times New Roman" w:hAnsi="Times New Roman"/>
                <w:sz w:val="22"/>
                <w:szCs w:val="20"/>
              </w:rPr>
            </w:pPr>
          </w:p>
        </w:tc>
      </w:tr>
    </w:tbl>
    <w:p w:rsidR="00CF1958" w:rsidRDefault="00CF1958">
      <w:pPr>
        <w:rPr>
          <w:vanish/>
        </w:rPr>
      </w:pPr>
    </w:p>
    <w:p w:rsidR="00E271C8" w:rsidRDefault="00E271C8">
      <w:pPr>
        <w:rPr>
          <w:sz w:val="22"/>
        </w:rPr>
      </w:pPr>
      <w:r>
        <w:rPr>
          <w:sz w:val="22"/>
        </w:rPr>
        <w:t>Глава местной администрации</w:t>
      </w:r>
    </w:p>
    <w:p w:rsidR="00CF1958" w:rsidRDefault="00E271C8">
      <w:pPr>
        <w:rPr>
          <w:sz w:val="22"/>
        </w:rPr>
      </w:pPr>
      <w:r>
        <w:rPr>
          <w:sz w:val="22"/>
        </w:rPr>
        <w:t>МО Кипенское сельское поселение</w:t>
      </w:r>
      <w:r w:rsidR="00CF1958">
        <w:rPr>
          <w:sz w:val="22"/>
        </w:rPr>
        <w:t xml:space="preserve">          М.П.                           _________________ ____________</w:t>
      </w:r>
    </w:p>
    <w:p w:rsidR="00E271C8" w:rsidRDefault="00E271C8">
      <w:pPr>
        <w:rPr>
          <w:sz w:val="22"/>
        </w:rPr>
        <w:sectPr w:rsidR="00E271C8" w:rsidSect="00E271C8">
          <w:footerReference w:type="even" r:id="rId17"/>
          <w:footerReference w:type="default" r:id="rId18"/>
          <w:pgSz w:w="11906" w:h="16838"/>
          <w:pgMar w:top="709" w:right="567" w:bottom="426" w:left="1134" w:header="709" w:footer="709" w:gutter="0"/>
          <w:cols w:space="708"/>
          <w:docGrid w:linePitch="360"/>
        </w:sectPr>
      </w:pPr>
    </w:p>
    <w:p w:rsidR="00CF1958" w:rsidRPr="00E271C8" w:rsidRDefault="00CF1958" w:rsidP="00E271C8">
      <w:pPr>
        <w:pStyle w:val="5"/>
        <w:ind w:left="5387"/>
        <w:jc w:val="left"/>
        <w:rPr>
          <w:sz w:val="20"/>
        </w:rPr>
      </w:pPr>
      <w:r>
        <w:rPr>
          <w:sz w:val="22"/>
        </w:rPr>
        <w:lastRenderedPageBreak/>
        <w:t xml:space="preserve"> </w:t>
      </w:r>
      <w:r>
        <w:rPr>
          <w:sz w:val="22"/>
          <w:szCs w:val="26"/>
        </w:rPr>
        <w:t xml:space="preserve"> </w:t>
      </w:r>
      <w:r w:rsidRPr="00E271C8">
        <w:rPr>
          <w:sz w:val="20"/>
        </w:rPr>
        <w:t>Приложение № 8</w:t>
      </w:r>
    </w:p>
    <w:p w:rsidR="00CF1958" w:rsidRPr="00E271C8" w:rsidRDefault="00CF1958" w:rsidP="00E271C8">
      <w:pPr>
        <w:tabs>
          <w:tab w:val="left" w:pos="142"/>
          <w:tab w:val="left" w:pos="284"/>
        </w:tabs>
        <w:ind w:left="5387"/>
        <w:rPr>
          <w:sz w:val="20"/>
          <w:szCs w:val="20"/>
        </w:rPr>
      </w:pPr>
      <w:r w:rsidRPr="00E271C8">
        <w:rPr>
          <w:sz w:val="20"/>
          <w:szCs w:val="20"/>
        </w:rPr>
        <w:t xml:space="preserve">к Административному регламенту </w:t>
      </w:r>
    </w:p>
    <w:p w:rsidR="00CF1958" w:rsidRDefault="00CF1958" w:rsidP="00E271C8">
      <w:pPr>
        <w:tabs>
          <w:tab w:val="left" w:pos="142"/>
          <w:tab w:val="left" w:pos="284"/>
        </w:tabs>
        <w:ind w:left="5387"/>
        <w:rPr>
          <w:sz w:val="20"/>
          <w:szCs w:val="20"/>
        </w:rPr>
      </w:pPr>
      <w:r w:rsidRPr="00E271C8">
        <w:rPr>
          <w:bCs/>
          <w:sz w:val="20"/>
          <w:szCs w:val="20"/>
        </w:rPr>
        <w:t>по предоставлению</w:t>
      </w:r>
      <w:r w:rsidRPr="00E271C8">
        <w:rPr>
          <w:sz w:val="20"/>
          <w:szCs w:val="20"/>
        </w:rPr>
        <w:t xml:space="preserve"> м</w:t>
      </w:r>
      <w:r w:rsidRPr="00E271C8">
        <w:rPr>
          <w:bCs/>
          <w:sz w:val="20"/>
          <w:szCs w:val="20"/>
        </w:rPr>
        <w:t>униципальной услуги</w:t>
      </w:r>
      <w:r>
        <w:rPr>
          <w:bCs/>
          <w:sz w:val="20"/>
          <w:szCs w:val="20"/>
        </w:rPr>
        <w:t xml:space="preserve"> </w:t>
      </w:r>
    </w:p>
    <w:p w:rsidR="00CF1958" w:rsidRDefault="00CF1958" w:rsidP="00E271C8">
      <w:pPr>
        <w:ind w:left="284"/>
        <w:rPr>
          <w:sz w:val="22"/>
          <w:szCs w:val="26"/>
        </w:rPr>
      </w:pPr>
      <w:r>
        <w:rPr>
          <w:sz w:val="22"/>
          <w:szCs w:val="26"/>
        </w:rPr>
        <w:t xml:space="preserve">    </w:t>
      </w:r>
    </w:p>
    <w:p w:rsidR="00CF1958" w:rsidRDefault="00CF1958">
      <w:pPr>
        <w:ind w:left="284"/>
        <w:rPr>
          <w:b/>
          <w:sz w:val="22"/>
        </w:rPr>
      </w:pPr>
      <w:r>
        <w:rPr>
          <w:b/>
          <w:sz w:val="22"/>
        </w:rPr>
        <w:t>Разрешительный орган:  ИНН _____________________,   _____________поселения________________ муниципального района Ленинградской области   КПП   ________________</w:t>
      </w:r>
    </w:p>
    <w:p w:rsidR="00CF1958" w:rsidRDefault="00CF1958">
      <w:pPr>
        <w:ind w:left="284"/>
        <w:rPr>
          <w:b/>
          <w:sz w:val="22"/>
        </w:rPr>
      </w:pPr>
      <w:r>
        <w:rPr>
          <w:b/>
          <w:sz w:val="22"/>
        </w:rPr>
        <w:t>Расчетный счет  №  _____________________________  в  _______________ Банка __________ по</w:t>
      </w:r>
    </w:p>
    <w:p w:rsidR="00CF1958" w:rsidRDefault="00CF1958">
      <w:pPr>
        <w:rPr>
          <w:b/>
          <w:sz w:val="22"/>
        </w:rPr>
      </w:pPr>
      <w:r>
        <w:rPr>
          <w:b/>
          <w:sz w:val="22"/>
        </w:rPr>
        <w:t xml:space="preserve">                                           ___________________________________________________</w:t>
      </w:r>
    </w:p>
    <w:p w:rsidR="00CF1958" w:rsidRDefault="00CF1958">
      <w:pPr>
        <w:rPr>
          <w:b/>
          <w:sz w:val="22"/>
        </w:rPr>
      </w:pPr>
      <w:r>
        <w:rPr>
          <w:b/>
          <w:sz w:val="22"/>
        </w:rPr>
        <w:t xml:space="preserve">                                     </w:t>
      </w:r>
      <w:r>
        <w:rPr>
          <w:sz w:val="22"/>
        </w:rPr>
        <w:t xml:space="preserve"> </w:t>
      </w:r>
      <w:r>
        <w:rPr>
          <w:b/>
          <w:sz w:val="22"/>
        </w:rPr>
        <w:t>БИК __________________</w:t>
      </w:r>
    </w:p>
    <w:p w:rsidR="00CF1958" w:rsidRDefault="00CF1958">
      <w:pPr>
        <w:rPr>
          <w:b/>
          <w:sz w:val="22"/>
        </w:rPr>
      </w:pPr>
      <w:r>
        <w:rPr>
          <w:b/>
          <w:sz w:val="22"/>
        </w:rPr>
        <w:t xml:space="preserve">   Грузоотправитель               Коды по ОКОНХ  </w:t>
      </w:r>
    </w:p>
    <w:p w:rsidR="00CF1958" w:rsidRDefault="00CF1958">
      <w:pPr>
        <w:rPr>
          <w:b/>
          <w:sz w:val="22"/>
        </w:rPr>
      </w:pPr>
      <w:r>
        <w:rPr>
          <w:b/>
          <w:sz w:val="22"/>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tblPr>
      <w:tblGrid>
        <w:gridCol w:w="5169"/>
        <w:gridCol w:w="2936"/>
        <w:gridCol w:w="2243"/>
      </w:tblGrid>
      <w:tr w:rsidR="00CF1958">
        <w:tblPrEx>
          <w:tblCellMar>
            <w:top w:w="0" w:type="dxa"/>
            <w:bottom w:w="0" w:type="dxa"/>
          </w:tblCellMar>
        </w:tblPrEx>
        <w:tc>
          <w:tcPr>
            <w:tcW w:w="5169" w:type="dxa"/>
            <w:tcBorders>
              <w:top w:val="single" w:sz="6" w:space="0" w:color="auto"/>
              <w:left w:val="single" w:sz="4" w:space="0" w:color="auto"/>
              <w:bottom w:val="single" w:sz="6" w:space="0" w:color="auto"/>
              <w:right w:val="nil"/>
            </w:tcBorders>
          </w:tcPr>
          <w:p w:rsidR="00CF1958" w:rsidRDefault="00CF1958">
            <w:pPr>
              <w:rPr>
                <w:b/>
                <w:sz w:val="22"/>
              </w:rPr>
            </w:pPr>
            <w:r>
              <w:rPr>
                <w:b/>
                <w:sz w:val="22"/>
              </w:rPr>
              <w:t>Грузополучатель</w:t>
            </w:r>
          </w:p>
          <w:p w:rsidR="00CF1958" w:rsidRDefault="00CF1958">
            <w:pPr>
              <w:rPr>
                <w:b/>
                <w:sz w:val="22"/>
              </w:rPr>
            </w:pPr>
            <w:r>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F1958" w:rsidRDefault="00CF1958">
            <w:pPr>
              <w:rPr>
                <w:b/>
                <w:sz w:val="22"/>
              </w:rPr>
            </w:pPr>
            <w:r>
              <w:rPr>
                <w:b/>
                <w:sz w:val="22"/>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CF1958" w:rsidRDefault="00CF1958">
            <w:pPr>
              <w:rPr>
                <w:b/>
                <w:sz w:val="22"/>
              </w:rPr>
            </w:pPr>
          </w:p>
        </w:tc>
      </w:tr>
    </w:tbl>
    <w:p w:rsidR="00CF1958" w:rsidRDefault="00CF1958">
      <w:pPr>
        <w:rPr>
          <w:sz w:val="22"/>
        </w:rPr>
      </w:pPr>
    </w:p>
    <w:tbl>
      <w:tblPr>
        <w:tblW w:w="0" w:type="auto"/>
        <w:tblLayout w:type="fixed"/>
        <w:tblLook w:val="0000"/>
      </w:tblPr>
      <w:tblGrid>
        <w:gridCol w:w="2660"/>
        <w:gridCol w:w="2977"/>
        <w:gridCol w:w="992"/>
        <w:gridCol w:w="567"/>
        <w:gridCol w:w="3260"/>
      </w:tblGrid>
      <w:tr w:rsidR="00CF1958">
        <w:tblPrEx>
          <w:tblCellMar>
            <w:top w:w="0" w:type="dxa"/>
            <w:bottom w:w="0" w:type="dxa"/>
          </w:tblCellMar>
        </w:tblPrEx>
        <w:trPr>
          <w:cantSplit/>
        </w:trPr>
        <w:tc>
          <w:tcPr>
            <w:tcW w:w="2660" w:type="dxa"/>
          </w:tcPr>
          <w:p w:rsidR="00CF1958" w:rsidRDefault="00CF1958">
            <w:pPr>
              <w:rPr>
                <w:b/>
                <w:sz w:val="22"/>
              </w:rPr>
            </w:pPr>
            <w:r>
              <w:rPr>
                <w:b/>
                <w:noProof/>
                <w:sz w:val="22"/>
              </w:rPr>
              <w:pict>
                <v:line id="_x0000_s1027" style="position:absolute;z-index:251628032" from=".7pt,24.05pt" to="22.35pt,24.1pt" o:allowincell="f">
                  <v:stroke startarrowwidth="narrow" startarrowlength="short" endarrowwidth="narrow" endarrowlength="short"/>
                </v:line>
              </w:pict>
            </w:r>
          </w:p>
          <w:p w:rsidR="00CF1958" w:rsidRDefault="00CF1958">
            <w:pPr>
              <w:rPr>
                <w:b/>
                <w:sz w:val="22"/>
              </w:rPr>
            </w:pPr>
            <w:r>
              <w:rPr>
                <w:b/>
                <w:sz w:val="22"/>
              </w:rPr>
              <w:t>Заказ</w:t>
            </w:r>
          </w:p>
          <w:p w:rsidR="00CF1958" w:rsidRDefault="00CF1958">
            <w:pPr>
              <w:rPr>
                <w:b/>
                <w:sz w:val="22"/>
              </w:rPr>
            </w:pPr>
            <w:r>
              <w:rPr>
                <w:b/>
                <w:sz w:val="22"/>
              </w:rPr>
              <w:t xml:space="preserve">             №     от     200__г.   </w:t>
            </w:r>
          </w:p>
          <w:p w:rsidR="00CF1958" w:rsidRDefault="00CF1958">
            <w:pPr>
              <w:rPr>
                <w:b/>
                <w:sz w:val="22"/>
              </w:rPr>
            </w:pPr>
            <w:r>
              <w:rPr>
                <w:b/>
                <w:sz w:val="22"/>
              </w:rPr>
              <w:t>Наряд</w:t>
            </w:r>
          </w:p>
        </w:tc>
        <w:tc>
          <w:tcPr>
            <w:tcW w:w="2977" w:type="dxa"/>
          </w:tcPr>
          <w:p w:rsidR="00CF1958" w:rsidRDefault="00CF1958">
            <w:pPr>
              <w:rPr>
                <w:sz w:val="22"/>
              </w:rPr>
            </w:pPr>
            <w:r>
              <w:rPr>
                <w:b/>
                <w:sz w:val="22"/>
              </w:rPr>
              <w:t xml:space="preserve">СЧЕТ ДЛЯ ОПЛАТЫ № </w:t>
            </w:r>
          </w:p>
        </w:tc>
        <w:tc>
          <w:tcPr>
            <w:tcW w:w="992" w:type="dxa"/>
          </w:tcPr>
          <w:p w:rsidR="00CF1958" w:rsidRDefault="00CF1958">
            <w:pPr>
              <w:jc w:val="center"/>
              <w:rPr>
                <w:b/>
                <w:sz w:val="22"/>
              </w:rPr>
            </w:pPr>
          </w:p>
        </w:tc>
        <w:tc>
          <w:tcPr>
            <w:tcW w:w="567" w:type="dxa"/>
          </w:tcPr>
          <w:p w:rsidR="00CF1958" w:rsidRDefault="00CF1958">
            <w:pPr>
              <w:rPr>
                <w:sz w:val="22"/>
              </w:rPr>
            </w:pPr>
            <w:r>
              <w:rPr>
                <w:b/>
                <w:sz w:val="22"/>
              </w:rPr>
              <w:t>от</w:t>
            </w:r>
          </w:p>
        </w:tc>
        <w:tc>
          <w:tcPr>
            <w:tcW w:w="3260" w:type="dxa"/>
          </w:tcPr>
          <w:p w:rsidR="00CF1958" w:rsidRDefault="00CF1958">
            <w:pPr>
              <w:jc w:val="right"/>
              <w:rPr>
                <w:b/>
                <w:sz w:val="22"/>
              </w:rPr>
            </w:pPr>
            <w:r>
              <w:rPr>
                <w:b/>
                <w:sz w:val="22"/>
              </w:rPr>
              <w:t>«___» ________20__ г.</w:t>
            </w:r>
          </w:p>
          <w:p w:rsidR="00CF1958" w:rsidRDefault="00CF1958">
            <w:pPr>
              <w:jc w:val="center"/>
              <w:rPr>
                <w:b/>
                <w:sz w:val="22"/>
              </w:rPr>
            </w:pPr>
          </w:p>
        </w:tc>
      </w:tr>
    </w:tbl>
    <w:p w:rsidR="00CF1958" w:rsidRDefault="00CF1958">
      <w:pPr>
        <w:rPr>
          <w:b/>
          <w:sz w:val="22"/>
          <w:szCs w:val="16"/>
        </w:rPr>
      </w:pPr>
    </w:p>
    <w:tbl>
      <w:tblPr>
        <w:tblW w:w="0" w:type="auto"/>
        <w:tblInd w:w="392" w:type="dxa"/>
        <w:tblBorders>
          <w:top w:val="single" w:sz="6" w:space="0" w:color="auto"/>
          <w:bottom w:val="single" w:sz="6" w:space="0" w:color="auto"/>
        </w:tblBorders>
        <w:tblLayout w:type="fixed"/>
        <w:tblLook w:val="0000"/>
      </w:tblPr>
      <w:tblGrid>
        <w:gridCol w:w="5103"/>
        <w:gridCol w:w="2977"/>
        <w:gridCol w:w="2268"/>
      </w:tblGrid>
      <w:tr w:rsidR="00CF1958">
        <w:tblPrEx>
          <w:tblCellMar>
            <w:top w:w="0" w:type="dxa"/>
            <w:bottom w:w="0" w:type="dxa"/>
          </w:tblCellMar>
        </w:tblPrEx>
        <w:trPr>
          <w:cantSplit/>
        </w:trPr>
        <w:tc>
          <w:tcPr>
            <w:tcW w:w="5103" w:type="dxa"/>
            <w:tcBorders>
              <w:top w:val="single" w:sz="6" w:space="0" w:color="auto"/>
              <w:left w:val="single" w:sz="4" w:space="0" w:color="auto"/>
              <w:bottom w:val="nil"/>
              <w:right w:val="nil"/>
            </w:tcBorders>
          </w:tcPr>
          <w:p w:rsidR="00CF1958" w:rsidRDefault="00CF1958">
            <w:pPr>
              <w:rPr>
                <w:sz w:val="22"/>
              </w:rPr>
            </w:pPr>
            <w:r>
              <w:rPr>
                <w:sz w:val="22"/>
              </w:rPr>
              <w:t xml:space="preserve">Плательщик   </w:t>
            </w:r>
          </w:p>
          <w:p w:rsidR="00CF1958" w:rsidRDefault="00CF1958">
            <w:pPr>
              <w:rPr>
                <w:b/>
                <w:sz w:val="22"/>
                <w:u w:val="single"/>
              </w:rPr>
            </w:pPr>
          </w:p>
          <w:p w:rsidR="00CF1958" w:rsidRDefault="00CF1958">
            <w:pPr>
              <w:rPr>
                <w:b/>
                <w:sz w:val="22"/>
                <w:u w:val="single"/>
              </w:rPr>
            </w:pPr>
          </w:p>
        </w:tc>
        <w:tc>
          <w:tcPr>
            <w:tcW w:w="2977" w:type="dxa"/>
            <w:tcBorders>
              <w:top w:val="single" w:sz="6" w:space="0" w:color="auto"/>
              <w:left w:val="single" w:sz="6" w:space="0" w:color="auto"/>
              <w:bottom w:val="nil"/>
              <w:right w:val="single" w:sz="6" w:space="0" w:color="auto"/>
            </w:tcBorders>
          </w:tcPr>
          <w:p w:rsidR="00CF1958" w:rsidRDefault="00CF1958">
            <w:pPr>
              <w:rPr>
                <w:b/>
                <w:sz w:val="22"/>
              </w:rPr>
            </w:pPr>
            <w:r>
              <w:rPr>
                <w:b/>
                <w:sz w:val="22"/>
              </w:rPr>
              <w:t>По расчетной цене</w:t>
            </w:r>
          </w:p>
          <w:p w:rsidR="00CF1958" w:rsidRDefault="00CF1958">
            <w:pPr>
              <w:rPr>
                <w:b/>
                <w:sz w:val="22"/>
              </w:rPr>
            </w:pPr>
          </w:p>
        </w:tc>
        <w:tc>
          <w:tcPr>
            <w:tcW w:w="2268" w:type="dxa"/>
            <w:tcBorders>
              <w:top w:val="single" w:sz="6" w:space="0" w:color="auto"/>
              <w:left w:val="nil"/>
              <w:bottom w:val="nil"/>
              <w:right w:val="single" w:sz="4" w:space="0" w:color="auto"/>
            </w:tcBorders>
          </w:tcPr>
          <w:p w:rsidR="00CF1958" w:rsidRDefault="00CF1958">
            <w:pPr>
              <w:rPr>
                <w:b/>
                <w:sz w:val="22"/>
              </w:rPr>
            </w:pPr>
          </w:p>
        </w:tc>
      </w:tr>
      <w:tr w:rsidR="00CF1958">
        <w:tblPrEx>
          <w:tblCellMar>
            <w:top w:w="0" w:type="dxa"/>
            <w:bottom w:w="0" w:type="dxa"/>
          </w:tblCellMar>
        </w:tblPrEx>
        <w:tc>
          <w:tcPr>
            <w:tcW w:w="5103" w:type="dxa"/>
            <w:tcBorders>
              <w:top w:val="nil"/>
              <w:left w:val="single" w:sz="4" w:space="0" w:color="auto"/>
              <w:bottom w:val="nil"/>
              <w:right w:val="nil"/>
            </w:tcBorders>
          </w:tcPr>
          <w:p w:rsidR="00CF1958" w:rsidRDefault="00CF1958">
            <w:pPr>
              <w:rPr>
                <w:b/>
                <w:sz w:val="22"/>
              </w:rPr>
            </w:pPr>
          </w:p>
        </w:tc>
        <w:tc>
          <w:tcPr>
            <w:tcW w:w="2977" w:type="dxa"/>
            <w:tcBorders>
              <w:top w:val="single" w:sz="6" w:space="0" w:color="auto"/>
              <w:left w:val="single" w:sz="6" w:space="0" w:color="auto"/>
              <w:bottom w:val="nil"/>
              <w:right w:val="single" w:sz="6" w:space="0" w:color="auto"/>
            </w:tcBorders>
          </w:tcPr>
          <w:p w:rsidR="00CF1958" w:rsidRDefault="00CF1958">
            <w:pPr>
              <w:rPr>
                <w:b/>
                <w:sz w:val="22"/>
              </w:rPr>
            </w:pPr>
            <w:r>
              <w:rPr>
                <w:b/>
                <w:sz w:val="22"/>
              </w:rPr>
              <w:t>Разница тресту или объедин.</w:t>
            </w:r>
          </w:p>
          <w:p w:rsidR="00CF1958" w:rsidRDefault="00CF1958">
            <w:pPr>
              <w:rPr>
                <w:b/>
                <w:sz w:val="22"/>
              </w:rPr>
            </w:pPr>
          </w:p>
        </w:tc>
        <w:tc>
          <w:tcPr>
            <w:tcW w:w="2268" w:type="dxa"/>
            <w:tcBorders>
              <w:top w:val="single" w:sz="6" w:space="0" w:color="auto"/>
              <w:left w:val="nil"/>
              <w:bottom w:val="nil"/>
              <w:right w:val="single" w:sz="4" w:space="0" w:color="auto"/>
            </w:tcBorders>
          </w:tcPr>
          <w:p w:rsidR="00CF1958" w:rsidRDefault="00CF1958">
            <w:pPr>
              <w:rPr>
                <w:b/>
                <w:sz w:val="22"/>
              </w:rPr>
            </w:pPr>
          </w:p>
        </w:tc>
      </w:tr>
      <w:tr w:rsidR="00CF1958">
        <w:tblPrEx>
          <w:tblCellMar>
            <w:top w:w="0" w:type="dxa"/>
            <w:bottom w:w="0" w:type="dxa"/>
          </w:tblCellMar>
        </w:tblPrEx>
        <w:tc>
          <w:tcPr>
            <w:tcW w:w="5103" w:type="dxa"/>
            <w:tcBorders>
              <w:top w:val="nil"/>
              <w:left w:val="single" w:sz="4" w:space="0" w:color="auto"/>
              <w:bottom w:val="nil"/>
              <w:right w:val="nil"/>
            </w:tcBorders>
          </w:tcPr>
          <w:p w:rsidR="00CF1958" w:rsidRDefault="00CF1958">
            <w:pPr>
              <w:rPr>
                <w:b/>
                <w:sz w:val="22"/>
              </w:rPr>
            </w:pPr>
            <w:r>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CF1958" w:rsidRDefault="00CF1958">
            <w:pPr>
              <w:rPr>
                <w:b/>
                <w:sz w:val="22"/>
              </w:rPr>
            </w:pPr>
            <w:r>
              <w:rPr>
                <w:b/>
                <w:sz w:val="22"/>
              </w:rPr>
              <w:t>Налог с оборота</w:t>
            </w:r>
          </w:p>
          <w:p w:rsidR="00CF1958" w:rsidRDefault="00CF1958">
            <w:pPr>
              <w:rPr>
                <w:b/>
                <w:sz w:val="22"/>
              </w:rPr>
            </w:pPr>
          </w:p>
        </w:tc>
        <w:tc>
          <w:tcPr>
            <w:tcW w:w="2268" w:type="dxa"/>
            <w:tcBorders>
              <w:top w:val="single" w:sz="6" w:space="0" w:color="auto"/>
              <w:left w:val="nil"/>
              <w:bottom w:val="single" w:sz="6" w:space="0" w:color="auto"/>
              <w:right w:val="single" w:sz="4" w:space="0" w:color="auto"/>
            </w:tcBorders>
          </w:tcPr>
          <w:p w:rsidR="00CF1958" w:rsidRDefault="00CF1958">
            <w:pPr>
              <w:rPr>
                <w:b/>
                <w:sz w:val="22"/>
              </w:rPr>
            </w:pPr>
          </w:p>
        </w:tc>
      </w:tr>
      <w:tr w:rsidR="00CF1958">
        <w:tblPrEx>
          <w:tblCellMar>
            <w:top w:w="0" w:type="dxa"/>
            <w:bottom w:w="0" w:type="dxa"/>
          </w:tblCellMar>
        </w:tblPrEx>
        <w:tc>
          <w:tcPr>
            <w:tcW w:w="5103" w:type="dxa"/>
            <w:tcBorders>
              <w:top w:val="nil"/>
              <w:left w:val="single" w:sz="4" w:space="0" w:color="auto"/>
              <w:bottom w:val="single" w:sz="6" w:space="0" w:color="auto"/>
              <w:right w:val="nil"/>
            </w:tcBorders>
          </w:tcPr>
          <w:p w:rsidR="00CF1958" w:rsidRDefault="00CF1958">
            <w:pPr>
              <w:rPr>
                <w:b/>
                <w:sz w:val="22"/>
              </w:rPr>
            </w:pPr>
            <w:r>
              <w:rPr>
                <w:b/>
                <w:sz w:val="22"/>
              </w:rPr>
              <w:t xml:space="preserve">в </w:t>
            </w:r>
          </w:p>
          <w:p w:rsidR="00CF1958" w:rsidRDefault="00CF1958">
            <w:pPr>
              <w:rPr>
                <w:b/>
                <w:sz w:val="22"/>
              </w:rPr>
            </w:pPr>
            <w:r>
              <w:rPr>
                <w:b/>
                <w:sz w:val="22"/>
              </w:rPr>
              <w:t xml:space="preserve">               </w:t>
            </w:r>
          </w:p>
        </w:tc>
        <w:tc>
          <w:tcPr>
            <w:tcW w:w="2977" w:type="dxa"/>
            <w:tcBorders>
              <w:top w:val="nil"/>
              <w:left w:val="single" w:sz="6" w:space="0" w:color="auto"/>
              <w:bottom w:val="single" w:sz="6" w:space="0" w:color="auto"/>
              <w:right w:val="single" w:sz="6" w:space="0" w:color="auto"/>
            </w:tcBorders>
          </w:tcPr>
          <w:p w:rsidR="00CF1958" w:rsidRDefault="00CF1958">
            <w:pPr>
              <w:rPr>
                <w:b/>
                <w:sz w:val="22"/>
              </w:rPr>
            </w:pPr>
            <w:r>
              <w:rPr>
                <w:b/>
                <w:sz w:val="22"/>
              </w:rPr>
              <w:t>Всего продажная</w:t>
            </w:r>
          </w:p>
        </w:tc>
        <w:tc>
          <w:tcPr>
            <w:tcW w:w="2268" w:type="dxa"/>
            <w:tcBorders>
              <w:top w:val="single" w:sz="6" w:space="0" w:color="auto"/>
              <w:left w:val="nil"/>
              <w:bottom w:val="single" w:sz="6" w:space="0" w:color="auto"/>
              <w:right w:val="single" w:sz="4" w:space="0" w:color="auto"/>
            </w:tcBorders>
          </w:tcPr>
          <w:p w:rsidR="00CF1958" w:rsidRDefault="00CF1958">
            <w:pPr>
              <w:rPr>
                <w:b/>
                <w:sz w:val="22"/>
              </w:rPr>
            </w:pPr>
          </w:p>
        </w:tc>
      </w:tr>
    </w:tbl>
    <w:p w:rsidR="00CF1958" w:rsidRDefault="00CF1958">
      <w:pPr>
        <w:pStyle w:val="3"/>
        <w:pBdr>
          <w:right w:val="single" w:sz="4" w:space="6" w:color="auto"/>
        </w:pBdr>
        <w:rPr>
          <w:rFonts w:ascii="Times New Roman" w:hAnsi="Times New Roman"/>
          <w:sz w:val="22"/>
        </w:rPr>
      </w:pPr>
      <w:r>
        <w:rPr>
          <w:rFonts w:ascii="Times New Roman" w:hAnsi="Times New Roman"/>
          <w:sz w:val="22"/>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CF1958">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Ед.</w:t>
            </w:r>
          </w:p>
          <w:p w:rsidR="00CF1958" w:rsidRDefault="00CF1958">
            <w:pPr>
              <w:jc w:val="center"/>
              <w:rPr>
                <w:b/>
                <w:sz w:val="22"/>
              </w:rPr>
            </w:pPr>
            <w:r>
              <w:rPr>
                <w:b/>
                <w:sz w:val="22"/>
              </w:rPr>
              <w:t>изм.</w:t>
            </w:r>
          </w:p>
        </w:tc>
        <w:tc>
          <w:tcPr>
            <w:tcW w:w="1023"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Сумма</w:t>
            </w:r>
          </w:p>
        </w:tc>
      </w:tr>
      <w:tr w:rsidR="00CF1958">
        <w:tblPrEx>
          <w:tblCellMar>
            <w:top w:w="0" w:type="dxa"/>
            <w:bottom w:w="0" w:type="dxa"/>
          </w:tblCellMar>
        </w:tblPrEx>
        <w:tc>
          <w:tcPr>
            <w:tcW w:w="5812" w:type="dxa"/>
            <w:gridSpan w:val="2"/>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1</w:t>
            </w:r>
          </w:p>
        </w:tc>
        <w:tc>
          <w:tcPr>
            <w:tcW w:w="708" w:type="dxa"/>
            <w:tcBorders>
              <w:top w:val="single" w:sz="6" w:space="0" w:color="auto"/>
              <w:left w:val="single" w:sz="6" w:space="0" w:color="auto"/>
              <w:right w:val="single" w:sz="6" w:space="0" w:color="auto"/>
            </w:tcBorders>
          </w:tcPr>
          <w:p w:rsidR="00CF1958" w:rsidRDefault="00CF1958">
            <w:pPr>
              <w:jc w:val="center"/>
              <w:rPr>
                <w:b/>
                <w:sz w:val="22"/>
              </w:rPr>
            </w:pPr>
            <w:r>
              <w:rPr>
                <w:b/>
                <w:sz w:val="22"/>
              </w:rPr>
              <w:t>2</w:t>
            </w:r>
          </w:p>
        </w:tc>
        <w:tc>
          <w:tcPr>
            <w:tcW w:w="1023" w:type="dxa"/>
            <w:tcBorders>
              <w:top w:val="single" w:sz="6" w:space="0" w:color="auto"/>
              <w:left w:val="single" w:sz="6" w:space="0" w:color="auto"/>
              <w:right w:val="single" w:sz="6" w:space="0" w:color="auto"/>
            </w:tcBorders>
          </w:tcPr>
          <w:p w:rsidR="00CF1958" w:rsidRDefault="00CF1958">
            <w:pPr>
              <w:jc w:val="center"/>
              <w:rPr>
                <w:b/>
                <w:sz w:val="22"/>
              </w:rPr>
            </w:pPr>
            <w:r>
              <w:rPr>
                <w:b/>
                <w:sz w:val="22"/>
              </w:rPr>
              <w:t>3</w:t>
            </w:r>
          </w:p>
        </w:tc>
        <w:tc>
          <w:tcPr>
            <w:tcW w:w="992" w:type="dxa"/>
            <w:tcBorders>
              <w:top w:val="single" w:sz="6" w:space="0" w:color="auto"/>
              <w:left w:val="single" w:sz="6" w:space="0" w:color="auto"/>
              <w:right w:val="single" w:sz="6" w:space="0" w:color="auto"/>
            </w:tcBorders>
          </w:tcPr>
          <w:p w:rsidR="00CF1958" w:rsidRDefault="00CF1958">
            <w:pPr>
              <w:jc w:val="center"/>
              <w:rPr>
                <w:b/>
                <w:sz w:val="22"/>
              </w:rPr>
            </w:pPr>
            <w:r>
              <w:rPr>
                <w:b/>
                <w:sz w:val="22"/>
              </w:rPr>
              <w:t>4</w:t>
            </w:r>
          </w:p>
        </w:tc>
        <w:tc>
          <w:tcPr>
            <w:tcW w:w="1560" w:type="dxa"/>
            <w:tcBorders>
              <w:top w:val="single" w:sz="6" w:space="0" w:color="auto"/>
              <w:left w:val="single" w:sz="6" w:space="0" w:color="auto"/>
              <w:right w:val="single" w:sz="6" w:space="0" w:color="auto"/>
            </w:tcBorders>
          </w:tcPr>
          <w:p w:rsidR="00CF1958" w:rsidRDefault="00CF1958">
            <w:pPr>
              <w:jc w:val="center"/>
              <w:rPr>
                <w:b/>
                <w:sz w:val="22"/>
              </w:rPr>
            </w:pPr>
            <w:r>
              <w:rPr>
                <w:b/>
                <w:sz w:val="22"/>
              </w:rPr>
              <w:t>5</w:t>
            </w:r>
          </w:p>
        </w:tc>
      </w:tr>
      <w:tr w:rsidR="00CF1958">
        <w:tblPrEx>
          <w:tblCellMar>
            <w:top w:w="0" w:type="dxa"/>
            <w:bottom w:w="0" w:type="dxa"/>
          </w:tblCellMar>
        </w:tblPrEx>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CF1958" w:rsidRDefault="00CF1958">
            <w:pPr>
              <w:jc w:val="center"/>
              <w:rPr>
                <w:b/>
                <w:sz w:val="22"/>
              </w:rPr>
            </w:pPr>
            <w:r>
              <w:rPr>
                <w:b/>
                <w:sz w:val="22"/>
              </w:rPr>
              <w:t xml:space="preserve">Код бюджетной классификации </w:t>
            </w:r>
          </w:p>
          <w:p w:rsidR="00CF1958" w:rsidRDefault="00CF1958">
            <w:pPr>
              <w:jc w:val="center"/>
              <w:rPr>
                <w:b/>
                <w:sz w:val="22"/>
              </w:rPr>
            </w:pPr>
            <w:r>
              <w:rPr>
                <w:b/>
                <w:sz w:val="22"/>
              </w:rPr>
              <w:t>029 108 07 172 01 1000 110</w:t>
            </w:r>
          </w:p>
          <w:p w:rsidR="00CF1958" w:rsidRDefault="00CF1958">
            <w:pPr>
              <w:jc w:val="center"/>
              <w:rPr>
                <w:b/>
                <w:sz w:val="22"/>
              </w:rPr>
            </w:pPr>
            <w:r>
              <w:rPr>
                <w:b/>
                <w:sz w:val="22"/>
              </w:rPr>
              <w:t xml:space="preserve">УФК по Ленинградской области </w:t>
            </w:r>
          </w:p>
          <w:p w:rsidR="00CF1958" w:rsidRDefault="00CF1958">
            <w:pPr>
              <w:jc w:val="center"/>
              <w:rPr>
                <w:b/>
                <w:sz w:val="22"/>
              </w:rPr>
            </w:pPr>
            <w:r>
              <w:rPr>
                <w:b/>
                <w:sz w:val="22"/>
              </w:rPr>
              <w:t>(Отдел____________, л/с _________),</w:t>
            </w:r>
          </w:p>
          <w:p w:rsidR="00CF1958" w:rsidRDefault="00CF1958">
            <w:pPr>
              <w:jc w:val="both"/>
              <w:rPr>
                <w:b/>
                <w:sz w:val="22"/>
              </w:rPr>
            </w:pPr>
            <w:r>
              <w:rPr>
                <w:b/>
                <w:sz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CF1958" w:rsidRDefault="00CF1958">
            <w:pPr>
              <w:jc w:val="center"/>
              <w:rPr>
                <w:b/>
                <w:sz w:val="22"/>
              </w:rPr>
            </w:pPr>
            <w:r>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CF1958" w:rsidRDefault="00CF1958">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CF1958" w:rsidRDefault="00CF1958">
            <w:pPr>
              <w:jc w:val="center"/>
              <w:rPr>
                <w:b/>
                <w:sz w:val="22"/>
                <w:u w:val="single"/>
              </w:rPr>
            </w:pPr>
          </w:p>
        </w:tc>
        <w:tc>
          <w:tcPr>
            <w:tcW w:w="992" w:type="dxa"/>
            <w:tcBorders>
              <w:top w:val="single" w:sz="6" w:space="0" w:color="auto"/>
              <w:left w:val="single" w:sz="6" w:space="0" w:color="auto"/>
              <w:bottom w:val="nil"/>
              <w:right w:val="single" w:sz="6" w:space="0" w:color="auto"/>
            </w:tcBorders>
          </w:tcPr>
          <w:p w:rsidR="00CF1958" w:rsidRDefault="00CF1958">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CF1958" w:rsidRDefault="00CF1958">
            <w:pPr>
              <w:jc w:val="center"/>
              <w:rPr>
                <w:b/>
                <w:sz w:val="22"/>
              </w:rPr>
            </w:pPr>
          </w:p>
          <w:p w:rsidR="00CF1958" w:rsidRDefault="00CF1958">
            <w:pPr>
              <w:jc w:val="center"/>
              <w:rPr>
                <w:b/>
                <w:sz w:val="22"/>
              </w:rPr>
            </w:pPr>
          </w:p>
        </w:tc>
      </w:tr>
      <w:tr w:rsidR="00CF1958">
        <w:tblPrEx>
          <w:tblCellMar>
            <w:top w:w="0" w:type="dxa"/>
            <w:bottom w:w="0" w:type="dxa"/>
          </w:tblCellMar>
        </w:tblPrEx>
        <w:trPr>
          <w:cantSplit/>
        </w:trPr>
        <w:tc>
          <w:tcPr>
            <w:tcW w:w="1417" w:type="dxa"/>
            <w:tcBorders>
              <w:top w:val="single" w:sz="6" w:space="0" w:color="auto"/>
              <w:left w:val="single" w:sz="6" w:space="0" w:color="auto"/>
              <w:bottom w:val="single" w:sz="6" w:space="0" w:color="auto"/>
              <w:right w:val="single" w:sz="6" w:space="0" w:color="auto"/>
            </w:tcBorders>
          </w:tcPr>
          <w:p w:rsidR="00CF1958" w:rsidRDefault="00CF1958">
            <w:pPr>
              <w:rPr>
                <w:b/>
                <w:sz w:val="22"/>
              </w:rPr>
            </w:pPr>
            <w:r>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CF1958" w:rsidRDefault="00CF1958">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CF1958" w:rsidRDefault="00CF1958">
            <w:pPr>
              <w:jc w:val="center"/>
              <w:rPr>
                <w:b/>
                <w:sz w:val="22"/>
              </w:rPr>
            </w:pPr>
          </w:p>
        </w:tc>
      </w:tr>
      <w:tr w:rsidR="00CF1958">
        <w:tblPrEx>
          <w:tblCellMar>
            <w:top w:w="0" w:type="dxa"/>
            <w:bottom w:w="0" w:type="dxa"/>
          </w:tblCellMar>
        </w:tblPrEx>
        <w:trPr>
          <w:cantSplit/>
          <w:trHeight w:val="204"/>
        </w:trPr>
        <w:tc>
          <w:tcPr>
            <w:tcW w:w="10095" w:type="dxa"/>
            <w:gridSpan w:val="6"/>
            <w:tcBorders>
              <w:top w:val="single" w:sz="6" w:space="0" w:color="auto"/>
              <w:left w:val="single" w:sz="6" w:space="0" w:color="auto"/>
              <w:bottom w:val="single" w:sz="6" w:space="0" w:color="auto"/>
              <w:right w:val="single" w:sz="6" w:space="0" w:color="auto"/>
            </w:tcBorders>
          </w:tcPr>
          <w:p w:rsidR="00CF1958" w:rsidRDefault="00CF1958">
            <w:pPr>
              <w:pStyle w:val="1"/>
              <w:rPr>
                <w:rFonts w:ascii="Times New Roman" w:hAnsi="Times New Roman"/>
                <w:sz w:val="22"/>
                <w:szCs w:val="28"/>
              </w:rPr>
            </w:pPr>
          </w:p>
        </w:tc>
      </w:tr>
    </w:tbl>
    <w:p w:rsidR="00CF1958" w:rsidRDefault="00CF195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CF1958">
        <w:tc>
          <w:tcPr>
            <w:tcW w:w="9854" w:type="dxa"/>
            <w:tcBorders>
              <w:top w:val="single" w:sz="4" w:space="0" w:color="auto"/>
              <w:left w:val="single" w:sz="4" w:space="0" w:color="auto"/>
              <w:bottom w:val="single" w:sz="4" w:space="0" w:color="auto"/>
              <w:right w:val="single" w:sz="4" w:space="0" w:color="auto"/>
            </w:tcBorders>
          </w:tcPr>
          <w:p w:rsidR="00CF1958" w:rsidRDefault="00CF1958">
            <w:pPr>
              <w:autoSpaceDE w:val="0"/>
              <w:autoSpaceDN w:val="0"/>
              <w:jc w:val="both"/>
              <w:rPr>
                <w:sz w:val="22"/>
                <w:szCs w:val="26"/>
              </w:rPr>
            </w:pPr>
            <w:r>
              <w:rPr>
                <w:b/>
                <w:sz w:val="22"/>
                <w:szCs w:val="26"/>
                <w:u w:val="single"/>
              </w:rPr>
              <w:t>ВНИМАНИЕ</w:t>
            </w:r>
            <w:r>
              <w:rPr>
                <w:sz w:val="22"/>
                <w:szCs w:val="26"/>
              </w:rPr>
              <w:t xml:space="preserve">: В платежном поручении в разделе реквизитов Получателя указывать </w:t>
            </w:r>
            <w:r>
              <w:rPr>
                <w:b/>
                <w:sz w:val="22"/>
                <w:szCs w:val="26"/>
              </w:rPr>
              <w:t>ОКАТО</w:t>
            </w:r>
            <w:r>
              <w:rPr>
                <w:sz w:val="22"/>
                <w:szCs w:val="26"/>
              </w:rPr>
              <w:t>:</w:t>
            </w:r>
          </w:p>
          <w:p w:rsidR="00CF1958" w:rsidRDefault="00CF1958">
            <w:pPr>
              <w:autoSpaceDE w:val="0"/>
              <w:autoSpaceDN w:val="0"/>
              <w:jc w:val="both"/>
              <w:rPr>
                <w:sz w:val="22"/>
                <w:szCs w:val="28"/>
              </w:rPr>
            </w:pPr>
            <w:r>
              <w:rPr>
                <w:sz w:val="22"/>
                <w:szCs w:val="28"/>
                <w:u w:val="single"/>
              </w:rPr>
              <w:t>-</w:t>
            </w:r>
            <w:r>
              <w:rPr>
                <w:b/>
                <w:sz w:val="22"/>
                <w:szCs w:val="28"/>
                <w:u w:val="single"/>
              </w:rPr>
              <w:t xml:space="preserve"> Плательщика</w:t>
            </w:r>
            <w:r>
              <w:rPr>
                <w:sz w:val="22"/>
                <w:szCs w:val="28"/>
              </w:rPr>
              <w:t xml:space="preserve"> – в случае, если он зарегистрирован на территории Ленинградской области;</w:t>
            </w:r>
          </w:p>
          <w:p w:rsidR="00CF1958" w:rsidRDefault="00CF1958">
            <w:pPr>
              <w:autoSpaceDE w:val="0"/>
              <w:autoSpaceDN w:val="0"/>
              <w:jc w:val="both"/>
              <w:rPr>
                <w:b/>
                <w:sz w:val="22"/>
                <w:szCs w:val="26"/>
                <w:u w:val="single"/>
              </w:rPr>
            </w:pPr>
            <w:r>
              <w:rPr>
                <w:sz w:val="22"/>
                <w:szCs w:val="28"/>
                <w:u w:val="single"/>
              </w:rPr>
              <w:t>-</w:t>
            </w:r>
            <w:r>
              <w:rPr>
                <w:b/>
                <w:sz w:val="22"/>
                <w:szCs w:val="28"/>
                <w:u w:val="single"/>
              </w:rPr>
              <w:t xml:space="preserve"> 41 000 000 000</w:t>
            </w:r>
            <w:r>
              <w:rPr>
                <w:sz w:val="22"/>
                <w:szCs w:val="28"/>
              </w:rPr>
              <w:t xml:space="preserve"> – в случае, если </w:t>
            </w:r>
            <w:r>
              <w:rPr>
                <w:b/>
                <w:sz w:val="22"/>
                <w:szCs w:val="28"/>
                <w:u w:val="single"/>
              </w:rPr>
              <w:t>Плательщик</w:t>
            </w:r>
            <w:r>
              <w:rPr>
                <w:sz w:val="22"/>
                <w:szCs w:val="28"/>
              </w:rPr>
              <w:t xml:space="preserve"> зарегистрирован в г.Санкт-Петербурге или за пределами Ленинградской области.</w:t>
            </w:r>
          </w:p>
        </w:tc>
      </w:tr>
    </w:tbl>
    <w:p w:rsidR="00E271C8" w:rsidRDefault="00E271C8">
      <w:pPr>
        <w:rPr>
          <w:sz w:val="22"/>
        </w:rPr>
      </w:pPr>
      <w:r>
        <w:rPr>
          <w:sz w:val="22"/>
        </w:rPr>
        <w:t>Глава местной администрации</w:t>
      </w:r>
    </w:p>
    <w:p w:rsidR="00E271C8" w:rsidRDefault="00E271C8">
      <w:pPr>
        <w:rPr>
          <w:sz w:val="22"/>
        </w:rPr>
        <w:sectPr w:rsidR="00E271C8" w:rsidSect="00E271C8">
          <w:pgSz w:w="11906" w:h="16838"/>
          <w:pgMar w:top="709" w:right="567" w:bottom="426" w:left="1134" w:header="709" w:footer="709" w:gutter="0"/>
          <w:cols w:space="708"/>
          <w:docGrid w:linePitch="360"/>
        </w:sectPr>
      </w:pPr>
      <w:r>
        <w:rPr>
          <w:sz w:val="22"/>
        </w:rPr>
        <w:t>МО Кипенское сельское поселение</w:t>
      </w:r>
      <w:r w:rsidR="00CF1958">
        <w:rPr>
          <w:sz w:val="22"/>
        </w:rPr>
        <w:t xml:space="preserve">      М.П.                    _________________ ____________</w:t>
      </w:r>
    </w:p>
    <w:p w:rsidR="00CF1958" w:rsidRPr="00E271C8" w:rsidRDefault="00CF1958" w:rsidP="00E271C8">
      <w:pPr>
        <w:pStyle w:val="5"/>
        <w:ind w:left="5812"/>
        <w:jc w:val="left"/>
        <w:rPr>
          <w:sz w:val="20"/>
        </w:rPr>
      </w:pPr>
      <w:r w:rsidRPr="00E271C8">
        <w:rPr>
          <w:sz w:val="20"/>
        </w:rPr>
        <w:lastRenderedPageBreak/>
        <w:t>Приложение № 9</w:t>
      </w:r>
    </w:p>
    <w:p w:rsidR="00CF1958" w:rsidRPr="00E271C8" w:rsidRDefault="00CF1958" w:rsidP="00E271C8">
      <w:pPr>
        <w:tabs>
          <w:tab w:val="left" w:pos="142"/>
          <w:tab w:val="left" w:pos="284"/>
        </w:tabs>
        <w:ind w:left="5812"/>
        <w:rPr>
          <w:sz w:val="20"/>
          <w:szCs w:val="20"/>
        </w:rPr>
      </w:pPr>
      <w:r w:rsidRPr="00E271C8">
        <w:rPr>
          <w:sz w:val="20"/>
          <w:szCs w:val="20"/>
        </w:rPr>
        <w:t xml:space="preserve">к Административному регламенту </w:t>
      </w:r>
    </w:p>
    <w:p w:rsidR="00CF1958" w:rsidRDefault="00CF1958" w:rsidP="00E271C8">
      <w:pPr>
        <w:tabs>
          <w:tab w:val="left" w:pos="142"/>
          <w:tab w:val="left" w:pos="284"/>
        </w:tabs>
        <w:ind w:left="5812"/>
        <w:rPr>
          <w:sz w:val="20"/>
          <w:szCs w:val="20"/>
        </w:rPr>
      </w:pPr>
      <w:r w:rsidRPr="00E271C8">
        <w:rPr>
          <w:bCs/>
          <w:sz w:val="20"/>
          <w:szCs w:val="20"/>
        </w:rPr>
        <w:t>по предоставлению</w:t>
      </w:r>
      <w:r w:rsidRPr="00E271C8">
        <w:rPr>
          <w:sz w:val="20"/>
          <w:szCs w:val="20"/>
        </w:rPr>
        <w:t xml:space="preserve"> м</w:t>
      </w:r>
      <w:r w:rsidRPr="00E271C8">
        <w:rPr>
          <w:bCs/>
          <w:sz w:val="20"/>
          <w:szCs w:val="20"/>
        </w:rPr>
        <w:t>униципальной услуги</w:t>
      </w:r>
      <w:r>
        <w:rPr>
          <w:bCs/>
          <w:sz w:val="20"/>
          <w:szCs w:val="20"/>
        </w:rPr>
        <w:t xml:space="preserve"> </w:t>
      </w:r>
    </w:p>
    <w:p w:rsidR="00CF1958" w:rsidRDefault="00CF1958">
      <w:pPr>
        <w:spacing w:line="360" w:lineRule="auto"/>
        <w:ind w:left="-540"/>
        <w:jc w:val="right"/>
        <w:rPr>
          <w:b/>
          <w:sz w:val="26"/>
          <w:szCs w:val="26"/>
        </w:rPr>
      </w:pPr>
    </w:p>
    <w:p w:rsidR="00CF1958" w:rsidRDefault="00CF1958">
      <w:pPr>
        <w:ind w:left="-540"/>
        <w:jc w:val="center"/>
        <w:rPr>
          <w:b/>
          <w:sz w:val="28"/>
          <w:szCs w:val="28"/>
        </w:rPr>
      </w:pPr>
      <w:r>
        <w:rPr>
          <w:b/>
          <w:sz w:val="28"/>
          <w:szCs w:val="28"/>
        </w:rPr>
        <w:t xml:space="preserve">Блок-схема административных действий </w:t>
      </w:r>
    </w:p>
    <w:p w:rsidR="00CF1958" w:rsidRDefault="00CF1958">
      <w:pPr>
        <w:ind w:left="-540"/>
        <w:jc w:val="center"/>
        <w:rPr>
          <w:b/>
          <w:sz w:val="28"/>
          <w:szCs w:val="28"/>
        </w:rPr>
      </w:pPr>
      <w:r>
        <w:rPr>
          <w:b/>
          <w:sz w:val="28"/>
          <w:szCs w:val="28"/>
        </w:rPr>
        <w:t>по предоставлению государственной услуги</w:t>
      </w:r>
    </w:p>
    <w:p w:rsidR="00CF1958" w:rsidRDefault="00CF1958">
      <w:pPr>
        <w:ind w:left="-540"/>
        <w:jc w:val="center"/>
      </w:pPr>
      <w:r>
        <w:rPr>
          <w:noProof/>
        </w:rPr>
        <w:pict>
          <v:rect id="_x0000_s1029" style="position:absolute;left:0;text-align:left;margin-left:48.6pt;margin-top:17.1pt;width:450pt;height:27pt;z-index:251630080">
            <v:textbox style="mso-next-textbox:#_x0000_s1029" inset="0,0,0,0">
              <w:txbxContent>
                <w:p w:rsidR="00CF1958" w:rsidRDefault="00CF1958">
                  <w:pPr>
                    <w:jc w:val="center"/>
                    <w:rPr>
                      <w:sz w:val="20"/>
                      <w:szCs w:val="20"/>
                    </w:rPr>
                  </w:pPr>
                  <w:r>
                    <w:rPr>
                      <w:sz w:val="20"/>
                      <w:szCs w:val="20"/>
                    </w:rPr>
                    <w:t>Информирование и консультирование физических и юридических лиц по вопросам предоставление муниципальной услуги в Отделе____________поселения______________ муниципального района ЛО</w:t>
                  </w:r>
                </w:p>
                <w:p w:rsidR="00CF1958" w:rsidRDefault="00CF1958"/>
              </w:txbxContent>
            </v:textbox>
          </v:rect>
        </w:pict>
      </w:r>
    </w:p>
    <w:p w:rsidR="00CF1958" w:rsidRDefault="00CF1958">
      <w:pPr>
        <w:ind w:left="-540"/>
      </w:pPr>
    </w:p>
    <w:p w:rsidR="00CF1958" w:rsidRDefault="00CF1958">
      <w:pPr>
        <w:ind w:left="-540"/>
      </w:pPr>
    </w:p>
    <w:p w:rsidR="00CF1958" w:rsidRDefault="00CF1958">
      <w:pPr>
        <w:ind w:left="-540"/>
      </w:pPr>
      <w:r>
        <w:rPr>
          <w:noProof/>
        </w:rPr>
        <w:pict>
          <v:line id="_x0000_s1035" style="position:absolute;left:0;text-align:left;z-index:251636224" from="264.6pt,2.7pt" to="264.6pt,11.7pt">
            <v:stroke endarrow="block"/>
          </v:line>
        </w:pict>
      </w:r>
      <w:r>
        <w:rPr>
          <w:noProof/>
        </w:rPr>
        <w:pict>
          <v:rect id="_x0000_s1030" style="position:absolute;left:0;text-align:left;margin-left:48.6pt;margin-top:11.7pt;width:450pt;height:18pt;z-index:251631104">
            <v:textbox style="mso-next-textbox:#_x0000_s1030" inset="0,0,0,0">
              <w:txbxContent>
                <w:p w:rsidR="00CF1958" w:rsidRDefault="00CF1958">
                  <w:pPr>
                    <w:jc w:val="center"/>
                    <w:rPr>
                      <w:sz w:val="20"/>
                      <w:szCs w:val="20"/>
                    </w:rPr>
                  </w:pPr>
                  <w:r>
                    <w:rPr>
                      <w:sz w:val="20"/>
                      <w:szCs w:val="20"/>
                    </w:rPr>
                    <w:t>Подача заявления и комплекта документов в Отдел</w:t>
                  </w:r>
                </w:p>
                <w:p w:rsidR="00CF1958" w:rsidRDefault="00CF1958"/>
              </w:txbxContent>
            </v:textbox>
          </v:rect>
        </w:pict>
      </w:r>
    </w:p>
    <w:p w:rsidR="00CF1958" w:rsidRDefault="00CF1958">
      <w:pPr>
        <w:ind w:left="-540"/>
      </w:pPr>
    </w:p>
    <w:p w:rsidR="00CF1958" w:rsidRDefault="00CF1958">
      <w:pPr>
        <w:ind w:left="-540"/>
      </w:pPr>
      <w:r>
        <w:rPr>
          <w:noProof/>
        </w:rPr>
        <w:pict>
          <v:line id="_x0000_s1036" style="position:absolute;left:0;text-align:left;z-index:251637248" from="264.6pt,2.1pt" to="264.6pt,11.1pt">
            <v:stroke endarrow="block"/>
          </v:line>
        </w:pict>
      </w:r>
      <w:r>
        <w:rPr>
          <w:noProof/>
        </w:rPr>
        <w:pict>
          <v:rect id="_x0000_s1031" style="position:absolute;left:0;text-align:left;margin-left:48.6pt;margin-top:11.1pt;width:450pt;height:18pt;z-index:251632128">
            <v:textbox style="mso-next-textbox:#_x0000_s1031" inset="0,0,0,0">
              <w:txbxContent>
                <w:p w:rsidR="00CF1958" w:rsidRDefault="00CF1958">
                  <w:pPr>
                    <w:jc w:val="center"/>
                    <w:rPr>
                      <w:sz w:val="20"/>
                      <w:szCs w:val="20"/>
                    </w:rPr>
                  </w:pPr>
                  <w:r>
                    <w:rPr>
                      <w:sz w:val="20"/>
                      <w:szCs w:val="20"/>
                    </w:rPr>
                    <w:t>Передача комплекта документов Инженеру, ответственному за выдачу разрешения</w:t>
                  </w:r>
                </w:p>
                <w:p w:rsidR="00CF1958" w:rsidRDefault="00CF1958"/>
              </w:txbxContent>
            </v:textbox>
          </v:rect>
        </w:pict>
      </w:r>
    </w:p>
    <w:p w:rsidR="00CF1958" w:rsidRDefault="00CF1958">
      <w:pPr>
        <w:ind w:left="-540"/>
      </w:pPr>
    </w:p>
    <w:p w:rsidR="00CF1958" w:rsidRDefault="00CF1958">
      <w:pPr>
        <w:ind w:left="-540"/>
      </w:pPr>
      <w:r>
        <w:rPr>
          <w:noProof/>
        </w:rPr>
        <w:pict>
          <v:line id="_x0000_s1037" style="position:absolute;left:0;text-align:left;z-index:251638272" from="264.6pt,1.5pt" to="264.6pt,10.5pt">
            <v:stroke endarrow="block"/>
          </v:line>
        </w:pict>
      </w:r>
      <w:r>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7.6pt;margin-top:10.5pt;width:423pt;height:1in;z-index:251629056">
            <v:textbox style="mso-next-textbox:#_x0000_s1028" inset="0,0,0,0">
              <w:txbxContent>
                <w:p w:rsidR="00CF1958" w:rsidRDefault="00CF1958">
                  <w:pPr>
                    <w:jc w:val="center"/>
                    <w:rPr>
                      <w:sz w:val="20"/>
                      <w:szCs w:val="20"/>
                    </w:rPr>
                  </w:pPr>
                  <w:r>
                    <w:rPr>
                      <w:sz w:val="20"/>
                      <w:szCs w:val="20"/>
                    </w:rPr>
                    <w:t>Проверка полноты и достоверности документов.</w:t>
                  </w:r>
                </w:p>
                <w:p w:rsidR="00CF1958" w:rsidRDefault="00CF1958">
                  <w:pPr>
                    <w:jc w:val="center"/>
                    <w:rPr>
                      <w:sz w:val="20"/>
                      <w:szCs w:val="20"/>
                    </w:rPr>
                  </w:pPr>
                  <w:r>
                    <w:rPr>
                      <w:sz w:val="20"/>
                      <w:szCs w:val="20"/>
                    </w:rPr>
                    <w:t>Если имеются основания для отказа в предоставлении услуги</w:t>
                  </w:r>
                </w:p>
              </w:txbxContent>
            </v:textbox>
          </v:shape>
        </w:pict>
      </w:r>
    </w:p>
    <w:p w:rsidR="00CF1958" w:rsidRDefault="00CF1958">
      <w:pPr>
        <w:ind w:left="-540"/>
      </w:pPr>
    </w:p>
    <w:p w:rsidR="00CF1958" w:rsidRDefault="00CF1958">
      <w:pPr>
        <w:ind w:left="-540"/>
      </w:pPr>
    </w:p>
    <w:p w:rsidR="00CF1958" w:rsidRDefault="00CF1958">
      <w:pPr>
        <w:ind w:left="-540"/>
      </w:pPr>
      <w:r>
        <w:rPr>
          <w:noProof/>
        </w:rPr>
        <w:pict>
          <v:line id="_x0000_s1040" style="position:absolute;left:0;text-align:left;z-index:251641344" from="57.6pt,5.1pt" to="57.6pt,77.1pt"/>
        </w:pict>
      </w:r>
      <w:r>
        <w:rPr>
          <w:noProof/>
        </w:rPr>
        <w:pict>
          <v:line id="_x0000_s1038" style="position:absolute;left:0;text-align:left;z-index:251639296" from="480.6pt,5.1pt" to="480.6pt,59.1pt"/>
        </w:pict>
      </w:r>
    </w:p>
    <w:p w:rsidR="00CF1958" w:rsidRDefault="00CF1958">
      <w:pPr>
        <w:ind w:left="-540"/>
      </w:pPr>
    </w:p>
    <w:p w:rsidR="00CF1958" w:rsidRDefault="00CF1958">
      <w:pPr>
        <w:tabs>
          <w:tab w:val="left" w:pos="9730"/>
        </w:tabs>
        <w:ind w:left="-540"/>
      </w:pPr>
      <w:r>
        <w:tab/>
        <w:t>да</w:t>
      </w:r>
    </w:p>
    <w:p w:rsidR="00CF1958" w:rsidRDefault="00CF1958">
      <w:pPr>
        <w:ind w:left="-540"/>
      </w:pPr>
      <w:r>
        <w:rPr>
          <w:noProof/>
        </w:rPr>
        <w:pict>
          <v:rect id="_x0000_s1032" style="position:absolute;left:0;text-align:left;margin-left:75.6pt;margin-top:8.7pt;width:396pt;height:18pt;z-index:251633152">
            <v:textbox style="mso-next-textbox:#_x0000_s1032" inset="0,0,0,0">
              <w:txbxContent>
                <w:p w:rsidR="00CF1958" w:rsidRDefault="00CF1958">
                  <w:pPr>
                    <w:jc w:val="center"/>
                    <w:rPr>
                      <w:sz w:val="20"/>
                      <w:szCs w:val="20"/>
                    </w:rPr>
                  </w:pPr>
                  <w:r>
                    <w:rPr>
                      <w:sz w:val="20"/>
                      <w:szCs w:val="20"/>
                    </w:rPr>
                    <w:t>Отказ в предоставлении услуги</w:t>
                  </w:r>
                </w:p>
              </w:txbxContent>
            </v:textbox>
          </v:rect>
        </w:pict>
      </w:r>
    </w:p>
    <w:p w:rsidR="00CF1958" w:rsidRDefault="00CF1958">
      <w:pPr>
        <w:tabs>
          <w:tab w:val="left" w:pos="630"/>
        </w:tabs>
        <w:ind w:left="-540"/>
      </w:pPr>
      <w:r>
        <w:rPr>
          <w:noProof/>
        </w:rPr>
        <w:pict>
          <v:line id="_x0000_s1044" style="position:absolute;left:0;text-align:left;z-index:251645440" from="48.6pt,3.9pt" to="75.6pt,3.9pt">
            <v:stroke endarrow="block"/>
          </v:line>
        </w:pict>
      </w:r>
      <w:r>
        <w:rPr>
          <w:noProof/>
        </w:rPr>
        <w:pict>
          <v:line id="_x0000_s1043" style="position:absolute;left:0;text-align:left;flip:y;z-index:251644416" from="48.6pt,3.9pt" to="48.6pt,57.9pt" strokeweight="1pt"/>
        </w:pict>
      </w:r>
      <w:r>
        <w:rPr>
          <w:noProof/>
        </w:rPr>
        <w:pict>
          <v:line id="_x0000_s1039" style="position:absolute;left:0;text-align:left;flip:x;z-index:251640320" from="471.6pt,3.9pt" to="480.6pt,3.9pt">
            <v:stroke endarrow="block"/>
          </v:line>
        </w:pict>
      </w:r>
      <w:r>
        <w:t xml:space="preserve">          нет</w:t>
      </w:r>
    </w:p>
    <w:p w:rsidR="00CF1958" w:rsidRDefault="00CF1958">
      <w:pPr>
        <w:ind w:left="-540"/>
      </w:pPr>
      <w:r>
        <w:rPr>
          <w:noProof/>
        </w:rPr>
        <w:pict>
          <v:line id="_x0000_s1057" style="position:absolute;left:0;text-align:left;flip:y;z-index:251658752" from="12.5pt,8.1pt" to="12.6pt,175.4pt"/>
        </w:pict>
      </w:r>
      <w:r>
        <w:rPr>
          <w:noProof/>
        </w:rPr>
        <w:pict>
          <v:line id="_x0000_s1058" style="position:absolute;left:0;text-align:left;z-index:251659776" from="12.6pt,8.1pt" to="48.6pt,8.1pt">
            <v:stroke endarrow="block"/>
          </v:line>
        </w:pict>
      </w:r>
      <w:r>
        <w:rPr>
          <w:noProof/>
        </w:rPr>
        <w:pict>
          <v:shape id="_x0000_s1033" type="#_x0000_t4" style="position:absolute;left:0;text-align:left;margin-left:57.6pt;margin-top:8.1pt;width:414pt;height:1in;z-index:251634176">
            <v:textbox style="mso-next-textbox:#_x0000_s1033" inset="0,0,0,0">
              <w:txbxContent>
                <w:p w:rsidR="00CF1958" w:rsidRDefault="00CF1958">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CF1958" w:rsidRDefault="00CF1958">
                  <w:pPr>
                    <w:jc w:val="center"/>
                    <w:rPr>
                      <w:sz w:val="20"/>
                      <w:szCs w:val="20"/>
                    </w:rPr>
                  </w:pPr>
                  <w:r>
                    <w:rPr>
                      <w:sz w:val="20"/>
                      <w:szCs w:val="20"/>
                    </w:rPr>
                    <w:t>Если согласование получены?</w:t>
                  </w:r>
                </w:p>
              </w:txbxContent>
            </v:textbox>
          </v:shape>
        </w:pict>
      </w:r>
      <w:r>
        <w:rPr>
          <w:noProof/>
        </w:rPr>
        <w:pict>
          <v:line id="_x0000_s1041" style="position:absolute;left:0;text-align:left;z-index:251642368" from="57.6pt,8.1pt" to="264.6pt,8.1pt">
            <v:stroke endarrow="block"/>
          </v:line>
        </w:pict>
      </w:r>
    </w:p>
    <w:p w:rsidR="00CF1958" w:rsidRDefault="00CF1958">
      <w:pPr>
        <w:ind w:left="-540"/>
      </w:pPr>
    </w:p>
    <w:p w:rsidR="00CF1958" w:rsidRDefault="00CF1958">
      <w:pPr>
        <w:ind w:left="-540"/>
      </w:pPr>
    </w:p>
    <w:p w:rsidR="00CF1958" w:rsidRDefault="00CF1958">
      <w:pPr>
        <w:ind w:left="-540"/>
      </w:pPr>
      <w:r>
        <w:rPr>
          <w:noProof/>
        </w:rPr>
        <w:pict>
          <v:line id="_x0000_s1045" style="position:absolute;left:0;text-align:left;z-index:251646464" from="471.6pt,2.7pt" to="471.6pt,56.7pt"/>
        </w:pict>
      </w:r>
      <w:r>
        <w:rPr>
          <w:noProof/>
        </w:rPr>
        <w:pict>
          <v:line id="_x0000_s1042" style="position:absolute;left:0;text-align:left;flip:x;z-index:251643392" from="48.6pt,2.7pt" to="57.6pt,2.7pt" strokeweight="1pt"/>
        </w:pict>
      </w:r>
    </w:p>
    <w:p w:rsidR="00CF1958" w:rsidRDefault="00CF1958">
      <w:pPr>
        <w:tabs>
          <w:tab w:val="left" w:pos="7610"/>
        </w:tabs>
        <w:ind w:left="-540"/>
      </w:pPr>
      <w:r>
        <w:rPr>
          <w:noProof/>
        </w:rPr>
        <w:pict>
          <v:line id="_x0000_s1046" style="position:absolute;left:0;text-align:left;flip:x;z-index:251647488" from="453.6pt,42.9pt" to="471.6pt,42.9pt">
            <v:stroke endarrow="block"/>
          </v:line>
        </w:pict>
      </w:r>
      <w:r>
        <w:rPr>
          <w:noProof/>
        </w:rPr>
        <w:pict>
          <v:rect id="_x0000_s1034" style="position:absolute;left:0;text-align:left;margin-left:84.6pt;margin-top:33.9pt;width:369pt;height:18pt;z-index:251635200">
            <v:textbox style="mso-next-textbox:#_x0000_s1034" inset="0,0,0,0">
              <w:txbxContent>
                <w:p w:rsidR="00CF1958" w:rsidRDefault="00CF1958">
                  <w:pPr>
                    <w:jc w:val="center"/>
                    <w:rPr>
                      <w:sz w:val="20"/>
                      <w:szCs w:val="20"/>
                    </w:rPr>
                  </w:pPr>
                  <w:r>
                    <w:rPr>
                      <w:sz w:val="20"/>
                      <w:szCs w:val="20"/>
                    </w:rPr>
                    <w:t>Оформление разрешения на движение транспортного средства, перевозящего</w:t>
                  </w:r>
                </w:p>
                <w:p w:rsidR="00CF1958" w:rsidRDefault="00CF1958"/>
              </w:txbxContent>
            </v:textbox>
          </v:rect>
        </w:pict>
      </w:r>
      <w:r>
        <w:tab/>
      </w:r>
    </w:p>
    <w:p w:rsidR="00CF1958" w:rsidRDefault="00CF1958">
      <w:pPr>
        <w:tabs>
          <w:tab w:val="left" w:pos="9550"/>
        </w:tabs>
        <w:ind w:left="-540"/>
      </w:pPr>
      <w:r>
        <w:rPr>
          <w:noProof/>
        </w:rPr>
        <w:pict>
          <v:line id="_x0000_s1063" style="position:absolute;left:0;text-align:left;flip:x;z-index:251664896" from="102.3pt,130.7pt" to="102.4pt,138pt">
            <v:stroke endarrow="block"/>
          </v:line>
        </w:pict>
      </w:r>
      <w:r>
        <w:rPr>
          <w:noProof/>
        </w:rPr>
        <w:pict>
          <v:line id="_x0000_s1054" style="position:absolute;left:0;text-align:left;z-index:251655680" from="399.6pt,47.1pt" to="399.6pt,56.1pt">
            <v:stroke endarrow="block"/>
          </v:line>
        </w:pict>
      </w:r>
      <w:r>
        <w:rPr>
          <w:noProof/>
        </w:rPr>
        <w:pict>
          <v:line id="_x0000_s1053" style="position:absolute;left:0;text-align:left;z-index:251654656" from="246.6pt,47.1pt" to="246.6pt,56.1pt">
            <v:stroke endarrow="block"/>
          </v:line>
        </w:pict>
      </w:r>
      <w:r>
        <w:rPr>
          <w:noProof/>
        </w:rPr>
        <w:pict>
          <v:line id="_x0000_s1052" style="position:absolute;left:0;text-align:left;z-index:251653632" from="102.6pt,47.1pt" to="102.6pt,56.1pt">
            <v:stroke endarrow="block"/>
          </v:line>
        </w:pict>
      </w:r>
      <w:r>
        <w:rPr>
          <w:noProof/>
        </w:rPr>
        <w:pict>
          <v:line id="_x0000_s1051" style="position:absolute;left:0;text-align:left;z-index:251652608" from="102.6pt,47.1pt" to="399.6pt,47.1pt"/>
        </w:pict>
      </w:r>
      <w:r>
        <w:rPr>
          <w:noProof/>
        </w:rPr>
        <w:pict>
          <v:rect id="_x0000_s1049" style="position:absolute;left:0;text-align:left;margin-left:327.6pt;margin-top:56.1pt;width:135pt;height:18pt;z-index:251650560">
            <v:textbox style="mso-next-textbox:#_x0000_s1049" inset="0,0,0,0">
              <w:txbxContent>
                <w:p w:rsidR="00CF1958" w:rsidRDefault="00CF1958">
                  <w:pPr>
                    <w:jc w:val="center"/>
                    <w:rPr>
                      <w:sz w:val="20"/>
                      <w:szCs w:val="20"/>
                    </w:rPr>
                  </w:pPr>
                  <w:r>
                    <w:rPr>
                      <w:sz w:val="20"/>
                      <w:szCs w:val="20"/>
                    </w:rPr>
                    <w:t>Крупногабаритные грузы</w:t>
                  </w:r>
                </w:p>
              </w:txbxContent>
            </v:textbox>
          </v:rect>
        </w:pict>
      </w:r>
      <w:r>
        <w:rPr>
          <w:noProof/>
        </w:rPr>
        <w:pict>
          <v:rect id="_x0000_s1047" style="position:absolute;left:0;text-align:left;margin-left:39.6pt;margin-top:56.1pt;width:135pt;height:18pt;z-index:251648512">
            <v:textbox style="mso-next-textbox:#_x0000_s1047" inset="0,0,0,0">
              <w:txbxContent>
                <w:p w:rsidR="00CF1958" w:rsidRDefault="00CF1958">
                  <w:pPr>
                    <w:jc w:val="center"/>
                    <w:rPr>
                      <w:sz w:val="20"/>
                      <w:szCs w:val="20"/>
                    </w:rPr>
                  </w:pPr>
                  <w:r>
                    <w:rPr>
                      <w:sz w:val="20"/>
                      <w:szCs w:val="20"/>
                    </w:rPr>
                    <w:t>Тяжел</w:t>
                  </w:r>
                  <w:r w:rsidR="00A1036B">
                    <w:rPr>
                      <w:sz w:val="20"/>
                      <w:szCs w:val="20"/>
                    </w:rPr>
                    <w:t>. г</w:t>
                  </w:r>
                  <w:r>
                    <w:rPr>
                      <w:sz w:val="20"/>
                      <w:szCs w:val="20"/>
                    </w:rPr>
                    <w:t>рузы без согласования</w:t>
                  </w:r>
                </w:p>
              </w:txbxContent>
            </v:textbox>
          </v:rect>
        </w:pict>
      </w:r>
      <w:r>
        <w:rPr>
          <w:noProof/>
        </w:rPr>
        <w:pict>
          <v:rect id="_x0000_s1048" style="position:absolute;left:0;text-align:left;margin-left:183.6pt;margin-top:56.1pt;width:135pt;height:18pt;z-index:251649536">
            <v:textbox style="mso-next-textbox:#_x0000_s1048" inset="0,0,0,0">
              <w:txbxContent>
                <w:p w:rsidR="00CF1958" w:rsidRDefault="00CF1958">
                  <w:pPr>
                    <w:jc w:val="center"/>
                    <w:rPr>
                      <w:sz w:val="20"/>
                      <w:szCs w:val="20"/>
                    </w:rPr>
                  </w:pPr>
                  <w:r>
                    <w:rPr>
                      <w:sz w:val="20"/>
                      <w:szCs w:val="20"/>
                    </w:rPr>
                    <w:t>Тяжеловесные грузы</w:t>
                  </w:r>
                </w:p>
              </w:txbxContent>
            </v:textbox>
          </v:rect>
        </w:pict>
      </w:r>
      <w:r>
        <w:rPr>
          <w:noProof/>
        </w:rPr>
        <w:pict>
          <v:line id="_x0000_s1050" style="position:absolute;left:0;text-align:left;z-index:251651584" from="264.6pt,38.1pt" to="264.6pt,47.1pt"/>
        </w:pict>
      </w:r>
      <w:r>
        <w:tab/>
        <w:t>да</w:t>
      </w:r>
    </w:p>
    <w:p w:rsidR="00CF1958" w:rsidRDefault="00CF1958">
      <w:pPr>
        <w:ind w:left="-540"/>
      </w:pPr>
    </w:p>
    <w:p w:rsidR="00CF1958" w:rsidRDefault="00CF1958">
      <w:pPr>
        <w:ind w:left="-540"/>
      </w:pPr>
    </w:p>
    <w:p w:rsidR="00CF1958" w:rsidRDefault="00CF1958">
      <w:pPr>
        <w:ind w:left="-540"/>
      </w:pPr>
    </w:p>
    <w:p w:rsidR="00CF1958" w:rsidRDefault="00CF1958">
      <w:pPr>
        <w:ind w:left="-540"/>
      </w:pPr>
      <w:r>
        <w:rPr>
          <w:noProof/>
        </w:rPr>
        <w:pict>
          <v:line id="_x0000_s1067" style="position:absolute;left:0;text-align:left;z-index:251668992" from="399.6pt,5.15pt" to="399.6pt,14.15pt"/>
        </w:pict>
      </w:r>
      <w:r>
        <w:rPr>
          <w:noProof/>
        </w:rPr>
        <w:pict>
          <v:line id="_x0000_s1066" style="position:absolute;left:0;text-align:left;z-index:251667968" from="246.6pt,5.15pt" to="246.6pt,14.15pt"/>
        </w:pict>
      </w:r>
      <w:r>
        <w:rPr>
          <w:noProof/>
        </w:rPr>
        <w:pict>
          <v:line id="_x0000_s1065" style="position:absolute;left:0;text-align:left;z-index:251666944" from="98pt,7.45pt" to="98pt,16.45pt">
            <v:stroke endarrow="block"/>
          </v:line>
        </w:pict>
      </w:r>
    </w:p>
    <w:p w:rsidR="00CF1958" w:rsidRDefault="00CF1958">
      <w:pPr>
        <w:tabs>
          <w:tab w:val="left" w:pos="510"/>
        </w:tabs>
        <w:ind w:left="-540"/>
      </w:pPr>
      <w:r>
        <w:rPr>
          <w:noProof/>
        </w:rPr>
        <w:pict>
          <v:shape id="_x0000_s1064" type="#_x0000_t4" style="position:absolute;left:0;text-align:left;margin-left:183.6pt;margin-top:9.35pt;width:4in;height:45pt;z-index:251665920">
            <v:textbox style="mso-next-textbox:#_x0000_s1064" inset="0,0,0,0">
              <w:txbxContent>
                <w:p w:rsidR="00CF1958" w:rsidRDefault="00CF1958">
                  <w:pPr>
                    <w:jc w:val="center"/>
                    <w:rPr>
                      <w:sz w:val="20"/>
                      <w:szCs w:val="20"/>
                    </w:rPr>
                  </w:pPr>
                  <w:r>
                    <w:rPr>
                      <w:sz w:val="20"/>
                      <w:szCs w:val="20"/>
                    </w:rPr>
                    <w:t xml:space="preserve">Согласование маршрута в ГИБДД ГУ МВД по </w:t>
                  </w:r>
                  <w:r w:rsidR="00A1036B">
                    <w:rPr>
                      <w:sz w:val="20"/>
                      <w:szCs w:val="20"/>
                    </w:rPr>
                    <w:t>СПб</w:t>
                  </w:r>
                  <w:r>
                    <w:rPr>
                      <w:sz w:val="20"/>
                      <w:szCs w:val="20"/>
                    </w:rPr>
                    <w:t xml:space="preserve"> и ЛО </w:t>
                  </w:r>
                </w:p>
              </w:txbxContent>
            </v:textbox>
          </v:shape>
        </w:pict>
      </w:r>
      <w:r>
        <w:rPr>
          <w:noProof/>
        </w:rPr>
        <w:pict>
          <v:line id="_x0000_s1069" style="position:absolute;left:0;text-align:left;z-index:251671040" from="327.6pt,.35pt" to="327.6pt,9.35pt">
            <v:stroke endarrow="block"/>
          </v:line>
        </w:pict>
      </w:r>
      <w:r>
        <w:rPr>
          <w:noProof/>
        </w:rPr>
        <w:pict>
          <v:line id="_x0000_s1068" style="position:absolute;left:0;text-align:left;z-index:251670016" from="246.6pt,.35pt" to="399.6pt,.35pt"/>
        </w:pict>
      </w:r>
      <w:r>
        <w:rPr>
          <w:noProof/>
        </w:rPr>
        <w:pict>
          <v:shape id="_x0000_s1055" type="#_x0000_t4" style="position:absolute;left:0;text-align:left;margin-left:39.6pt;margin-top:.35pt;width:117pt;height:45pt;z-index:251656704">
            <v:textbox style="mso-next-textbox:#_x0000_s1055" inset="0,0,0,0">
              <w:txbxContent>
                <w:p w:rsidR="00CF1958" w:rsidRDefault="00CF1958">
                  <w:pPr>
                    <w:jc w:val="center"/>
                    <w:rPr>
                      <w:sz w:val="20"/>
                      <w:szCs w:val="20"/>
                    </w:rPr>
                  </w:pPr>
                  <w:r>
                    <w:rPr>
                      <w:sz w:val="20"/>
                      <w:szCs w:val="20"/>
                    </w:rPr>
                    <w:t>Оплата госпошлины</w:t>
                  </w:r>
                </w:p>
              </w:txbxContent>
            </v:textbox>
          </v:shape>
        </w:pict>
      </w:r>
      <w:r>
        <w:tab/>
        <w:t>нет</w:t>
      </w:r>
    </w:p>
    <w:p w:rsidR="00CF1958" w:rsidRDefault="00CF1958">
      <w:pPr>
        <w:ind w:left="-540"/>
      </w:pPr>
      <w:r>
        <w:rPr>
          <w:noProof/>
        </w:rPr>
        <w:pict>
          <v:line id="_x0000_s1072" style="position:absolute;left:0;text-align:left;flip:y;z-index:251674112" from="12.6pt,4.55pt" to="12.6pt,94.55pt"/>
        </w:pict>
      </w:r>
      <w:r>
        <w:rPr>
          <w:noProof/>
        </w:rPr>
        <w:pict>
          <v:line id="_x0000_s1061" style="position:absolute;left:0;text-align:left;flip:x;z-index:251662848" from="164.8pt,8.95pt" to="165.3pt,36.45pt"/>
        </w:pict>
      </w:r>
      <w:r>
        <w:rPr>
          <w:noProof/>
        </w:rPr>
        <w:pict>
          <v:line id="_x0000_s1060" style="position:absolute;left:0;text-align:left;z-index:251661824" from="156.8pt,8.95pt" to="165.8pt,8.95pt"/>
        </w:pict>
      </w:r>
      <w:r>
        <w:rPr>
          <w:noProof/>
        </w:rPr>
        <w:pict>
          <v:line id="_x0000_s1056" style="position:absolute;left:0;text-align:left;flip:x;z-index:251657728" from="12.5pt,9.15pt" to="40.9pt,9.35pt"/>
        </w:pict>
      </w:r>
    </w:p>
    <w:p w:rsidR="00CF1958" w:rsidRDefault="00CF1958">
      <w:pPr>
        <w:tabs>
          <w:tab w:val="left" w:pos="3030"/>
        </w:tabs>
        <w:ind w:left="-540"/>
      </w:pPr>
      <w:r>
        <w:rPr>
          <w:noProof/>
        </w:rPr>
        <w:pict>
          <v:line id="_x0000_s1073" style="position:absolute;left:0;text-align:left;z-index:251675136" from="471.5pt,4.55pt" to="471.5pt,35.55pt"/>
        </w:pict>
      </w:r>
      <w:r>
        <w:rPr>
          <w:noProof/>
        </w:rPr>
        <w:pict>
          <v:line id="_x0000_s1071" style="position:absolute;left:0;text-align:left;z-index:251673088" from="12.6pt,80.75pt" to="183.6pt,80.75pt"/>
        </w:pict>
      </w:r>
      <w:r>
        <w:rPr>
          <w:noProof/>
        </w:rPr>
        <w:pict>
          <v:line id="_x0000_s1070" style="position:absolute;left:0;text-align:left;z-index:251672064" from="183.5pt,4.55pt" to="183.6pt,80.75pt"/>
        </w:pict>
      </w:r>
      <w:r>
        <w:rPr>
          <w:noProof/>
        </w:rPr>
        <w:pict>
          <v:line id="_x0000_s1062" style="position:absolute;left:0;text-align:left;flip:y;z-index:251663872" from="100.5pt,20.35pt" to="163.4pt,20.55pt"/>
        </w:pict>
      </w:r>
      <w:r>
        <w:tab/>
        <w:t>да</w:t>
      </w:r>
    </w:p>
    <w:p w:rsidR="00CF1958" w:rsidRDefault="00CF1958">
      <w:pPr>
        <w:tabs>
          <w:tab w:val="left" w:pos="3730"/>
          <w:tab w:val="left" w:pos="9510"/>
        </w:tabs>
        <w:ind w:left="-540"/>
      </w:pPr>
      <w:r>
        <w:rPr>
          <w:noProof/>
        </w:rPr>
        <w:pict>
          <v:rect id="_x0000_s1059" style="position:absolute;left:0;text-align:left;margin-left:27pt;margin-top:8.4pt;width:135pt;height:45pt;z-index:251660800">
            <v:textbox style="mso-next-textbox:#_x0000_s1059" inset="0,0,0,0">
              <w:txbxContent>
                <w:p w:rsidR="00CF1958" w:rsidRDefault="00CF1958">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r>
        <w:rPr>
          <w:noProof/>
        </w:rPr>
        <w:pict>
          <v:line id="_x0000_s1080" style="position:absolute;left:0;text-align:left;flip:x y;z-index:251682304" from="12.5pt,67.25pt" to="12.5pt,98.75pt"/>
        </w:pict>
      </w:r>
      <w:r>
        <w:rPr>
          <w:noProof/>
        </w:rPr>
        <w:pict>
          <v:line id="_x0000_s1079" style="position:absolute;left:0;text-align:left;flip:x;z-index:251681280" from="12pt,98.25pt" to="183pt,98.25pt"/>
        </w:pict>
      </w:r>
      <w:r>
        <w:rPr>
          <w:noProof/>
        </w:rPr>
        <w:pict>
          <v:line id="_x0000_s1078" style="position:absolute;left:0;text-align:left;z-index:251680256" from="327.6pt,75.95pt" to="327.6pt,84.95pt">
            <v:stroke endarrow="block"/>
          </v:line>
        </w:pict>
      </w:r>
      <w:r>
        <w:rPr>
          <w:noProof/>
        </w:rPr>
        <w:pict>
          <v:shape id="_x0000_s1077" type="#_x0000_t4" style="position:absolute;left:0;text-align:left;margin-left:183.6pt;margin-top:84.95pt;width:4in;height:27pt;z-index:251679232">
            <v:textbox style="mso-next-textbox:#_x0000_s1077" inset="0,0,0,0">
              <w:txbxContent>
                <w:p w:rsidR="00CF1958" w:rsidRDefault="00CF1958">
                  <w:pPr>
                    <w:jc w:val="center"/>
                    <w:rPr>
                      <w:sz w:val="20"/>
                      <w:szCs w:val="20"/>
                    </w:rPr>
                  </w:pPr>
                  <w:r>
                    <w:rPr>
                      <w:sz w:val="20"/>
                      <w:szCs w:val="20"/>
                    </w:rPr>
                    <w:t>Оплата счета</w:t>
                  </w:r>
                </w:p>
              </w:txbxContent>
            </v:textbox>
          </v:shape>
        </w:pict>
      </w:r>
      <w:r>
        <w:rPr>
          <w:noProof/>
        </w:rPr>
        <w:pict>
          <v:rect id="_x0000_s1076" style="position:absolute;left:0;text-align:left;margin-left:201.6pt;margin-top:34.05pt;width:270pt;height:45pt;z-index:251678208">
            <v:textbox style="mso-next-textbox:#_x0000_s1076" inset="0,0,0,0">
              <w:txbxContent>
                <w:p w:rsidR="00CF1958" w:rsidRDefault="00CF1958">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CF1958" w:rsidRDefault="00CF1958">
                  <w:pPr>
                    <w:jc w:val="center"/>
                    <w:rPr>
                      <w:sz w:val="20"/>
                      <w:szCs w:val="20"/>
                    </w:rPr>
                  </w:pPr>
                  <w:r>
                    <w:rPr>
                      <w:sz w:val="20"/>
                      <w:szCs w:val="20"/>
                    </w:rPr>
                    <w:t>Выдача счета заявителю.</w:t>
                  </w:r>
                </w:p>
              </w:txbxContent>
            </v:textbox>
          </v:rect>
        </w:pict>
      </w:r>
      <w:r>
        <w:rPr>
          <w:noProof/>
        </w:rPr>
        <w:pict>
          <v:line id="_x0000_s1075" style="position:absolute;left:0;text-align:left;flip:x;z-index:251677184" from="327.5pt,21.95pt" to="327.6pt,34.25pt">
            <v:stroke endarrow="block"/>
          </v:line>
        </w:pict>
      </w:r>
      <w:r>
        <w:rPr>
          <w:noProof/>
        </w:rPr>
        <w:pict>
          <v:line id="_x0000_s1074" style="position:absolute;left:0;text-align:left;flip:x;z-index:251676160" from="327.6pt,21.95pt" to="471.6pt,21.95pt"/>
        </w:pict>
      </w:r>
      <w:r>
        <w:tab/>
        <w:t>нет</w:t>
      </w:r>
      <w:r>
        <w:tab/>
        <w:t>да</w:t>
      </w:r>
    </w:p>
    <w:p w:rsidR="00CF1958" w:rsidRDefault="00CF1958">
      <w:pPr>
        <w:ind w:left="-540"/>
      </w:pPr>
    </w:p>
    <w:p w:rsidR="00CF1958" w:rsidRDefault="00CF1958">
      <w:pPr>
        <w:ind w:left="-540"/>
      </w:pPr>
    </w:p>
    <w:p w:rsidR="00CF1958" w:rsidRDefault="00CF1958">
      <w:pPr>
        <w:ind w:left="-540"/>
      </w:pPr>
    </w:p>
    <w:p w:rsidR="00CF1958" w:rsidRDefault="00CF1958">
      <w:pPr>
        <w:ind w:left="-540"/>
      </w:pPr>
    </w:p>
    <w:p w:rsidR="00CF1958" w:rsidRDefault="00CF1958">
      <w:pPr>
        <w:ind w:left="-540"/>
      </w:pPr>
    </w:p>
    <w:p w:rsidR="00CF1958" w:rsidRDefault="00CF1958">
      <w:pPr>
        <w:tabs>
          <w:tab w:val="left" w:pos="1680"/>
        </w:tabs>
        <w:ind w:left="-540"/>
      </w:pPr>
      <w:r>
        <w:rPr>
          <w:noProof/>
        </w:rPr>
        <w:pict>
          <v:line id="_x0000_s1083" style="position:absolute;left:0;text-align:left;z-index:251685376" from="255.6pt,47.15pt" to="255.6pt,56.15pt">
            <v:stroke endarrow="block"/>
          </v:line>
        </w:pict>
      </w:r>
      <w:r>
        <w:rPr>
          <w:noProof/>
        </w:rPr>
        <w:pict>
          <v:line id="_x0000_s1082" style="position:absolute;left:0;text-align:left;flip:x;z-index:251684352" from="255.6pt,47.15pt" to="471.6pt,47.15pt"/>
        </w:pict>
      </w:r>
      <w:r>
        <w:rPr>
          <w:noProof/>
        </w:rPr>
        <w:pict>
          <v:line id="_x0000_s1081" style="position:absolute;left:0;text-align:left;z-index:251683328" from="471.5pt,14.95pt" to="471.6pt,47.15pt"/>
        </w:pict>
      </w:r>
      <w:r>
        <w:tab/>
        <w:t>нет</w:t>
      </w:r>
    </w:p>
    <w:p w:rsidR="00CF1958" w:rsidRDefault="00CF1958">
      <w:pPr>
        <w:ind w:left="-540"/>
      </w:pPr>
    </w:p>
    <w:p w:rsidR="00CF1958" w:rsidRDefault="00CF1958">
      <w:pPr>
        <w:tabs>
          <w:tab w:val="left" w:pos="9560"/>
        </w:tabs>
        <w:ind w:left="-540"/>
      </w:pPr>
      <w:r>
        <w:rPr>
          <w:noProof/>
        </w:rPr>
        <w:pict>
          <v:rect id="_x0000_s1085" style="position:absolute;left:0;text-align:left;margin-left:111.6pt;margin-top:82.55pt;width:270pt;height:18pt;z-index:251687424">
            <v:textbox style="mso-next-textbox:#_x0000_s1085" inset="0,0,0,0">
              <w:txbxContent>
                <w:p w:rsidR="00CF1958" w:rsidRDefault="00CF1958">
                  <w:pPr>
                    <w:jc w:val="center"/>
                    <w:rPr>
                      <w:sz w:val="20"/>
                      <w:szCs w:val="20"/>
                    </w:rPr>
                  </w:pPr>
                  <w:r>
                    <w:rPr>
                      <w:sz w:val="20"/>
                      <w:szCs w:val="20"/>
                    </w:rPr>
                    <w:t>Выдача разрешения на движение транспортных средств</w:t>
                  </w:r>
                </w:p>
              </w:txbxContent>
            </v:textbox>
          </v:rect>
        </w:pict>
      </w:r>
      <w:r>
        <w:rPr>
          <w:noProof/>
        </w:rPr>
        <w:pict>
          <v:line id="_x0000_s1086" style="position:absolute;left:0;text-align:left;z-index:251688448" from="255.6pt,64.55pt" to="255.6pt,82.55pt">
            <v:stroke endarrow="block"/>
          </v:line>
        </w:pict>
      </w:r>
      <w:r>
        <w:rPr>
          <w:noProof/>
        </w:rPr>
        <w:pict>
          <v:rect id="_x0000_s1084" style="position:absolute;left:0;text-align:left;margin-left:111.6pt;margin-top:28.55pt;width:270pt;height:36pt;z-index:251686400">
            <v:textbox style="mso-next-textbox:#_x0000_s1084" inset="0,0,0,0">
              <w:txbxContent>
                <w:p w:rsidR="00CF1958" w:rsidRDefault="00CF1958">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tab/>
      </w:r>
    </w:p>
    <w:p w:rsidR="00CF1958" w:rsidRDefault="00CF1958">
      <w:pPr>
        <w:ind w:left="-540"/>
        <w:rPr>
          <w:b/>
          <w:sz w:val="28"/>
          <w:szCs w:val="28"/>
        </w:rPr>
      </w:pPr>
    </w:p>
    <w:p w:rsidR="00CF1958" w:rsidRDefault="00CF1958">
      <w:pPr>
        <w:spacing w:line="360" w:lineRule="auto"/>
        <w:ind w:left="-540"/>
        <w:rPr>
          <w:sz w:val="26"/>
          <w:szCs w:val="26"/>
        </w:rPr>
      </w:pPr>
    </w:p>
    <w:p w:rsidR="00CF1958" w:rsidRDefault="00CF1958">
      <w:pPr>
        <w:spacing w:line="360" w:lineRule="auto"/>
        <w:ind w:left="-540" w:right="-262"/>
        <w:rPr>
          <w:sz w:val="26"/>
          <w:szCs w:val="26"/>
        </w:rPr>
      </w:pPr>
    </w:p>
    <w:p w:rsidR="00CF1958" w:rsidRDefault="00CF1958">
      <w:pPr>
        <w:spacing w:line="360" w:lineRule="auto"/>
        <w:ind w:left="-540" w:right="-262"/>
        <w:rPr>
          <w:sz w:val="26"/>
          <w:szCs w:val="26"/>
        </w:rPr>
      </w:pPr>
    </w:p>
    <w:p w:rsidR="00CF1958" w:rsidRDefault="00CF1958">
      <w:pPr>
        <w:spacing w:line="360" w:lineRule="auto"/>
        <w:ind w:left="-540" w:right="-262"/>
        <w:rPr>
          <w:sz w:val="26"/>
          <w:szCs w:val="26"/>
        </w:rPr>
      </w:pPr>
    </w:p>
    <w:p w:rsidR="00CF1958" w:rsidRDefault="00CF1958">
      <w:pPr>
        <w:spacing w:line="360" w:lineRule="auto"/>
        <w:ind w:left="-540" w:right="-262"/>
        <w:rPr>
          <w:sz w:val="26"/>
          <w:szCs w:val="26"/>
        </w:rPr>
      </w:pPr>
    </w:p>
    <w:p w:rsidR="00CF1958" w:rsidRDefault="00CF1958">
      <w:pPr>
        <w:spacing w:line="360" w:lineRule="auto"/>
        <w:ind w:right="-262"/>
        <w:rPr>
          <w:sz w:val="26"/>
          <w:szCs w:val="26"/>
        </w:rPr>
      </w:pPr>
    </w:p>
    <w:sectPr w:rsidR="00CF1958" w:rsidSect="00E271C8">
      <w:pgSz w:w="11906" w:h="16838"/>
      <w:pgMar w:top="709"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81D" w:rsidRDefault="00FE281D">
      <w:r>
        <w:separator/>
      </w:r>
    </w:p>
  </w:endnote>
  <w:endnote w:type="continuationSeparator" w:id="0">
    <w:p w:rsidR="00FE281D" w:rsidRDefault="00FE2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58" w:rsidRDefault="00CF1958">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F1958" w:rsidRDefault="00CF195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58" w:rsidRDefault="00CF1958">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F300B">
      <w:rPr>
        <w:rStyle w:val="ac"/>
        <w:noProof/>
      </w:rPr>
      <w:t>30</w:t>
    </w:r>
    <w:r>
      <w:rPr>
        <w:rStyle w:val="ac"/>
      </w:rPr>
      <w:fldChar w:fldCharType="end"/>
    </w:r>
  </w:p>
  <w:p w:rsidR="00CF1958" w:rsidRDefault="00CF195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81D" w:rsidRDefault="00FE281D">
      <w:r>
        <w:separator/>
      </w:r>
    </w:p>
  </w:footnote>
  <w:footnote w:type="continuationSeparator" w:id="0">
    <w:p w:rsidR="00FE281D" w:rsidRDefault="00FE2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F1958"/>
    <w:rsid w:val="00096D81"/>
    <w:rsid w:val="00161882"/>
    <w:rsid w:val="001C56E5"/>
    <w:rsid w:val="002C1F3B"/>
    <w:rsid w:val="005149DF"/>
    <w:rsid w:val="006A5A08"/>
    <w:rsid w:val="00792068"/>
    <w:rsid w:val="00831BEC"/>
    <w:rsid w:val="008A59F3"/>
    <w:rsid w:val="008E6773"/>
    <w:rsid w:val="009F7032"/>
    <w:rsid w:val="00A1036B"/>
    <w:rsid w:val="00A4426D"/>
    <w:rsid w:val="00AD0901"/>
    <w:rsid w:val="00BC6585"/>
    <w:rsid w:val="00BC793A"/>
    <w:rsid w:val="00C122A4"/>
    <w:rsid w:val="00C625C0"/>
    <w:rsid w:val="00CC331C"/>
    <w:rsid w:val="00CF1958"/>
    <w:rsid w:val="00CF300B"/>
    <w:rsid w:val="00E271C8"/>
    <w:rsid w:val="00E63729"/>
    <w:rsid w:val="00F03173"/>
    <w:rsid w:val="00FE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Cambria" w:hAnsi="Cambria"/>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locked/>
    <w:pPr>
      <w:keepNext/>
      <w:spacing w:before="240" w:after="60"/>
      <w:outlineLvl w:val="3"/>
    </w:pPr>
    <w:rPr>
      <w:rFonts w:eastAsia="Calibri"/>
      <w:b/>
      <w:bCs/>
      <w:sz w:val="28"/>
      <w:szCs w:val="28"/>
    </w:rPr>
  </w:style>
  <w:style w:type="paragraph" w:styleId="5">
    <w:name w:val="heading 5"/>
    <w:basedOn w:val="a"/>
    <w:next w:val="a"/>
    <w:qFormat/>
    <w:pPr>
      <w:keepNext/>
      <w:tabs>
        <w:tab w:val="left" w:pos="142"/>
        <w:tab w:val="left" w:pos="284"/>
      </w:tabs>
      <w:jc w:val="right"/>
      <w:outlineLvl w:val="4"/>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Document Map"/>
    <w:basedOn w:val="a"/>
    <w:semiHidden/>
    <w:pPr>
      <w:shd w:val="clear" w:color="auto" w:fill="000080"/>
    </w:pPr>
    <w:rPr>
      <w:rFonts w:ascii="Tahoma" w:hAnsi="Tahoma" w:cs="Tahoma"/>
      <w:sz w:val="20"/>
      <w:szCs w:val="20"/>
    </w:rPr>
  </w:style>
  <w:style w:type="paragraph" w:customStyle="1" w:styleId="ConsPlusCell">
    <w:name w:val="ConsPlusCell"/>
    <w:pPr>
      <w:widowControl w:val="0"/>
      <w:autoSpaceDE w:val="0"/>
      <w:autoSpaceDN w:val="0"/>
      <w:adjustRightInd w:val="0"/>
    </w:pPr>
    <w:rPr>
      <w:rFonts w:ascii="Arial" w:hAnsi="Arial" w:cs="Arial"/>
    </w:rPr>
  </w:style>
  <w:style w:type="paragraph" w:styleId="a4">
    <w:name w:val="header"/>
    <w:basedOn w:val="a"/>
    <w:pPr>
      <w:tabs>
        <w:tab w:val="center" w:pos="4153"/>
        <w:tab w:val="right" w:pos="8306"/>
      </w:tabs>
      <w:autoSpaceDE w:val="0"/>
      <w:autoSpaceDN w:val="0"/>
    </w:pPr>
    <w:rPr>
      <w:sz w:val="20"/>
      <w:szCs w:val="20"/>
    </w:rPr>
  </w:style>
  <w:style w:type="paragraph" w:styleId="a5">
    <w:name w:val="Title"/>
    <w:basedOn w:val="a"/>
    <w:qFormat/>
    <w:pPr>
      <w:jc w:val="center"/>
    </w:pPr>
    <w:rPr>
      <w:sz w:val="28"/>
      <w:lang w:eastAsia="en-US"/>
    </w:rPr>
  </w:style>
  <w:style w:type="paragraph" w:styleId="a6">
    <w:name w:val="footer"/>
    <w:basedOn w:val="a"/>
    <w:pPr>
      <w:tabs>
        <w:tab w:val="center" w:pos="4677"/>
        <w:tab w:val="right" w:pos="9355"/>
      </w:tabs>
    </w:pPr>
    <w:rPr>
      <w:lang/>
    </w:rPr>
  </w:style>
  <w:style w:type="paragraph" w:styleId="a7">
    <w:name w:val="Balloon Text"/>
    <w:basedOn w:val="a"/>
    <w:semiHidden/>
    <w:rPr>
      <w:rFonts w:ascii="Tahoma" w:hAnsi="Tahoma" w:cs="Tahoma"/>
      <w:sz w:val="16"/>
      <w:szCs w:val="16"/>
    </w:rPr>
  </w:style>
  <w:style w:type="paragraph" w:styleId="a8">
    <w:name w:val="footnote text"/>
    <w:basedOn w:val="a"/>
    <w:semiHidden/>
    <w:rPr>
      <w:sz w:val="20"/>
      <w:szCs w:val="20"/>
    </w:rPr>
  </w:style>
  <w:style w:type="character" w:styleId="a9">
    <w:name w:val="footnote reference"/>
    <w:semiHidden/>
    <w:rPr>
      <w:vertAlign w:val="superscript"/>
    </w:rPr>
  </w:style>
  <w:style w:type="paragraph" w:styleId="aa">
    <w:name w:val="Body Text Indent"/>
    <w:basedOn w:val="a"/>
    <w:pPr>
      <w:ind w:firstLine="708"/>
      <w:jc w:val="both"/>
    </w:pPr>
  </w:style>
  <w:style w:type="paragraph" w:styleId="20">
    <w:name w:val="Body Text Indent 2"/>
    <w:basedOn w:val="a"/>
    <w:pPr>
      <w:autoSpaceDE w:val="0"/>
      <w:autoSpaceDN w:val="0"/>
      <w:spacing w:after="120" w:line="480" w:lineRule="auto"/>
      <w:ind w:left="283"/>
    </w:pPr>
  </w:style>
  <w:style w:type="character" w:customStyle="1" w:styleId="21">
    <w:name w:val="Основной текст с отступом 2 Знак"/>
    <w:locked/>
    <w:rPr>
      <w:sz w:val="24"/>
      <w:szCs w:val="24"/>
      <w:lang w:val="ru-RU" w:eastAsia="ru-RU" w:bidi="ar-SA"/>
    </w:rPr>
  </w:style>
  <w:style w:type="character" w:styleId="ab">
    <w:name w:val="Hyperlink"/>
    <w:rPr>
      <w:rFonts w:ascii="Times New Roman" w:hAnsi="Times New Roman" w:cs="Times New Roman"/>
      <w:color w:val="0000FF"/>
      <w:u w:val="single"/>
    </w:rPr>
  </w:style>
  <w:style w:type="character" w:styleId="ac">
    <w:name w:val="page number"/>
    <w:basedOn w:val="a0"/>
  </w:style>
  <w:style w:type="paragraph" w:styleId="ad">
    <w:name w:val="Body Text"/>
    <w:basedOn w:val="a"/>
    <w:pPr>
      <w:spacing w:after="120"/>
    </w:pPr>
  </w:style>
  <w:style w:type="paragraph" w:styleId="ae">
    <w:name w:val="List Paragraph"/>
    <w:basedOn w:val="a"/>
    <w:qFormat/>
    <w:pPr>
      <w:spacing w:after="200" w:line="276" w:lineRule="auto"/>
      <w:ind w:left="720"/>
      <w:contextualSpacing/>
    </w:pPr>
    <w:rPr>
      <w:rFonts w:ascii="Calibri" w:hAnsi="Calibri"/>
      <w:sz w:val="22"/>
      <w:szCs w:val="22"/>
    </w:rPr>
  </w:style>
  <w:style w:type="paragraph" w:customStyle="1" w:styleId="text">
    <w:name w:val="text"/>
    <w:basedOn w:val="a"/>
    <w:pPr>
      <w:spacing w:before="120"/>
      <w:ind w:left="150" w:right="150" w:firstLine="450"/>
    </w:pPr>
    <w:rPr>
      <w:rFonts w:ascii="Verdana" w:hAnsi="Verdana"/>
      <w:color w:val="003366"/>
    </w:rPr>
  </w:style>
  <w:style w:type="paragraph" w:styleId="30">
    <w:name w:val="Body Text 3"/>
    <w:basedOn w:val="a"/>
    <w:pPr>
      <w:spacing w:after="120"/>
    </w:pPr>
    <w:rPr>
      <w:sz w:val="16"/>
      <w:szCs w:val="16"/>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Style5">
    <w:name w:val="Style5"/>
    <w:basedOn w:val="a"/>
    <w:pPr>
      <w:widowControl w:val="0"/>
      <w:autoSpaceDE w:val="0"/>
      <w:autoSpaceDN w:val="0"/>
      <w:adjustRightInd w:val="0"/>
      <w:spacing w:line="322" w:lineRule="exact"/>
      <w:ind w:firstLine="624"/>
      <w:jc w:val="both"/>
    </w:pPr>
  </w:style>
  <w:style w:type="paragraph" w:styleId="af">
    <w:name w:val="Normal (Web)"/>
    <w:basedOn w:val="a"/>
    <w:uiPriority w:val="99"/>
    <w:pPr>
      <w:spacing w:before="100" w:beforeAutospacing="1" w:after="100" w:afterAutospacing="1"/>
    </w:pPr>
    <w:rPr>
      <w:rFonts w:ascii="Verdana" w:hAnsi="Verdana"/>
      <w:color w:val="003366"/>
    </w:rPr>
  </w:style>
  <w:style w:type="character" w:customStyle="1" w:styleId="af0">
    <w:name w:val="Нижний колонтитул Знак"/>
    <w:rPr>
      <w:sz w:val="24"/>
      <w:szCs w:val="24"/>
    </w:rPr>
  </w:style>
  <w:style w:type="character" w:styleId="af1">
    <w:name w:val="Strong"/>
    <w:qFormat/>
    <w:rPr>
      <w:b/>
      <w:bCs/>
    </w:rPr>
  </w:style>
  <w:style w:type="character" w:customStyle="1" w:styleId="ConsPlusNormal0">
    <w:name w:val="ConsPlusNormal Знак"/>
    <w:rPr>
      <w:rFonts w:ascii="Arial" w:hAnsi="Arial" w:cs="Arial"/>
      <w:lang w:val="ru-RU" w:eastAsia="ru-RU" w:bidi="ar-SA"/>
    </w:rPr>
  </w:style>
  <w:style w:type="character" w:customStyle="1" w:styleId="22">
    <w:name w:val="Заголовок 2 Знак"/>
    <w:semiHidden/>
    <w:rPr>
      <w:rFonts w:ascii="Cambria" w:eastAsia="Times New Roman" w:hAnsi="Cambria" w:cs="Times New Roman"/>
      <w:b/>
      <w:bCs/>
      <w:i/>
      <w:iCs/>
      <w:sz w:val="28"/>
      <w:szCs w:val="28"/>
    </w:rPr>
  </w:style>
  <w:style w:type="character" w:styleId="af2">
    <w:name w:val="annotation reference"/>
    <w:semiHidden/>
    <w:rPr>
      <w:sz w:val="16"/>
      <w:szCs w:val="16"/>
    </w:rPr>
  </w:style>
  <w:style w:type="paragraph" w:styleId="af3">
    <w:name w:val="annotation text"/>
    <w:basedOn w:val="a"/>
    <w:semiHidden/>
    <w:rPr>
      <w:sz w:val="20"/>
      <w:szCs w:val="20"/>
    </w:rPr>
  </w:style>
  <w:style w:type="character" w:customStyle="1" w:styleId="af4">
    <w:name w:val="Текст примечания Знак"/>
    <w:basedOn w:val="a0"/>
  </w:style>
  <w:style w:type="paragraph" w:styleId="af5">
    <w:name w:val="annotation subject"/>
    <w:basedOn w:val="af3"/>
    <w:next w:val="af3"/>
    <w:rPr>
      <w:b/>
      <w:bCs/>
    </w:rPr>
  </w:style>
  <w:style w:type="character" w:customStyle="1" w:styleId="af6">
    <w:name w:val="Тема примечания Знак"/>
    <w:rPr>
      <w:b/>
      <w:bCs/>
    </w:rPr>
  </w:style>
  <w:style w:type="paragraph" w:customStyle="1" w:styleId="ConsTitle">
    <w:name w:val="ConsTitle"/>
    <w:pPr>
      <w:widowControl w:val="0"/>
      <w:autoSpaceDE w:val="0"/>
      <w:autoSpaceDN w:val="0"/>
      <w:adjustRightInd w:val="0"/>
      <w:ind w:right="19772"/>
    </w:pPr>
    <w:rPr>
      <w:rFonts w:ascii="Arial" w:eastAsia="Calibri" w:hAnsi="Arial" w:cs="Arial"/>
      <w:b/>
      <w:bCs/>
      <w:sz w:val="16"/>
      <w:szCs w:val="16"/>
      <w:lang w:eastAsia="en-US"/>
    </w:rPr>
  </w:style>
  <w:style w:type="paragraph" w:styleId="31">
    <w:name w:val="Body Text Indent 3"/>
    <w:basedOn w:val="a"/>
    <w:pPr>
      <w:tabs>
        <w:tab w:val="num" w:pos="0"/>
      </w:tabs>
      <w:autoSpaceDE w:val="0"/>
      <w:autoSpaceDN w:val="0"/>
      <w:adjustRightInd w:val="0"/>
      <w:ind w:firstLine="709"/>
      <w:jc w:val="both"/>
    </w:pPr>
    <w:rPr>
      <w:sz w:val="28"/>
      <w:szCs w:val="28"/>
    </w:rPr>
  </w:style>
  <w:style w:type="paragraph" w:styleId="23">
    <w:name w:val="Body Text 2"/>
    <w:basedOn w:val="a"/>
    <w:pPr>
      <w:widowControl w:val="0"/>
      <w:tabs>
        <w:tab w:val="left" w:pos="142"/>
        <w:tab w:val="left" w:pos="284"/>
      </w:tabs>
      <w:autoSpaceDE w:val="0"/>
      <w:autoSpaceDN w:val="0"/>
      <w:adjustRightInd w:val="0"/>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310B19831431A5AFEED42B237DB4041CE19E28AACBD0AEEDFE1A050089901DD54E472709F54BDBp7mB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310B19831431A5AFEED42B237DB4041CE19E28AACBD0AEEDFE1A050089901DD54E472709F54BDBp7mB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0;&#1087;&#1077;&#1085;&#1089;&#1082;&#1086;&#1077;.&#1088;&#1092;" TargetMode="External"/><Relationship Id="rId5" Type="http://schemas.openxmlformats.org/officeDocument/2006/relationships/webSettings" Target="webSettings.xml"/><Relationship Id="rId15" Type="http://schemas.openxmlformats.org/officeDocument/2006/relationships/hyperlink" Target="mailto:kipensp@mail.ru" TargetMode="External"/><Relationship Id="rId10" Type="http://schemas.openxmlformats.org/officeDocument/2006/relationships/hyperlink" Target="garantF1://7929266.5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pensp@mai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8AD33-0427-46C3-8648-B9D2A407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18229</Words>
  <Characters>103908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121894</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3670026</vt:i4>
      </vt:variant>
      <vt:variant>
        <vt:i4>33</vt:i4>
      </vt:variant>
      <vt:variant>
        <vt:i4>0</vt:i4>
      </vt:variant>
      <vt:variant>
        <vt:i4>5</vt:i4>
      </vt:variant>
      <vt:variant>
        <vt:lpwstr>mailto:kipensp@mail.ru</vt:lpwstr>
      </vt:variant>
      <vt:variant>
        <vt:lpwstr/>
      </vt:variant>
      <vt:variant>
        <vt:i4>7471159</vt:i4>
      </vt:variant>
      <vt:variant>
        <vt:i4>30</vt:i4>
      </vt:variant>
      <vt:variant>
        <vt:i4>0</vt:i4>
      </vt:variant>
      <vt:variant>
        <vt:i4>5</vt:i4>
      </vt:variant>
      <vt:variant>
        <vt:lpwstr>garantf1://12084522.21/</vt:lpwstr>
      </vt:variant>
      <vt:variant>
        <vt:lpwstr/>
      </vt:variant>
      <vt:variant>
        <vt:i4>6422634</vt:i4>
      </vt:variant>
      <vt:variant>
        <vt:i4>27</vt:i4>
      </vt:variant>
      <vt:variant>
        <vt:i4>0</vt:i4>
      </vt:variant>
      <vt:variant>
        <vt:i4>5</vt:i4>
      </vt:variant>
      <vt:variant>
        <vt:lpwstr>consultantplus://offline/ref=28310B19831431A5AFEED42B237DB4041CE19E28AACBD0AEEDFE1A050089901DD54E472709F54BDBp7mBO</vt:lpwstr>
      </vt:variant>
      <vt:variant>
        <vt:lpwstr/>
      </vt:variant>
      <vt:variant>
        <vt:i4>6422634</vt:i4>
      </vt:variant>
      <vt:variant>
        <vt:i4>24</vt:i4>
      </vt:variant>
      <vt:variant>
        <vt:i4>0</vt:i4>
      </vt:variant>
      <vt:variant>
        <vt:i4>5</vt:i4>
      </vt:variant>
      <vt:variant>
        <vt:lpwstr>consultantplus://offline/ref=28310B19831431A5AFEED42B237DB4041CE19E28AACBD0AEEDFE1A050089901DD54E472709F54BDBp7mBO</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7537736</vt:i4>
      </vt:variant>
      <vt:variant>
        <vt:i4>6</vt:i4>
      </vt:variant>
      <vt:variant>
        <vt:i4>0</vt:i4>
      </vt:variant>
      <vt:variant>
        <vt:i4>5</vt:i4>
      </vt:variant>
      <vt:variant>
        <vt:lpwstr>http://www.кипенское.рф/</vt:lpwstr>
      </vt:variant>
      <vt:variant>
        <vt:lpwstr/>
      </vt:variant>
      <vt:variant>
        <vt:i4>6750244</vt:i4>
      </vt:variant>
      <vt:variant>
        <vt:i4>3</vt:i4>
      </vt:variant>
      <vt:variant>
        <vt:i4>0</vt:i4>
      </vt:variant>
      <vt:variant>
        <vt:i4>5</vt:i4>
      </vt:variant>
      <vt:variant>
        <vt:lpwstr>garantf1://7929266.549/</vt:lpwstr>
      </vt:variant>
      <vt:variant>
        <vt:lpwstr/>
      </vt:variant>
      <vt:variant>
        <vt:i4>3670026</vt:i4>
      </vt:variant>
      <vt:variant>
        <vt:i4>0</vt:i4>
      </vt:variant>
      <vt:variant>
        <vt:i4>0</vt:i4>
      </vt:variant>
      <vt:variant>
        <vt:i4>5</vt:i4>
      </vt:variant>
      <vt:variant>
        <vt:lpwstr>mailto:kipensp@mail.ru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Admin</cp:lastModifiedBy>
  <cp:revision>2</cp:revision>
  <cp:lastPrinted>2015-05-18T12:00:00Z</cp:lastPrinted>
  <dcterms:created xsi:type="dcterms:W3CDTF">2018-12-03T14:14:00Z</dcterms:created>
  <dcterms:modified xsi:type="dcterms:W3CDTF">2018-12-03T14:14:00Z</dcterms:modified>
</cp:coreProperties>
</file>