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98" w:rsidRDefault="008E2F98" w:rsidP="008E2F9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0D772A">
        <w:rPr>
          <w:rStyle w:val="normaltextrun"/>
          <w:noProof/>
        </w:rPr>
        <w:drawing>
          <wp:inline distT="0" distB="0" distL="0" distR="0">
            <wp:extent cx="622300" cy="730250"/>
            <wp:effectExtent l="1905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Местная администрация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муниципального образования </w:t>
      </w:r>
      <w:proofErr w:type="spellStart"/>
      <w:r>
        <w:rPr>
          <w:rStyle w:val="spellingerror"/>
        </w:rPr>
        <w:t>Кипенское</w:t>
      </w:r>
      <w:proofErr w:type="spellEnd"/>
      <w:r>
        <w:rPr>
          <w:rStyle w:val="normaltextrun"/>
        </w:rPr>
        <w:t> сельское поселение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муниципального образования Ломоносовского муниципального района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Ленинградской области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ПОСТАНОВЛЕНИЕ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от </w:t>
      </w:r>
      <w:r w:rsidR="00BB1A15">
        <w:rPr>
          <w:rStyle w:val="normaltextrun"/>
        </w:rPr>
        <w:t>1</w:t>
      </w:r>
      <w:r w:rsidR="00A305F4">
        <w:rPr>
          <w:rStyle w:val="normaltextrun"/>
        </w:rPr>
        <w:t>0</w:t>
      </w:r>
      <w:r w:rsidR="00BB1A15">
        <w:rPr>
          <w:rStyle w:val="normaltextrun"/>
        </w:rPr>
        <w:t>.02.</w:t>
      </w:r>
      <w:r w:rsidR="008E2F98">
        <w:rPr>
          <w:rStyle w:val="normaltextrun"/>
        </w:rPr>
        <w:t>2023</w:t>
      </w:r>
      <w:r>
        <w:rPr>
          <w:rStyle w:val="normaltextrun"/>
        </w:rPr>
        <w:t xml:space="preserve"> г. № </w:t>
      </w:r>
      <w:r w:rsidR="00BB1A15">
        <w:rPr>
          <w:rStyle w:val="normaltextrun"/>
        </w:rPr>
        <w:t>71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д. Кипень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Об утверждении Перечня муниципального имущества, находящегося в собственности муниципального образования </w:t>
      </w:r>
      <w:proofErr w:type="spellStart"/>
      <w:r>
        <w:rPr>
          <w:rStyle w:val="spellingerror"/>
        </w:rPr>
        <w:t>Кипенское</w:t>
      </w:r>
      <w:proofErr w:type="spellEnd"/>
      <w:r>
        <w:rPr>
          <w:rStyle w:val="normaltextrun"/>
        </w:rPr>
        <w:t> сельское поселение муниципального </w:t>
      </w:r>
      <w:proofErr w:type="gramStart"/>
      <w:r>
        <w:rPr>
          <w:rStyle w:val="contextualspellingandgrammarerror"/>
        </w:rPr>
        <w:t>образования  Ломоносовский</w:t>
      </w:r>
      <w:proofErr w:type="gramEnd"/>
      <w:r>
        <w:rPr>
          <w:rStyle w:val="normaltextrun"/>
        </w:rPr>
        <w:t> 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 </w:t>
      </w:r>
      <w:r>
        <w:rPr>
          <w:rStyle w:val="contextualspellingandgrammarerror"/>
        </w:rPr>
        <w:t>основе  субъектам</w:t>
      </w:r>
      <w:r>
        <w:rPr>
          <w:rStyle w:val="normaltextrun"/>
        </w:rPr>
        <w:t> 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образующим инфраструктуру поддержки субъектов малого и среднего предпринимательства и признании утратившим силу постановления местной администрации от </w:t>
      </w:r>
      <w:r w:rsidR="008E2F98">
        <w:rPr>
          <w:rStyle w:val="normaltextrun"/>
        </w:rPr>
        <w:t>14.04.2021</w:t>
      </w:r>
      <w:r>
        <w:rPr>
          <w:rStyle w:val="normaltextrun"/>
        </w:rPr>
        <w:t xml:space="preserve"> г. № </w:t>
      </w:r>
      <w:r w:rsidR="008E2F98">
        <w:rPr>
          <w:rStyle w:val="normaltextrun"/>
        </w:rPr>
        <w:t>225</w:t>
      </w:r>
    </w:p>
    <w:p w:rsidR="000D772A" w:rsidRDefault="000D772A" w:rsidP="000D77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Руководствуясь </w:t>
      </w:r>
      <w:r>
        <w:rPr>
          <w:rStyle w:val="normaltextrun"/>
          <w:color w:val="FF0000"/>
        </w:rPr>
        <w:t>  </w:t>
      </w:r>
      <w:r>
        <w:rPr>
          <w:rStyle w:val="normaltextrun"/>
        </w:rPr>
        <w:t>Федеральным законом от 24.07.2007 № 209-ФЗ «О развитии малого и среднего предпринимательства в Российской Федерации», Положением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 </w:t>
      </w:r>
      <w:proofErr w:type="spellStart"/>
      <w:r>
        <w:rPr>
          <w:rStyle w:val="spellingerror"/>
        </w:rPr>
        <w:t>Кипенское</w:t>
      </w:r>
      <w:proofErr w:type="spellEnd"/>
      <w:r>
        <w:rPr>
          <w:rStyle w:val="normaltextrun"/>
        </w:rPr>
        <w:t> сельское поселение муниципального образования  Ломоносовский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 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утвержденным постановлением местной администрации муниципального образования </w:t>
      </w:r>
      <w:proofErr w:type="spellStart"/>
      <w:proofErr w:type="gramStart"/>
      <w:r>
        <w:rPr>
          <w:rStyle w:val="spellingerror"/>
        </w:rPr>
        <w:t>Кипенское</w:t>
      </w:r>
      <w:proofErr w:type="spellEnd"/>
      <w:r>
        <w:rPr>
          <w:rStyle w:val="normaltextrun"/>
        </w:rPr>
        <w:t>  сельское</w:t>
      </w:r>
      <w:proofErr w:type="gramEnd"/>
      <w:r>
        <w:rPr>
          <w:rStyle w:val="normaltextrun"/>
        </w:rPr>
        <w:t xml:space="preserve"> поселение муниципального образования Ломоносовского муниципального района Ленинградской области от 14.04.2021 № 224, местная администрация </w:t>
      </w:r>
      <w:proofErr w:type="spellStart"/>
      <w:r>
        <w:rPr>
          <w:rStyle w:val="spellingerror"/>
        </w:rPr>
        <w:t>Кипенского</w:t>
      </w:r>
      <w:proofErr w:type="spellEnd"/>
      <w:r>
        <w:rPr>
          <w:rStyle w:val="normaltextrun"/>
        </w:rPr>
        <w:t> сельского поселения постановляет: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D772A" w:rsidRDefault="000D772A" w:rsidP="00E179DA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lastRenderedPageBreak/>
        <w:t>Утвердить </w:t>
      </w:r>
      <w:r w:rsidRPr="008E2F98">
        <w:rPr>
          <w:rStyle w:val="normaltextrun"/>
        </w:rPr>
        <w:t>Перечень </w:t>
      </w:r>
      <w:r>
        <w:rPr>
          <w:rStyle w:val="normaltextrun"/>
        </w:rPr>
        <w:t>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  <w:r>
        <w:rPr>
          <w:rStyle w:val="eop"/>
        </w:rPr>
        <w:t> </w:t>
      </w:r>
    </w:p>
    <w:p w:rsidR="000D772A" w:rsidRDefault="000D772A" w:rsidP="00E179DA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Постановление местной администрации муниципального образования  </w:t>
      </w:r>
      <w:proofErr w:type="spellStart"/>
      <w:r>
        <w:rPr>
          <w:rStyle w:val="spellingerror"/>
        </w:rPr>
        <w:t>Кипенское</w:t>
      </w:r>
      <w:proofErr w:type="spellEnd"/>
      <w:r>
        <w:rPr>
          <w:rStyle w:val="normaltextrun"/>
        </w:rPr>
        <w:t xml:space="preserve"> сельское поселение муниципального образования Ломоносовского муниципального района Ленинградской области от </w:t>
      </w:r>
      <w:r w:rsidR="008E2F98">
        <w:rPr>
          <w:rStyle w:val="normaltextrun"/>
        </w:rPr>
        <w:t>14.04.2021</w:t>
      </w:r>
      <w:r>
        <w:rPr>
          <w:rStyle w:val="normaltextrun"/>
        </w:rPr>
        <w:t xml:space="preserve"> г. № 22</w:t>
      </w:r>
      <w:r w:rsidR="008E2F98">
        <w:rPr>
          <w:rStyle w:val="normaltextrun"/>
        </w:rPr>
        <w:t>5</w:t>
      </w:r>
      <w:r>
        <w:rPr>
          <w:rStyle w:val="normaltextrun"/>
        </w:rPr>
        <w:t>  «Об утверждении Перечня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признании утратившим силу постановления местной администрации от 21 апреля 2016 г. № 82» считать утратившим силу.</w:t>
      </w:r>
      <w:r>
        <w:rPr>
          <w:rStyle w:val="eop"/>
        </w:rPr>
        <w:t> </w:t>
      </w:r>
    </w:p>
    <w:p w:rsidR="008E2F98" w:rsidRPr="008E2F98" w:rsidRDefault="008E2F98" w:rsidP="00E179D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98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8E2F9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8E2F98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Интернет. </w:t>
      </w:r>
    </w:p>
    <w:p w:rsidR="008E2F98" w:rsidRPr="008E2F98" w:rsidRDefault="008E2F98" w:rsidP="00E179D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98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опубликования.</w:t>
      </w:r>
    </w:p>
    <w:p w:rsidR="000D772A" w:rsidRDefault="000D772A" w:rsidP="00E179DA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Контроль </w:t>
      </w:r>
      <w:proofErr w:type="gramStart"/>
      <w:r>
        <w:rPr>
          <w:rStyle w:val="contextualspellingandgrammarerror"/>
        </w:rPr>
        <w:t>за  исполнением</w:t>
      </w:r>
      <w:proofErr w:type="gramEnd"/>
      <w:r>
        <w:rPr>
          <w:rStyle w:val="normaltextrun"/>
        </w:rPr>
        <w:t> настоящего постановления оставляю за собой.</w:t>
      </w: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0D772A" w:rsidRDefault="000D772A" w:rsidP="000D77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Глава </w:t>
      </w:r>
      <w:proofErr w:type="spellStart"/>
      <w:r>
        <w:rPr>
          <w:rStyle w:val="spellingerror"/>
        </w:rPr>
        <w:t>Кипенского</w:t>
      </w:r>
      <w:proofErr w:type="spellEnd"/>
      <w:r>
        <w:rPr>
          <w:rStyle w:val="normaltextrun"/>
        </w:rPr>
        <w:t> сельского поселения                                                                   М. В. </w:t>
      </w:r>
      <w:proofErr w:type="spellStart"/>
      <w:r>
        <w:rPr>
          <w:rStyle w:val="spellingerror"/>
        </w:rPr>
        <w:t>Кюне</w:t>
      </w:r>
      <w:proofErr w:type="spellEnd"/>
      <w:r>
        <w:rPr>
          <w:rStyle w:val="eop"/>
        </w:rPr>
        <w:t> </w:t>
      </w:r>
    </w:p>
    <w:p w:rsidR="00CC1516" w:rsidRDefault="00CC1516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Default="000D772A"/>
    <w:p w:rsidR="000D772A" w:rsidRPr="000D772A" w:rsidRDefault="006C2FA7" w:rsidP="000D772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D772A"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  </w:t>
      </w:r>
    </w:p>
    <w:p w:rsidR="000D772A" w:rsidRPr="000D772A" w:rsidRDefault="000D772A" w:rsidP="000D772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 </w:t>
      </w:r>
    </w:p>
    <w:p w:rsidR="000D772A" w:rsidRPr="000D772A" w:rsidRDefault="000D772A" w:rsidP="000D772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proofErr w:type="spellStart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 </w:t>
      </w:r>
    </w:p>
    <w:p w:rsidR="000D772A" w:rsidRPr="000D772A" w:rsidRDefault="000D772A" w:rsidP="000D772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1A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43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1A15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</w:t>
      </w: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B1A15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0D772A" w:rsidRPr="000D772A" w:rsidRDefault="000D772A" w:rsidP="000D772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72A" w:rsidRPr="000D772A" w:rsidRDefault="000D772A" w:rsidP="000D77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</w:t>
      </w:r>
    </w:p>
    <w:p w:rsidR="000D772A" w:rsidRPr="000D772A" w:rsidRDefault="000D772A" w:rsidP="000D77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имущества, находящегося в собственности муниципального образования </w:t>
      </w:r>
      <w:proofErr w:type="spellStart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сельское поселение муниципального образования  Ломоносовский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 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 </w:t>
      </w:r>
    </w:p>
    <w:p w:rsidR="000D772A" w:rsidRPr="000D772A" w:rsidRDefault="000D772A" w:rsidP="000D77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8390" w:type="dxa"/>
        <w:tblInd w:w="-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596"/>
        <w:gridCol w:w="2511"/>
        <w:gridCol w:w="1577"/>
        <w:gridCol w:w="2312"/>
      </w:tblGrid>
      <w:tr w:rsidR="000D772A" w:rsidRPr="000D772A" w:rsidTr="000D772A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 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имущества/ Назначение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местоположения (для недвижимого имущества площадь и др.)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 / остаточная стоимость, руб. 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или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 </w:t>
            </w:r>
          </w:p>
        </w:tc>
      </w:tr>
      <w:tr w:rsidR="000D772A" w:rsidRPr="000D772A" w:rsidTr="000D772A"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0D772A" w:rsidRPr="000D772A" w:rsidTr="000D772A"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бани, назначение: нежилое, </w:t>
            </w:r>
          </w:p>
          <w:p w:rsidR="000D772A" w:rsidRPr="000D772A" w:rsidRDefault="000D772A" w:rsidP="000D7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942-8 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Ломоносовский район,  </w:t>
            </w:r>
          </w:p>
          <w:p w:rsidR="000D772A" w:rsidRPr="000D772A" w:rsidRDefault="000D772A" w:rsidP="000D7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</w:t>
            </w:r>
            <w:proofErr w:type="spell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сельское поселение,  </w:t>
            </w:r>
          </w:p>
          <w:p w:rsidR="000D772A" w:rsidRPr="000D772A" w:rsidRDefault="000D772A" w:rsidP="000D7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Глухово</w:t>
            </w:r>
            <w:proofErr w:type="spell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б/н </w:t>
            </w:r>
          </w:p>
          <w:p w:rsidR="000D772A" w:rsidRPr="000D772A" w:rsidRDefault="000D772A" w:rsidP="000D7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- 127 кв.м 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119542,26/0,00 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772A" w:rsidRPr="000D772A" w:rsidRDefault="000D772A" w:rsidP="000D77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772A" w:rsidRPr="000D772A" w:rsidRDefault="000D772A" w:rsidP="000D772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72A" w:rsidRDefault="000D772A"/>
    <w:p w:rsidR="000D772A" w:rsidRDefault="000D772A"/>
    <w:p w:rsidR="000D772A" w:rsidRDefault="000D772A">
      <w:bookmarkStart w:id="0" w:name="_GoBack"/>
      <w:bookmarkEnd w:id="0"/>
    </w:p>
    <w:p w:rsidR="000D772A" w:rsidRDefault="000D772A"/>
    <w:p w:rsidR="000D772A" w:rsidRDefault="000D772A"/>
    <w:sectPr w:rsidR="000D772A" w:rsidSect="00C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7575"/>
    <w:multiLevelType w:val="hybridMultilevel"/>
    <w:tmpl w:val="F96C483E"/>
    <w:lvl w:ilvl="0" w:tplc="C184A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72C2"/>
    <w:multiLevelType w:val="hybridMultilevel"/>
    <w:tmpl w:val="DFC40720"/>
    <w:lvl w:ilvl="0" w:tplc="DC0A2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72A"/>
    <w:rsid w:val="00063573"/>
    <w:rsid w:val="000D437B"/>
    <w:rsid w:val="000D772A"/>
    <w:rsid w:val="00600FF1"/>
    <w:rsid w:val="006C2FA7"/>
    <w:rsid w:val="008E2F98"/>
    <w:rsid w:val="00A305F4"/>
    <w:rsid w:val="00BB1A15"/>
    <w:rsid w:val="00CC1516"/>
    <w:rsid w:val="00E179DA"/>
    <w:rsid w:val="00E931F0"/>
    <w:rsid w:val="00F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9517-2F8D-4489-9A35-0DF94B3A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772A"/>
  </w:style>
  <w:style w:type="character" w:customStyle="1" w:styleId="eop">
    <w:name w:val="eop"/>
    <w:basedOn w:val="a0"/>
    <w:rsid w:val="000D772A"/>
  </w:style>
  <w:style w:type="character" w:customStyle="1" w:styleId="spellingerror">
    <w:name w:val="spellingerror"/>
    <w:basedOn w:val="a0"/>
    <w:rsid w:val="000D772A"/>
  </w:style>
  <w:style w:type="character" w:customStyle="1" w:styleId="contextualspellingandgrammarerror">
    <w:name w:val="contextualspellingandgrammarerror"/>
    <w:basedOn w:val="a0"/>
    <w:rsid w:val="000D772A"/>
  </w:style>
  <w:style w:type="paragraph" w:styleId="a3">
    <w:name w:val="Balloon Text"/>
    <w:basedOn w:val="a"/>
    <w:link w:val="a4"/>
    <w:uiPriority w:val="99"/>
    <w:semiHidden/>
    <w:unhideWhenUsed/>
    <w:rsid w:val="000D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073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12</cp:revision>
  <dcterms:created xsi:type="dcterms:W3CDTF">2021-04-28T09:51:00Z</dcterms:created>
  <dcterms:modified xsi:type="dcterms:W3CDTF">2023-02-10T09:07:00Z</dcterms:modified>
</cp:coreProperties>
</file>