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AF" w:rsidRPr="006556D6" w:rsidRDefault="009654AF" w:rsidP="009654AF">
      <w:pPr>
        <w:spacing w:after="0" w:line="240" w:lineRule="auto"/>
        <w:jc w:val="center"/>
        <w:rPr>
          <w:sz w:val="26"/>
          <w:szCs w:val="26"/>
        </w:rPr>
      </w:pPr>
      <w:r w:rsidRPr="006556D6">
        <w:rPr>
          <w:noProof/>
          <w:sz w:val="26"/>
          <w:szCs w:val="26"/>
          <w:lang w:eastAsia="ru-RU"/>
        </w:rPr>
        <w:drawing>
          <wp:inline distT="0" distB="0" distL="0" distR="0">
            <wp:extent cx="617855" cy="732155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AF" w:rsidRPr="006556D6" w:rsidRDefault="009654AF" w:rsidP="009654AF">
      <w:pPr>
        <w:spacing w:after="0" w:line="240" w:lineRule="auto"/>
        <w:jc w:val="center"/>
        <w:rPr>
          <w:sz w:val="26"/>
          <w:szCs w:val="26"/>
        </w:rPr>
      </w:pPr>
      <w:r w:rsidRPr="006556D6">
        <w:rPr>
          <w:sz w:val="26"/>
          <w:szCs w:val="26"/>
        </w:rPr>
        <w:t>Местная администрация</w:t>
      </w:r>
    </w:p>
    <w:p w:rsidR="009654AF" w:rsidRPr="006556D6" w:rsidRDefault="009654AF" w:rsidP="009654AF">
      <w:pPr>
        <w:spacing w:after="0" w:line="240" w:lineRule="auto"/>
        <w:jc w:val="center"/>
        <w:rPr>
          <w:sz w:val="26"/>
          <w:szCs w:val="26"/>
        </w:rPr>
      </w:pPr>
      <w:r w:rsidRPr="006556D6">
        <w:rPr>
          <w:sz w:val="26"/>
          <w:szCs w:val="26"/>
        </w:rPr>
        <w:t>муниципального образования Кипенское сельское поселение</w:t>
      </w:r>
    </w:p>
    <w:p w:rsidR="009654AF" w:rsidRPr="006556D6" w:rsidRDefault="009654AF" w:rsidP="009654AF">
      <w:pPr>
        <w:spacing w:after="0" w:line="240" w:lineRule="auto"/>
        <w:jc w:val="center"/>
        <w:rPr>
          <w:sz w:val="26"/>
          <w:szCs w:val="26"/>
        </w:rPr>
      </w:pPr>
      <w:r w:rsidRPr="006556D6">
        <w:rPr>
          <w:sz w:val="26"/>
          <w:szCs w:val="26"/>
        </w:rPr>
        <w:t>муниципального образования Ломоносовского муниципального района</w:t>
      </w:r>
    </w:p>
    <w:p w:rsidR="009654AF" w:rsidRPr="006556D6" w:rsidRDefault="009654AF" w:rsidP="009654AF">
      <w:pPr>
        <w:spacing w:after="0" w:line="240" w:lineRule="auto"/>
        <w:jc w:val="center"/>
        <w:rPr>
          <w:sz w:val="26"/>
          <w:szCs w:val="26"/>
        </w:rPr>
      </w:pPr>
      <w:r w:rsidRPr="006556D6">
        <w:rPr>
          <w:sz w:val="26"/>
          <w:szCs w:val="26"/>
        </w:rPr>
        <w:t>Ленинградской области</w:t>
      </w:r>
    </w:p>
    <w:p w:rsidR="009654AF" w:rsidRPr="006556D6" w:rsidRDefault="009654AF" w:rsidP="009654AF">
      <w:pPr>
        <w:spacing w:after="0" w:line="240" w:lineRule="auto"/>
        <w:jc w:val="center"/>
        <w:rPr>
          <w:sz w:val="26"/>
          <w:szCs w:val="26"/>
        </w:rPr>
      </w:pPr>
    </w:p>
    <w:p w:rsidR="009654AF" w:rsidRPr="006556D6" w:rsidRDefault="009654AF" w:rsidP="009654AF">
      <w:pPr>
        <w:spacing w:after="0" w:line="240" w:lineRule="auto"/>
        <w:jc w:val="center"/>
        <w:textAlignment w:val="baseline"/>
        <w:rPr>
          <w:sz w:val="26"/>
          <w:szCs w:val="26"/>
          <w:lang w:eastAsia="ru-RU"/>
        </w:rPr>
      </w:pPr>
      <w:r w:rsidRPr="006556D6">
        <w:rPr>
          <w:bCs/>
          <w:sz w:val="26"/>
          <w:szCs w:val="26"/>
          <w:lang w:eastAsia="ru-RU"/>
        </w:rPr>
        <w:t>ПОСТАНОВЛЕНИЕ</w:t>
      </w:r>
      <w:r w:rsidRPr="006556D6">
        <w:rPr>
          <w:sz w:val="26"/>
          <w:szCs w:val="26"/>
          <w:lang w:eastAsia="ru-RU"/>
        </w:rPr>
        <w:t> </w:t>
      </w:r>
    </w:p>
    <w:p w:rsidR="009654AF" w:rsidRPr="006556D6" w:rsidRDefault="009654AF" w:rsidP="009654AF">
      <w:pPr>
        <w:spacing w:after="0" w:line="240" w:lineRule="auto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> </w:t>
      </w:r>
    </w:p>
    <w:p w:rsidR="009654AF" w:rsidRPr="006556D6" w:rsidRDefault="00A61A35" w:rsidP="009654AF">
      <w:pPr>
        <w:spacing w:after="0" w:line="240" w:lineRule="auto"/>
        <w:jc w:val="center"/>
        <w:textAlignment w:val="baseline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03</w:t>
      </w:r>
      <w:r w:rsidR="006556D6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1</w:t>
      </w:r>
      <w:r w:rsidR="006556D6">
        <w:rPr>
          <w:sz w:val="26"/>
          <w:szCs w:val="26"/>
          <w:lang w:eastAsia="ru-RU"/>
        </w:rPr>
        <w:t>0</w:t>
      </w:r>
      <w:r w:rsidR="007664BA" w:rsidRPr="006556D6">
        <w:rPr>
          <w:sz w:val="26"/>
          <w:szCs w:val="26"/>
          <w:lang w:eastAsia="ru-RU"/>
        </w:rPr>
        <w:t>.2023</w:t>
      </w:r>
      <w:r w:rsidR="009654AF" w:rsidRPr="006556D6">
        <w:rPr>
          <w:sz w:val="26"/>
          <w:szCs w:val="26"/>
          <w:lang w:eastAsia="ru-RU"/>
        </w:rPr>
        <w:t xml:space="preserve"> г.  </w:t>
      </w:r>
      <w:r w:rsidR="009654AF" w:rsidRPr="00A61A35">
        <w:rPr>
          <w:sz w:val="26"/>
          <w:szCs w:val="26"/>
          <w:lang w:eastAsia="ru-RU"/>
        </w:rPr>
        <w:t>№</w:t>
      </w:r>
      <w:r w:rsidRPr="00A61A35">
        <w:rPr>
          <w:sz w:val="26"/>
          <w:szCs w:val="26"/>
          <w:lang w:eastAsia="ru-RU"/>
        </w:rPr>
        <w:t>574</w:t>
      </w:r>
    </w:p>
    <w:p w:rsidR="009654AF" w:rsidRPr="006556D6" w:rsidRDefault="009654AF" w:rsidP="009654AF">
      <w:pPr>
        <w:spacing w:after="0" w:line="240" w:lineRule="auto"/>
        <w:jc w:val="center"/>
        <w:textAlignment w:val="baseline"/>
        <w:rPr>
          <w:bCs/>
          <w:sz w:val="26"/>
          <w:szCs w:val="26"/>
          <w:lang w:eastAsia="ru-RU"/>
        </w:rPr>
      </w:pPr>
      <w:r w:rsidRPr="006556D6">
        <w:rPr>
          <w:bCs/>
          <w:sz w:val="26"/>
          <w:szCs w:val="26"/>
          <w:lang w:eastAsia="ru-RU"/>
        </w:rPr>
        <w:t>д. Кипень</w:t>
      </w:r>
    </w:p>
    <w:p w:rsidR="007664BA" w:rsidRPr="006556D6" w:rsidRDefault="007664BA" w:rsidP="007664BA">
      <w:pPr>
        <w:spacing w:after="0" w:line="240" w:lineRule="auto"/>
        <w:jc w:val="center"/>
        <w:textAlignment w:val="baseline"/>
        <w:rPr>
          <w:bCs/>
          <w:sz w:val="26"/>
          <w:szCs w:val="26"/>
          <w:lang w:eastAsia="ru-RU"/>
        </w:rPr>
      </w:pPr>
      <w:r w:rsidRPr="006556D6">
        <w:rPr>
          <w:bCs/>
          <w:sz w:val="26"/>
          <w:szCs w:val="26"/>
          <w:lang w:eastAsia="ru-RU"/>
        </w:rPr>
        <w:t>Об утверждении п</w:t>
      </w:r>
      <w:r w:rsidR="009654AF" w:rsidRPr="006556D6">
        <w:rPr>
          <w:bCs/>
          <w:sz w:val="26"/>
          <w:szCs w:val="26"/>
          <w:lang w:eastAsia="ru-RU"/>
        </w:rPr>
        <w:t>еречня</w:t>
      </w:r>
      <w:r w:rsidRPr="006556D6">
        <w:rPr>
          <w:bCs/>
          <w:sz w:val="26"/>
          <w:szCs w:val="26"/>
          <w:lang w:eastAsia="ru-RU"/>
        </w:rPr>
        <w:t xml:space="preserve"> </w:t>
      </w:r>
      <w:r w:rsidR="009654AF" w:rsidRPr="006556D6">
        <w:rPr>
          <w:bCs/>
          <w:sz w:val="26"/>
          <w:szCs w:val="26"/>
          <w:lang w:eastAsia="ru-RU"/>
        </w:rPr>
        <w:t>муниципальных услуг,</w:t>
      </w:r>
    </w:p>
    <w:p w:rsidR="009654AF" w:rsidRPr="006556D6" w:rsidRDefault="007664BA" w:rsidP="007664BA">
      <w:pPr>
        <w:spacing w:after="0" w:line="240" w:lineRule="auto"/>
        <w:jc w:val="center"/>
        <w:textAlignment w:val="baseline"/>
        <w:rPr>
          <w:bCs/>
          <w:sz w:val="26"/>
          <w:szCs w:val="26"/>
          <w:lang w:eastAsia="ru-RU"/>
        </w:rPr>
      </w:pPr>
      <w:proofErr w:type="gramStart"/>
      <w:r w:rsidRPr="006556D6">
        <w:rPr>
          <w:bCs/>
          <w:sz w:val="26"/>
          <w:szCs w:val="26"/>
          <w:lang w:eastAsia="ru-RU"/>
        </w:rPr>
        <w:t>п</w:t>
      </w:r>
      <w:r w:rsidR="009654AF" w:rsidRPr="006556D6">
        <w:rPr>
          <w:bCs/>
          <w:sz w:val="26"/>
          <w:szCs w:val="26"/>
          <w:lang w:eastAsia="ru-RU"/>
        </w:rPr>
        <w:t>редоставляемых</w:t>
      </w:r>
      <w:proofErr w:type="gramEnd"/>
      <w:r w:rsidRPr="006556D6">
        <w:rPr>
          <w:bCs/>
          <w:sz w:val="26"/>
          <w:szCs w:val="26"/>
          <w:lang w:eastAsia="ru-RU"/>
        </w:rPr>
        <w:t xml:space="preserve"> </w:t>
      </w:r>
      <w:r w:rsidR="009654AF" w:rsidRPr="006556D6">
        <w:rPr>
          <w:bCs/>
          <w:sz w:val="26"/>
          <w:szCs w:val="26"/>
          <w:lang w:eastAsia="ru-RU"/>
        </w:rPr>
        <w:t>местной администрацией</w:t>
      </w:r>
      <w:r w:rsidRPr="006556D6">
        <w:rPr>
          <w:bCs/>
          <w:sz w:val="26"/>
          <w:szCs w:val="26"/>
          <w:lang w:eastAsia="ru-RU"/>
        </w:rPr>
        <w:t xml:space="preserve"> муниципального образования</w:t>
      </w:r>
    </w:p>
    <w:p w:rsidR="009654AF" w:rsidRPr="006556D6" w:rsidRDefault="007664BA" w:rsidP="00182A1B">
      <w:pPr>
        <w:spacing w:after="0" w:line="240" w:lineRule="auto"/>
        <w:jc w:val="center"/>
        <w:rPr>
          <w:sz w:val="26"/>
          <w:szCs w:val="26"/>
          <w:lang w:eastAsia="ru-RU"/>
        </w:rPr>
      </w:pPr>
      <w:r w:rsidRPr="006556D6">
        <w:rPr>
          <w:sz w:val="26"/>
          <w:szCs w:val="26"/>
        </w:rPr>
        <w:t>Кипенское сельское поселение муниципального образования Ломоносовского муниципального района</w:t>
      </w:r>
      <w:r w:rsidR="00182A1B" w:rsidRPr="006556D6">
        <w:rPr>
          <w:sz w:val="26"/>
          <w:szCs w:val="26"/>
        </w:rPr>
        <w:t xml:space="preserve"> </w:t>
      </w:r>
      <w:r w:rsidRPr="006556D6">
        <w:rPr>
          <w:sz w:val="26"/>
          <w:szCs w:val="26"/>
        </w:rPr>
        <w:t>Ленинградской области</w:t>
      </w:r>
    </w:p>
    <w:p w:rsidR="007664BA" w:rsidRPr="006556D6" w:rsidRDefault="007664BA" w:rsidP="007664BA">
      <w:pPr>
        <w:spacing w:after="0" w:line="240" w:lineRule="auto"/>
        <w:ind w:firstLine="443"/>
        <w:jc w:val="both"/>
        <w:textAlignment w:val="baseline"/>
        <w:rPr>
          <w:sz w:val="26"/>
          <w:szCs w:val="26"/>
          <w:lang w:eastAsia="ru-RU"/>
        </w:rPr>
      </w:pPr>
    </w:p>
    <w:p w:rsidR="009654AF" w:rsidRPr="006556D6" w:rsidRDefault="009654AF" w:rsidP="00182A1B">
      <w:pPr>
        <w:spacing w:after="0" w:line="240" w:lineRule="auto"/>
        <w:ind w:firstLine="434"/>
        <w:jc w:val="both"/>
        <w:textAlignment w:val="baseline"/>
        <w:rPr>
          <w:b/>
          <w:bCs/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>Руководствуясь Федеральным законом Российской Федерации от 27 июля 2010 года № 210-ФЗ «Об организации предоставления государственных и муниципальных услуг» местная администрация Кипенского сельского поселения постановляет:</w:t>
      </w:r>
      <w:r w:rsidRPr="006556D6">
        <w:rPr>
          <w:b/>
          <w:bCs/>
          <w:sz w:val="26"/>
          <w:szCs w:val="26"/>
          <w:lang w:eastAsia="ru-RU"/>
        </w:rPr>
        <w:t> </w:t>
      </w:r>
    </w:p>
    <w:p w:rsidR="007B3C95" w:rsidRPr="006556D6" w:rsidRDefault="007664BA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>1. Утвердить п</w:t>
      </w:r>
      <w:r w:rsidR="009654AF" w:rsidRPr="006556D6">
        <w:rPr>
          <w:sz w:val="26"/>
          <w:szCs w:val="26"/>
          <w:lang w:eastAsia="ru-RU"/>
        </w:rPr>
        <w:t xml:space="preserve">еречень муниципальных услуг, предоставляемых </w:t>
      </w:r>
      <w:r w:rsidRPr="006556D6">
        <w:rPr>
          <w:bCs/>
          <w:sz w:val="26"/>
          <w:szCs w:val="26"/>
          <w:lang w:eastAsia="ru-RU"/>
        </w:rPr>
        <w:t xml:space="preserve">местной администрацией муниципального образования </w:t>
      </w:r>
      <w:r w:rsidRPr="006556D6">
        <w:rPr>
          <w:sz w:val="26"/>
          <w:szCs w:val="26"/>
        </w:rPr>
        <w:t>Кипенское сельское поселение муниципального образования Ломоносовского муниципального района Ленинградской области согласно приложению.</w:t>
      </w:r>
      <w:r w:rsidR="009654AF" w:rsidRPr="006556D6">
        <w:rPr>
          <w:sz w:val="26"/>
          <w:szCs w:val="26"/>
          <w:lang w:eastAsia="ru-RU"/>
        </w:rPr>
        <w:t> </w:t>
      </w:r>
    </w:p>
    <w:p w:rsidR="007B3C95" w:rsidRPr="006556D6" w:rsidRDefault="007B3C95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</w:rPr>
      </w:pPr>
      <w:r w:rsidRPr="006556D6">
        <w:rPr>
          <w:sz w:val="26"/>
          <w:szCs w:val="26"/>
          <w:lang w:eastAsia="ru-RU"/>
        </w:rPr>
        <w:t xml:space="preserve">2. </w:t>
      </w:r>
      <w:r w:rsidRPr="006556D6">
        <w:rPr>
          <w:sz w:val="26"/>
          <w:szCs w:val="26"/>
        </w:rPr>
        <w:t>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22.08.2011г. №115 «Об утверждении реестра муниципальных услуг МО Кипенское сельское поселение».</w:t>
      </w:r>
    </w:p>
    <w:p w:rsidR="007B3C95" w:rsidRPr="006556D6" w:rsidRDefault="007B3C95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</w:rPr>
      </w:pPr>
      <w:r w:rsidRPr="006556D6">
        <w:rPr>
          <w:sz w:val="26"/>
          <w:szCs w:val="26"/>
        </w:rPr>
        <w:t>3. 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15.02.2013г. №10 «Об утверждении сводного Реестра муниципальных услуг и муниципальных функций, исполняемых местной администрацией МО Кипенское сельское поселение».</w:t>
      </w:r>
    </w:p>
    <w:p w:rsidR="00182A1B" w:rsidRPr="006556D6" w:rsidRDefault="00182A1B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</w:rPr>
        <w:t xml:space="preserve">4. 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26.12.2019г. №438 «Об утверждении </w:t>
      </w:r>
      <w:r w:rsidRPr="006556D6">
        <w:rPr>
          <w:bCs/>
          <w:sz w:val="26"/>
          <w:szCs w:val="26"/>
          <w:lang w:eastAsia="ru-RU"/>
        </w:rPr>
        <w:t xml:space="preserve">Перечня муниципальных услуг, предоставляемых местной администрацией </w:t>
      </w:r>
      <w:r w:rsidRPr="006556D6">
        <w:rPr>
          <w:sz w:val="26"/>
          <w:szCs w:val="26"/>
        </w:rPr>
        <w:t>Кипенского сельское поселения».</w:t>
      </w:r>
    </w:p>
    <w:p w:rsidR="00182A1B" w:rsidRPr="006556D6" w:rsidRDefault="00182A1B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 xml:space="preserve">5. </w:t>
      </w:r>
      <w:r w:rsidR="009654AF" w:rsidRPr="006556D6">
        <w:rPr>
          <w:color w:val="231F20"/>
          <w:sz w:val="26"/>
          <w:szCs w:val="26"/>
          <w:lang w:eastAsia="ru-RU"/>
        </w:rPr>
        <w:t>Настоящее постановление подлежит  размещению на официальном сайте муниципального образования Кипенское сельское поселение  в информационно-телекоммуникационной сети Интернет.</w:t>
      </w:r>
    </w:p>
    <w:p w:rsidR="00182A1B" w:rsidRPr="006556D6" w:rsidRDefault="00182A1B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 xml:space="preserve">6. </w:t>
      </w:r>
      <w:r w:rsidR="009654AF" w:rsidRPr="006556D6">
        <w:rPr>
          <w:color w:val="231F20"/>
          <w:sz w:val="26"/>
          <w:szCs w:val="26"/>
          <w:lang w:eastAsia="ru-RU"/>
        </w:rPr>
        <w:t>Настоящее постановление вступает в силу с момента его опубликования.</w:t>
      </w:r>
    </w:p>
    <w:p w:rsidR="009654AF" w:rsidRPr="006556D6" w:rsidRDefault="00182A1B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 xml:space="preserve">7. </w:t>
      </w:r>
      <w:proofErr w:type="gramStart"/>
      <w:r w:rsidR="009654AF" w:rsidRPr="006556D6">
        <w:rPr>
          <w:sz w:val="26"/>
          <w:szCs w:val="26"/>
          <w:lang w:eastAsia="ru-RU"/>
        </w:rPr>
        <w:t>Контроль за</w:t>
      </w:r>
      <w:proofErr w:type="gramEnd"/>
      <w:r w:rsidR="009654AF" w:rsidRPr="006556D6">
        <w:rPr>
          <w:sz w:val="26"/>
          <w:szCs w:val="26"/>
          <w:lang w:eastAsia="ru-RU"/>
        </w:rPr>
        <w:t> исполнением настоящего постановления оставляю за собой. </w:t>
      </w:r>
    </w:p>
    <w:p w:rsidR="00C55DC1" w:rsidRPr="006556D6" w:rsidRDefault="00C55DC1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  <w:lang w:eastAsia="ru-RU"/>
        </w:rPr>
      </w:pPr>
    </w:p>
    <w:p w:rsidR="009654AF" w:rsidRDefault="009654AF" w:rsidP="00182A1B">
      <w:pPr>
        <w:spacing w:after="0" w:line="240" w:lineRule="auto"/>
        <w:ind w:firstLine="434"/>
        <w:jc w:val="both"/>
        <w:textAlignment w:val="baseline"/>
        <w:rPr>
          <w:sz w:val="26"/>
          <w:szCs w:val="26"/>
        </w:rPr>
      </w:pPr>
      <w:r w:rsidRPr="006556D6">
        <w:rPr>
          <w:sz w:val="26"/>
          <w:szCs w:val="26"/>
          <w:lang w:eastAsia="ru-RU"/>
        </w:rPr>
        <w:t>  </w:t>
      </w:r>
      <w:r w:rsidRPr="006556D6">
        <w:rPr>
          <w:sz w:val="26"/>
          <w:szCs w:val="26"/>
        </w:rPr>
        <w:t xml:space="preserve">Глава  Кипенского сельского поселения                                            М.В. </w:t>
      </w:r>
      <w:proofErr w:type="spellStart"/>
      <w:r w:rsidRPr="006556D6">
        <w:rPr>
          <w:sz w:val="26"/>
          <w:szCs w:val="26"/>
        </w:rPr>
        <w:t>Кюне</w:t>
      </w:r>
      <w:proofErr w:type="spellEnd"/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lastRenderedPageBreak/>
        <w:t>Утвержден</w:t>
      </w:r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t>Постановлением местной администрации</w:t>
      </w:r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t xml:space="preserve"> муниципального образования  </w:t>
      </w:r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t>Кипенское сельское поселение</w:t>
      </w:r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t xml:space="preserve"> муниципального образования</w:t>
      </w:r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t xml:space="preserve"> Ломоносовского муниципального района</w:t>
      </w:r>
    </w:p>
    <w:p w:rsidR="001E5C46" w:rsidRPr="00A61A35" w:rsidRDefault="001E5C46" w:rsidP="001E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6556D6">
        <w:rPr>
          <w:sz w:val="20"/>
          <w:szCs w:val="20"/>
        </w:rPr>
        <w:t xml:space="preserve"> Ленинградской </w:t>
      </w:r>
      <w:r w:rsidRPr="00A61A35">
        <w:rPr>
          <w:sz w:val="20"/>
          <w:szCs w:val="20"/>
        </w:rPr>
        <w:t>области</w:t>
      </w:r>
    </w:p>
    <w:p w:rsidR="001E5C46" w:rsidRPr="00A61A35" w:rsidRDefault="006556D6" w:rsidP="001E5C46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 w:val="20"/>
          <w:szCs w:val="20"/>
          <w:lang w:eastAsia="ru-RU"/>
        </w:rPr>
      </w:pPr>
      <w:r w:rsidRPr="00A61A35">
        <w:rPr>
          <w:sz w:val="20"/>
          <w:szCs w:val="20"/>
        </w:rPr>
        <w:t xml:space="preserve">от </w:t>
      </w:r>
      <w:r w:rsidR="00A61A35" w:rsidRPr="00A61A35">
        <w:rPr>
          <w:sz w:val="20"/>
          <w:szCs w:val="20"/>
        </w:rPr>
        <w:t>03</w:t>
      </w:r>
      <w:r w:rsidR="001E5C46" w:rsidRPr="00A61A35">
        <w:rPr>
          <w:sz w:val="20"/>
          <w:szCs w:val="20"/>
        </w:rPr>
        <w:t>.</w:t>
      </w:r>
      <w:r w:rsidR="00A61A35" w:rsidRPr="00A61A35">
        <w:rPr>
          <w:sz w:val="20"/>
          <w:szCs w:val="20"/>
        </w:rPr>
        <w:t>10</w:t>
      </w:r>
      <w:r w:rsidR="001E5C46" w:rsidRPr="00A61A35">
        <w:rPr>
          <w:sz w:val="20"/>
          <w:szCs w:val="20"/>
        </w:rPr>
        <w:t>.2023 г. №</w:t>
      </w:r>
      <w:r w:rsidR="00A61A35" w:rsidRPr="00A61A35">
        <w:rPr>
          <w:sz w:val="20"/>
          <w:szCs w:val="20"/>
        </w:rPr>
        <w:t>574</w:t>
      </w:r>
    </w:p>
    <w:p w:rsidR="001E5C46" w:rsidRPr="006556D6" w:rsidRDefault="001E5C46" w:rsidP="001E5C4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6556D6">
        <w:rPr>
          <w:sz w:val="26"/>
          <w:szCs w:val="26"/>
          <w:lang w:eastAsia="ru-RU"/>
        </w:rPr>
        <w:t xml:space="preserve">Перечень муниципальных услуг, предоставляемых </w:t>
      </w:r>
      <w:r w:rsidRPr="006556D6">
        <w:rPr>
          <w:bCs/>
          <w:sz w:val="26"/>
          <w:szCs w:val="26"/>
          <w:lang w:eastAsia="ru-RU"/>
        </w:rPr>
        <w:t xml:space="preserve">местной администрацией муниципального образования </w:t>
      </w:r>
      <w:r w:rsidRPr="006556D6">
        <w:rPr>
          <w:sz w:val="26"/>
          <w:szCs w:val="26"/>
        </w:rPr>
        <w:t>Кипенское сельское поселение муниципального образования Ломоносовского муниципального района Ленинградской области согласно приложению</w:t>
      </w:r>
    </w:p>
    <w:tbl>
      <w:tblPr>
        <w:tblStyle w:val="a3"/>
        <w:tblW w:w="9356" w:type="dxa"/>
        <w:tblLayout w:type="fixed"/>
        <w:tblLook w:val="04A0"/>
      </w:tblPr>
      <w:tblGrid>
        <w:gridCol w:w="709"/>
        <w:gridCol w:w="8647"/>
      </w:tblGrid>
      <w:tr w:rsidR="001E5C46" w:rsidRPr="006556D6" w:rsidTr="006556D6">
        <w:tc>
          <w:tcPr>
            <w:tcW w:w="709" w:type="dxa"/>
          </w:tcPr>
          <w:p w:rsidR="001E5C46" w:rsidRPr="006556D6" w:rsidRDefault="001E5C46" w:rsidP="00C74266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C74266">
            <w:pPr>
              <w:jc w:val="center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 xml:space="preserve">Наименование муниципальной услуги </w:t>
            </w:r>
          </w:p>
          <w:p w:rsidR="001E5C46" w:rsidRPr="006556D6" w:rsidRDefault="001E5C46" w:rsidP="00C74266">
            <w:pPr>
              <w:jc w:val="center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 xml:space="preserve"> (административного регламента)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hanging="686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556D6">
            <w:pPr>
              <w:jc w:val="both"/>
              <w:rPr>
                <w:sz w:val="26"/>
                <w:szCs w:val="26"/>
              </w:rPr>
            </w:pPr>
            <w:r w:rsidRPr="006556D6">
              <w:rPr>
                <w:bCs/>
                <w:sz w:val="26"/>
                <w:szCs w:val="26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556D6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55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56D6">
              <w:rPr>
                <w:rFonts w:eastAsia="Times New Roman"/>
                <w:bCs/>
                <w:sz w:val="26"/>
                <w:szCs w:val="26"/>
                <w:lang w:eastAsia="ru-RU"/>
              </w:rPr>
              <w:t>Выдача справок об отказе</w:t>
            </w:r>
            <w:r w:rsidR="006556D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556D6">
              <w:rPr>
                <w:rFonts w:eastAsia="Times New Roman"/>
                <w:bCs/>
                <w:sz w:val="26"/>
                <w:szCs w:val="26"/>
                <w:lang w:eastAsia="ru-RU"/>
              </w:rPr>
              <w:t>от преимущественного права покупки доли в праве общей долевой</w:t>
            </w:r>
            <w:r w:rsidR="006556D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556D6">
              <w:rPr>
                <w:rFonts w:eastAsia="Times New Roman"/>
                <w:bCs/>
                <w:sz w:val="26"/>
                <w:szCs w:val="26"/>
                <w:lang w:eastAsia="ru-RU"/>
              </w:rPr>
              <w:t>собственности на жилые помещения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 xml:space="preserve">Согласование проведения переустройства и (или) перепланировки  помещения в многоквартирном доме 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556D6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Прием в эксплуатацию после переустройства и (или) перепланировки жилого помещения,</w:t>
            </w:r>
            <w:r w:rsidRPr="006556D6">
              <w:rPr>
                <w:color w:val="000000"/>
                <w:sz w:val="26"/>
                <w:szCs w:val="26"/>
              </w:rPr>
              <w:t xml:space="preserve">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bCs/>
                <w:sz w:val="26"/>
                <w:szCs w:val="26"/>
              </w:rPr>
              <w:t>П</w:t>
            </w:r>
            <w:r w:rsidRPr="006556D6">
              <w:rPr>
                <w:sz w:val="26"/>
                <w:szCs w:val="26"/>
              </w:rPr>
              <w:t>рисвоение, изменение и аннулирование адресов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bCs/>
                <w:sz w:val="26"/>
                <w:szCs w:val="26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Решение вопроса  о приватизации жилого помещения муниципального жилищного фонда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Выдача разрешений на захоронение (перезахоронение) и подзахоронение на гражданских кладбищах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rFonts w:eastAsia="Times New Roman"/>
                <w:sz w:val="26"/>
                <w:szCs w:val="26"/>
                <w:lang w:eastAsia="ru-RU"/>
              </w:rPr>
              <w:t>Выдача выписки из похозяйственной книги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pStyle w:val="ConsPlusTitle"/>
              <w:jc w:val="both"/>
              <w:rPr>
                <w:color w:val="000000" w:themeColor="text1"/>
                <w:sz w:val="26"/>
                <w:szCs w:val="26"/>
              </w:rPr>
            </w:pPr>
            <w:r w:rsidRPr="006556D6">
              <w:rPr>
                <w:b w:val="0"/>
                <w:color w:val="000000" w:themeColor="text1"/>
                <w:sz w:val="26"/>
                <w:szCs w:val="26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6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Предоставление сведений об объектах учета, содержащихся в реестре муниципального имущества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7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Выдача разрешения (ордера) на производство земляных работ</w:t>
              </w:r>
            </w:hyperlink>
            <w:r w:rsidR="001E5C46" w:rsidRPr="006556D6">
              <w:rPr>
                <w:color w:val="000000" w:themeColor="text1"/>
                <w:sz w:val="26"/>
                <w:szCs w:val="26"/>
              </w:rPr>
              <w:t> </w:t>
            </w:r>
          </w:p>
          <w:p w:rsidR="00CE4D37" w:rsidRPr="006556D6" w:rsidRDefault="00CE4D37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8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  </w:r>
            </w:hyperlink>
            <w:r w:rsidR="006556D6">
              <w:rPr>
                <w:sz w:val="26"/>
                <w:szCs w:val="26"/>
              </w:rPr>
              <w:t>»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9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  </w:r>
            </w:hyperlink>
            <w:r w:rsidR="006556D6">
              <w:rPr>
                <w:sz w:val="26"/>
                <w:szCs w:val="26"/>
              </w:rPr>
              <w:t>»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0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1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2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3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</w:rPr>
                <w:t>Предоставление права на  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56D6">
              <w:rPr>
                <w:bCs/>
                <w:color w:val="000000" w:themeColor="text1"/>
                <w:sz w:val="26"/>
                <w:szCs w:val="26"/>
              </w:rPr>
              <w:t>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CE4D37" w:rsidRPr="00CE4D37" w:rsidRDefault="000947F8" w:rsidP="006A3E39">
            <w:pPr>
              <w:jc w:val="both"/>
              <w:rPr>
                <w:sz w:val="26"/>
                <w:szCs w:val="26"/>
              </w:rPr>
            </w:pPr>
            <w:hyperlink r:id="rId14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</w:t>
              </w:r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lastRenderedPageBreak/>
                <w:t>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5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 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6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Заключение (изменение, выдача дубликата)  договора социального найма жилого помещения муниципального жилищного фонда</w:t>
              </w:r>
            </w:hyperlink>
          </w:p>
        </w:tc>
      </w:tr>
      <w:tr w:rsidR="001E5C46" w:rsidRPr="006556D6" w:rsidTr="006556D6">
        <w:trPr>
          <w:trHeight w:val="463"/>
        </w:trPr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7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Выдача разрешения на снос или пересадку зеленых насаждений</w:t>
              </w:r>
            </w:hyperlink>
            <w:r w:rsidR="001E5C46" w:rsidRPr="006556D6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56D6">
              <w:rPr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56D6">
              <w:rPr>
                <w:color w:val="000000" w:themeColor="text1"/>
                <w:sz w:val="26"/>
                <w:szCs w:val="26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8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Согласование создания места (площадки) накопления твердых коммунальных отходов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0947F8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hyperlink r:id="rId19" w:history="1">
              <w:r w:rsidR="001E5C46" w:rsidRPr="006556D6">
                <w:rPr>
                  <w:rStyle w:val="a4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</w:rPr>
                <w:t>Выдача разрешений на проведение работ по сохранению объектов культурного наследия муниципального значения</w:t>
              </w:r>
            </w:hyperlink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56D6">
              <w:rPr>
                <w:color w:val="000000" w:themeColor="text1"/>
                <w:sz w:val="26"/>
                <w:szCs w:val="26"/>
              </w:rPr>
              <w:t>Установка информационной вывески, согласование дизайн-проекта  размещения вывески на территории муниципального образования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1E5C46" w:rsidRPr="006556D6" w:rsidTr="006556D6">
        <w:tc>
          <w:tcPr>
            <w:tcW w:w="709" w:type="dxa"/>
          </w:tcPr>
          <w:p w:rsidR="001E5C46" w:rsidRPr="006556D6" w:rsidRDefault="001E5C46" w:rsidP="006A3E39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1E5C46" w:rsidRPr="006556D6" w:rsidRDefault="001E5C46" w:rsidP="006A3E39">
            <w:pPr>
              <w:jc w:val="both"/>
              <w:rPr>
                <w:sz w:val="26"/>
                <w:szCs w:val="26"/>
              </w:rPr>
            </w:pPr>
            <w:r w:rsidRPr="006556D6">
              <w:rPr>
                <w:sz w:val="26"/>
                <w:szCs w:val="26"/>
              </w:rPr>
              <w:t>По согласованию проведения ярмарки на публичной ярмарочной площадке на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      </w:r>
          </w:p>
        </w:tc>
      </w:tr>
    </w:tbl>
    <w:p w:rsidR="009654AF" w:rsidRPr="006556D6" w:rsidRDefault="009654AF" w:rsidP="009654AF">
      <w:pPr>
        <w:spacing w:after="0" w:line="240" w:lineRule="auto"/>
        <w:jc w:val="both"/>
        <w:textAlignment w:val="baseline"/>
        <w:rPr>
          <w:sz w:val="26"/>
          <w:szCs w:val="26"/>
          <w:lang w:eastAsia="ru-RU"/>
        </w:rPr>
      </w:pPr>
      <w:r w:rsidRPr="006556D6">
        <w:rPr>
          <w:sz w:val="26"/>
          <w:szCs w:val="26"/>
          <w:lang w:eastAsia="ru-RU"/>
        </w:rPr>
        <w:t> </w:t>
      </w:r>
    </w:p>
    <w:p w:rsidR="00721372" w:rsidRPr="006556D6" w:rsidRDefault="00721372">
      <w:pPr>
        <w:rPr>
          <w:sz w:val="26"/>
          <w:szCs w:val="26"/>
        </w:rPr>
      </w:pPr>
    </w:p>
    <w:sectPr w:rsidR="00721372" w:rsidRPr="006556D6" w:rsidSect="00CE4D37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26C8A"/>
    <w:multiLevelType w:val="hybridMultilevel"/>
    <w:tmpl w:val="42567108"/>
    <w:lvl w:ilvl="0" w:tplc="A34E5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54AF"/>
    <w:rsid w:val="000947F8"/>
    <w:rsid w:val="00182A1B"/>
    <w:rsid w:val="001E5C46"/>
    <w:rsid w:val="006556D6"/>
    <w:rsid w:val="006A3E39"/>
    <w:rsid w:val="00721372"/>
    <w:rsid w:val="007664BA"/>
    <w:rsid w:val="007B3C95"/>
    <w:rsid w:val="009654AF"/>
    <w:rsid w:val="00A61A35"/>
    <w:rsid w:val="00C55DC1"/>
    <w:rsid w:val="00CE4D37"/>
    <w:rsid w:val="00F00430"/>
    <w:rsid w:val="00F2691C"/>
    <w:rsid w:val="00FC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A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C4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E5C46"/>
    <w:pPr>
      <w:spacing w:after="0" w:line="240" w:lineRule="auto"/>
      <w:ind w:left="720" w:firstLine="709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lenobl.ru/media/uploads/userfiles/2021/10/19/64_3.zip" TargetMode="External"/><Relationship Id="rId13" Type="http://schemas.openxmlformats.org/officeDocument/2006/relationships/hyperlink" Target="https://econ.lenobl.ru/media/uploads/userfiles/2022/03/23/71_7.zip" TargetMode="External"/><Relationship Id="rId18" Type="http://schemas.openxmlformats.org/officeDocument/2006/relationships/hyperlink" Target="https://econ.lenobl.ru/media/uploads/userfiles/2022/02/28/93.zi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con.lenobl.ru/media/uploads/userfiles/2021/10/19/55_6.zip" TargetMode="External"/><Relationship Id="rId12" Type="http://schemas.openxmlformats.org/officeDocument/2006/relationships/hyperlink" Target="https://econ.lenobl.ru/media/uploads/userfiles/2022/03/01/69_2.zip" TargetMode="External"/><Relationship Id="rId17" Type="http://schemas.openxmlformats.org/officeDocument/2006/relationships/hyperlink" Target="https://econ.lenobl.ru/media/uploads/userfiles/2021/10/19/85_1-1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.lenobl.ru/media/uploads/userfiles/2021/10/19/81_3-3.zi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on.lenobl.ru/media/uploads/userfiles/2022/02/28/54-7.zip" TargetMode="External"/><Relationship Id="rId11" Type="http://schemas.openxmlformats.org/officeDocument/2006/relationships/hyperlink" Target="https://econ.lenobl.ru/media/uploads/userfiles/2021/11/24/67_4-1_2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con.lenobl.ru/media/uploads/userfiles/2022/02/28/75_9-3.zip" TargetMode="External"/><Relationship Id="rId10" Type="http://schemas.openxmlformats.org/officeDocument/2006/relationships/hyperlink" Target="https://econ.lenobl.ru/media/uploads/userfiles/2021/10/19/66_4-1.zip" TargetMode="External"/><Relationship Id="rId19" Type="http://schemas.openxmlformats.org/officeDocument/2006/relationships/hyperlink" Target="https://econ.lenobl.ru/media/uploads/userfiles/2021/10/19/9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.lenobl.ru/media/uploads/userfiles/2021/10/19/65_3.zip" TargetMode="External"/><Relationship Id="rId14" Type="http://schemas.openxmlformats.org/officeDocument/2006/relationships/hyperlink" Target="https://econ.lenobl.ru/media/uploads/userfiles/2022/02/28/74_3-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2023-10-03T07:21:00Z</cp:lastPrinted>
  <dcterms:created xsi:type="dcterms:W3CDTF">2023-09-06T07:30:00Z</dcterms:created>
  <dcterms:modified xsi:type="dcterms:W3CDTF">2023-10-03T07:30:00Z</dcterms:modified>
</cp:coreProperties>
</file>