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50" w:rsidRDefault="002C5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СТРОИТЕЛЬСТВА И ЖИЛИЩНО-КОММУНАЛЬНОГО</w:t>
      </w:r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 РОССИЙСКОЙ ФЕДЕРАЦИИ</w:t>
      </w:r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от 23 ноября 2016 г. N 837/</w:t>
      </w:r>
      <w:proofErr w:type="spellStart"/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ФОРМ ЗАКЛЮЧЕНИЙ</w:t>
      </w:r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О ВОЗМОЖНОСТИ ИЛИ ОБ ОТСУТСТВИИ ВОЗМОЖНОСТИ</w:t>
      </w:r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ПРИСПОСОБЛЕНИЯ ЖИЛОГО ПОМЕЩЕНИЯ ИНВАЛИДА И ОБЩЕГО ИМУЩЕСТВА</w:t>
      </w:r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В МНОГОКВАРТИРНОМ ДОМЕ, В КОТОРОМ ПРОЖИВАЕТ ИНВАЛИД,</w:t>
      </w:r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ПОТРЕБНОСТЕЙ ИНВАЛИДА И ОБЕСПЕЧЕНИЯ</w:t>
      </w:r>
    </w:p>
    <w:p w:rsidR="002C5050" w:rsidRPr="002C5050" w:rsidRDefault="002C50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УСЛОВИЙ ИХ ДОСТУПНОСТИ ДЛЯ ИНВАЛИДА</w:t>
      </w: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</w:t>
      </w:r>
      <w:hyperlink r:id="rId5" w:history="1">
        <w:r w:rsidRPr="002C50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"г" пункта 3</w:t>
        </w:r>
      </w:hyperlink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 (Собрание законодательства Российской Федерации, 2016, N 30, ст. 4914), приказываю:</w:t>
      </w:r>
    </w:p>
    <w:p w:rsidR="002C5050" w:rsidRPr="002C5050" w:rsidRDefault="002C5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формы:</w:t>
      </w:r>
    </w:p>
    <w:p w:rsidR="002C5050" w:rsidRPr="002C5050" w:rsidRDefault="002C5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согласно </w:t>
      </w:r>
      <w:hyperlink w:anchor="P40" w:history="1">
        <w:r w:rsidRPr="002C50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1</w:t>
        </w:r>
      </w:hyperlink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приказу.</w:t>
      </w:r>
    </w:p>
    <w:p w:rsidR="002C5050" w:rsidRPr="002C5050" w:rsidRDefault="002C5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согласно </w:t>
      </w:r>
      <w:hyperlink w:anchor="P121" w:history="1">
        <w:r w:rsidRPr="002C50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2</w:t>
        </w:r>
      </w:hyperlink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приказу.</w:t>
      </w:r>
    </w:p>
    <w:p w:rsidR="002C5050" w:rsidRPr="002C5050" w:rsidRDefault="002C5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Е.О. </w:t>
      </w:r>
      <w:proofErr w:type="spell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Сиэрра</w:t>
      </w:r>
      <w:proofErr w:type="spell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5050" w:rsidRPr="002C5050" w:rsidRDefault="002C50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Министр</w:t>
      </w: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М.А.МЕНЬ</w:t>
      </w: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строительства</w:t>
      </w: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и жилищно-коммунального хозяйства</w:t>
      </w: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от 23 ноября 2016 г. N 837/</w:t>
      </w:r>
      <w:proofErr w:type="spellStart"/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0"/>
      <w:bookmarkEnd w:id="1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Заключение N 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 возможности приспособления жилого помещения инвалида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и общего имущества в многоквартирном доме, в котором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проживает инвалид, с учетом потребностей инвалида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и обеспечения условий их доступности для инвалида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________________                                 "__" __________ ____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Комиссией  по обследованию жилых помещений инвалидов и общего имущества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в   многоквартирных  домах,  в  которых  проживают  инвалиды,  в  целях  их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приспособления  с  учетом  потребностей  инвалидов и обеспечения условий их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для инвалидов, в составе: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(Ф.И.О. членов комиссии с указанием, представителем какого органа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(организации) он является,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и занимаемой должности)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созданной _________________________________________________________________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(указываются реквизиты акта о создании комиссии)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планом мероприятий, утвержденным 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(указывается дата утверждения плана мероприятий и кем он утвержден)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основании: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а)  акта  обследования  жилого  помещения инвалида и общего имущества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многоквартирном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доме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,   в   котором   проживает   инвалид,   в  целях  их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приспособления  с  учетом  потребностей  инвалида  и обеспечения условий их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доступности для инвалида от ___________________ N _______, расположенного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многоквартирном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доме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, по адресу: 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полный адрес: индекс отделения почтовой связи, субъект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Российской Федерации/округ, административный район, город/населенный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пункт, квартал/микрорайон, улица, номер дома (с указанием номера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корпуса, строения, владения, здания, сооружения), номер квартиры)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б) решения комиссии от _____________________ N _______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целесообразности  реконструкции  или  капитального ремонта многоквартирного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дома  (части  дома),  в  котором  проживает инвалид, в целях приспособления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жилого  помещения инвалида и (или) общего имущества в многоквартирном доме,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проживает инвалид, с учетом потребностей инвалида и обеспечения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условий их доступности для инвалида;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соответствии с </w:t>
      </w:r>
      <w:hyperlink r:id="rId6" w:history="1">
        <w:r w:rsidRPr="002C50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19</w:t>
        </w:r>
      </w:hyperlink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обеспечения условий доступности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инвалидов  жилых  помещений  и  общего  имущества  в  многоквартирном доме,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постановлением  Правительства  Российской Федерации от 9 июля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2016 г. N 649,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вынесено  заключение:  "О  возможности  приспособления жилого помещения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инвалида  и  общего  имущества  в многоквартирном доме, в котором проживает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инвалид,   с   учетом   потребностей  инвалида  и  обеспечения  условий  их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для инвалида", расположенного по адресу: 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полный адрес: индекс отделения почтовой связи, субъект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Российской Федерации/округ,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административный район, город/населенный пункт, квартал/микрорайон,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улица, номер дома (с указанием номера корпуса, строения, владения,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здания, сооружения), номер квартиры)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заключение составлено в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(______) 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экземплярах.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комиссии </w:t>
      </w:r>
      <w:hyperlink w:anchor="P105" w:history="1">
        <w:r w:rsidRPr="002C5050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_________________/ _________________________/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(подпись)         (должность, Ф.И.О.)</w:t>
      </w: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2C5050" w:rsidRPr="002C5050" w:rsidRDefault="002C5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05"/>
      <w:bookmarkEnd w:id="2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&lt;1&gt; Количество мест для подписей должно соответствовать количеству членов комиссии.</w:t>
      </w: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строительства</w:t>
      </w: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и жилищно-коммунального хозяйства</w:t>
      </w: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от 23 ноября 2016 г. N 837/</w:t>
      </w:r>
      <w:proofErr w:type="spellStart"/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21"/>
      <w:bookmarkEnd w:id="3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Заключение N 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 отсутствии возможности приспособления жилого помещения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инвалида и общего имущества в многоквартирном доме, в котором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проживает инвалид, с учетом потребностей инвалида и обеспечения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условий их доступности для инвалида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________________                                 "__" __________ ____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 по  обследованию  жилых помещений инвалидов и общего имущества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многоквартирных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домах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,   в   которых   проживают  инвалиды,  в  целях  их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приспособления  с  учетом  потребностей  инвалидов и обеспечения условий их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для инвалидов, в составе: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(Ф.И.О. членов комиссии с указанием, представителем какого органа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(организации) он является,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и занимаемой должности)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созданной _________________________________________________________________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(указываются реквизиты акта о создании комиссии)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планом мероприятий, утвержденным 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(указывается дата утверждения плана мероприятий и кем он утвержден)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основании: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а)  акта  обследования  жилого  помещения инвалида и общего имущества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многоквартирном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доме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,   в   котором   проживает   инвалид,   в  целях  их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приспособления  с  учетом  потребностей  инвалида  и обеспечения условий их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доступности для инвалида от ______________________ N ____, расположенного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многоквартирном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доме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, по адресу: 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полный адрес: индекс отделения почтовой связи, субъект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Российской Федерации/округ, административный район, город/населенный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пункт, квартал/микрорайон, улица, номер дома (с указанием номера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корпуса, строения, владения, здания, сооружения), номер квартиры)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б) решения комиссии от _____________________ N _______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нецелесообразности реконструкции  или капитального ремонта многоквартирного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дома (части дома), в  котором  проживает инвалид,  в  целях  приспособления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жилого помещения инвалида и (или) общего имущества в многоквартирном  доме,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проживает инвалид,  с учетом потребностей инвалида  и обеспечения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условий их доступности для инвалида;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соответствии с </w:t>
      </w:r>
      <w:hyperlink r:id="rId7" w:history="1">
        <w:r w:rsidRPr="002C50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20</w:t>
        </w:r>
      </w:hyperlink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обеспечения условий доступности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инвалидов  жилых  помещений  и  общего  имущества  в  многоквартирном доме,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постановлением  Правительства  Российской Федерации от 9 июля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2016 г. N 649,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вынесено  заключение:  "Об отсутствии возможности приспособления жилого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 инвалида  и  общего  имущества в многоквартирном доме, в котором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проживает  инвалид, с учетом потребностей инвалида и обеспечения условий их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для инвалида", расположенного по адресу: 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полный адрес: индекс отделения почтовой связи, субъект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Российской Федерации/округ,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административный район, город/населенный пункт, квартал/микрорайон,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улица, номер дома (с указанием номера корпуса, строения, владения,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здания, сооружения), номер квартиры)</w:t>
      </w:r>
      <w:proofErr w:type="gramEnd"/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заключение составлено в</w:t>
      </w:r>
      <w:proofErr w:type="gramStart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 (______) </w:t>
      </w:r>
      <w:proofErr w:type="gramEnd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экземплярах.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комиссии </w:t>
      </w:r>
      <w:hyperlink w:anchor="P186" w:history="1">
        <w:r w:rsidRPr="002C5050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_________________/ _________________________/</w:t>
      </w:r>
    </w:p>
    <w:p w:rsidR="002C5050" w:rsidRPr="002C5050" w:rsidRDefault="002C50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(подпись)         (должность, Ф.И.О.)</w:t>
      </w: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2C5050" w:rsidRPr="002C5050" w:rsidRDefault="002C5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86"/>
      <w:bookmarkEnd w:id="4"/>
      <w:r w:rsidRPr="002C5050">
        <w:rPr>
          <w:rFonts w:ascii="Times New Roman" w:hAnsi="Times New Roman" w:cs="Times New Roman"/>
          <w:color w:val="000000" w:themeColor="text1"/>
          <w:sz w:val="24"/>
          <w:szCs w:val="24"/>
        </w:rPr>
        <w:t>&lt;1&gt; Количество мест для подписей должно соответствовать количеству членов комиссии.</w:t>
      </w: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050" w:rsidRPr="002C5050" w:rsidRDefault="002C50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1F565B" w:rsidRPr="002C5050" w:rsidRDefault="001F56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565B" w:rsidRPr="002C5050" w:rsidSect="0092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0"/>
    <w:rsid w:val="001F565B"/>
    <w:rsid w:val="002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D7E07D5CBA0EFCA57914219BB19B5407728AE7ED0731DEB6DD0634948CE3007AA5DC819D5C3124830C0C3C96096452C532ECC7224AD11q6N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D7E07D5CBA0EFCA57914219BB19B5407728AE7ED0731DEB6DD0634948CE3007AA5DC819D5C3124F30C0C3C96096452C532ECC7224AD11q6N4K" TargetMode="External"/><Relationship Id="rId5" Type="http://schemas.openxmlformats.org/officeDocument/2006/relationships/hyperlink" Target="consultantplus://offline/ref=739D7E07D5CBA0EFCA57914219BB19B5407728AE7ED0731DEB6DD0634948CE3007AA5DC819D5C3144E30C0C3C96096452C532ECC7224AD11q6N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8801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Gruzdeva.AA</dc:creator>
  <cp:lastModifiedBy>Gruzdeva.AA</cp:lastModifiedBy>
  <cp:revision>2</cp:revision>
  <dcterms:created xsi:type="dcterms:W3CDTF">2019-07-24T10:13:00Z</dcterms:created>
  <dcterms:modified xsi:type="dcterms:W3CDTF">2019-07-24T10:14:00Z</dcterms:modified>
</cp:coreProperties>
</file>