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50" w:rsidRPr="00B72B50" w:rsidRDefault="00B72B50" w:rsidP="00B72B50">
      <w:pPr>
        <w:jc w:val="center"/>
        <w:rPr>
          <w:sz w:val="24"/>
          <w:szCs w:val="24"/>
        </w:rPr>
      </w:pPr>
      <w:r w:rsidRPr="00B72B50">
        <w:rPr>
          <w:noProof/>
          <w:sz w:val="24"/>
          <w:szCs w:val="24"/>
        </w:rPr>
        <w:drawing>
          <wp:inline distT="0" distB="0" distL="0" distR="0">
            <wp:extent cx="620395" cy="731520"/>
            <wp:effectExtent l="19050" t="0" r="825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B50" w:rsidRPr="00B72B50" w:rsidRDefault="00B72B50" w:rsidP="00B72B50">
      <w:pPr>
        <w:jc w:val="center"/>
        <w:rPr>
          <w:b/>
          <w:sz w:val="24"/>
          <w:szCs w:val="24"/>
        </w:rPr>
      </w:pPr>
      <w:r w:rsidRPr="00B72B50">
        <w:rPr>
          <w:b/>
          <w:sz w:val="24"/>
          <w:szCs w:val="24"/>
        </w:rPr>
        <w:t>Глава местной администрации</w:t>
      </w:r>
    </w:p>
    <w:p w:rsidR="00B72B50" w:rsidRPr="00B72B50" w:rsidRDefault="00B72B50" w:rsidP="00B72B50">
      <w:pPr>
        <w:jc w:val="center"/>
        <w:rPr>
          <w:b/>
          <w:sz w:val="24"/>
          <w:szCs w:val="24"/>
        </w:rPr>
      </w:pPr>
      <w:r w:rsidRPr="00B72B50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B72B50">
        <w:rPr>
          <w:b/>
          <w:sz w:val="24"/>
          <w:szCs w:val="24"/>
        </w:rPr>
        <w:t>Кипенское</w:t>
      </w:r>
      <w:proofErr w:type="spellEnd"/>
      <w:r w:rsidRPr="00B72B50">
        <w:rPr>
          <w:b/>
          <w:sz w:val="24"/>
          <w:szCs w:val="24"/>
        </w:rPr>
        <w:t xml:space="preserve"> сельское поселение</w:t>
      </w:r>
    </w:p>
    <w:p w:rsidR="00B72B50" w:rsidRPr="00B72B50" w:rsidRDefault="00B72B50" w:rsidP="00B72B50">
      <w:pPr>
        <w:jc w:val="center"/>
        <w:rPr>
          <w:sz w:val="24"/>
          <w:szCs w:val="24"/>
        </w:rPr>
      </w:pPr>
      <w:r w:rsidRPr="00B72B50">
        <w:rPr>
          <w:sz w:val="24"/>
          <w:szCs w:val="24"/>
        </w:rPr>
        <w:t>муниципального образования Ломоносовского муниципального района</w:t>
      </w:r>
    </w:p>
    <w:p w:rsidR="00B72B50" w:rsidRPr="00B72B50" w:rsidRDefault="00B72B50" w:rsidP="00B72B50">
      <w:pPr>
        <w:jc w:val="center"/>
        <w:rPr>
          <w:sz w:val="24"/>
          <w:szCs w:val="24"/>
        </w:rPr>
      </w:pPr>
      <w:r w:rsidRPr="00B72B50">
        <w:rPr>
          <w:sz w:val="24"/>
          <w:szCs w:val="24"/>
        </w:rPr>
        <w:t>Ленинградской области</w:t>
      </w:r>
    </w:p>
    <w:p w:rsidR="00B72B50" w:rsidRPr="00B72B50" w:rsidRDefault="00B72B50" w:rsidP="00B72B50">
      <w:pPr>
        <w:jc w:val="center"/>
        <w:rPr>
          <w:sz w:val="24"/>
          <w:szCs w:val="24"/>
        </w:rPr>
      </w:pPr>
      <w:r w:rsidRPr="00B72B50">
        <w:rPr>
          <w:sz w:val="24"/>
          <w:szCs w:val="24"/>
        </w:rPr>
        <w:t>ПОСТАНОВЛЕНИЕ</w:t>
      </w:r>
    </w:p>
    <w:p w:rsidR="00B72B50" w:rsidRPr="00B72B50" w:rsidRDefault="00B72B50" w:rsidP="00B72B50">
      <w:pPr>
        <w:jc w:val="both"/>
        <w:rPr>
          <w:b/>
          <w:sz w:val="24"/>
          <w:szCs w:val="24"/>
        </w:rPr>
      </w:pPr>
      <w:r w:rsidRPr="00B72B50">
        <w:rPr>
          <w:b/>
          <w:sz w:val="24"/>
          <w:szCs w:val="24"/>
        </w:rPr>
        <w:t>21.03.2013  г.  №  14</w:t>
      </w:r>
    </w:p>
    <w:p w:rsidR="00B72B50" w:rsidRPr="00B72B50" w:rsidRDefault="00B72B50" w:rsidP="00B72B50">
      <w:pPr>
        <w:jc w:val="both"/>
        <w:rPr>
          <w:sz w:val="24"/>
          <w:szCs w:val="24"/>
        </w:rPr>
      </w:pPr>
      <w:r w:rsidRPr="00B72B50">
        <w:rPr>
          <w:sz w:val="24"/>
          <w:szCs w:val="24"/>
        </w:rPr>
        <w:t>д. Кипень</w:t>
      </w:r>
    </w:p>
    <w:p w:rsidR="00B72B50" w:rsidRPr="00B72B50" w:rsidRDefault="00B72B50" w:rsidP="00B72B50">
      <w:pPr>
        <w:jc w:val="both"/>
        <w:rPr>
          <w:b/>
          <w:bCs/>
          <w:sz w:val="24"/>
          <w:szCs w:val="24"/>
        </w:rPr>
      </w:pPr>
      <w:r w:rsidRPr="00B72B50">
        <w:rPr>
          <w:b/>
          <w:sz w:val="24"/>
          <w:szCs w:val="24"/>
        </w:rPr>
        <w:t xml:space="preserve">«Об  утверждении  Положения  </w:t>
      </w:r>
      <w:r w:rsidRPr="00B72B50">
        <w:rPr>
          <w:bCs/>
          <w:sz w:val="24"/>
          <w:szCs w:val="24"/>
        </w:rPr>
        <w:t>«</w:t>
      </w:r>
      <w:r w:rsidRPr="00B72B50">
        <w:rPr>
          <w:b/>
          <w:bCs/>
          <w:sz w:val="24"/>
          <w:szCs w:val="24"/>
        </w:rPr>
        <w:t xml:space="preserve">О присвоении адресов </w:t>
      </w:r>
    </w:p>
    <w:p w:rsidR="00B72B50" w:rsidRPr="00B72B50" w:rsidRDefault="00B72B50" w:rsidP="00B72B50">
      <w:pPr>
        <w:jc w:val="both"/>
        <w:rPr>
          <w:b/>
          <w:bCs/>
          <w:sz w:val="24"/>
          <w:szCs w:val="24"/>
        </w:rPr>
      </w:pPr>
      <w:r w:rsidRPr="00B72B50">
        <w:rPr>
          <w:b/>
          <w:bCs/>
          <w:sz w:val="24"/>
          <w:szCs w:val="24"/>
        </w:rPr>
        <w:t xml:space="preserve">жилым домам, зданиям, строениям,  сооружениям и </w:t>
      </w:r>
    </w:p>
    <w:p w:rsidR="00B72B50" w:rsidRPr="00B72B50" w:rsidRDefault="00B72B50" w:rsidP="00B72B50">
      <w:pPr>
        <w:jc w:val="both"/>
        <w:rPr>
          <w:b/>
          <w:sz w:val="24"/>
          <w:szCs w:val="24"/>
        </w:rPr>
      </w:pPr>
      <w:r w:rsidRPr="00B72B50">
        <w:rPr>
          <w:b/>
          <w:bCs/>
          <w:sz w:val="24"/>
          <w:szCs w:val="24"/>
        </w:rPr>
        <w:t xml:space="preserve">владениям, расположенным в МО </w:t>
      </w:r>
      <w:proofErr w:type="spellStart"/>
      <w:r w:rsidRPr="00B72B50">
        <w:rPr>
          <w:b/>
          <w:bCs/>
          <w:sz w:val="24"/>
          <w:szCs w:val="24"/>
        </w:rPr>
        <w:t>Кипенское</w:t>
      </w:r>
      <w:proofErr w:type="spellEnd"/>
      <w:r w:rsidRPr="00B72B50">
        <w:rPr>
          <w:b/>
          <w:bCs/>
          <w:sz w:val="24"/>
          <w:szCs w:val="24"/>
        </w:rPr>
        <w:t xml:space="preserve">  сельское поселение»  </w:t>
      </w:r>
    </w:p>
    <w:p w:rsidR="00B72B50" w:rsidRPr="00B72B50" w:rsidRDefault="00B72B50" w:rsidP="00B72B50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B72B50">
        <w:rPr>
          <w:sz w:val="24"/>
          <w:szCs w:val="24"/>
        </w:rPr>
        <w:t xml:space="preserve">В целях дальнейшего упорядочения работ по адресации жилых и нежилых зданий в МО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Кипенское</w:t>
      </w:r>
      <w:proofErr w:type="spellEnd"/>
      <w:r>
        <w:rPr>
          <w:sz w:val="24"/>
          <w:szCs w:val="24"/>
        </w:rPr>
        <w:t xml:space="preserve">  сельское поселение </w:t>
      </w:r>
    </w:p>
    <w:p w:rsidR="00B72B50" w:rsidRPr="00B72B50" w:rsidRDefault="00B72B50" w:rsidP="00B72B50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B72B50">
        <w:rPr>
          <w:b/>
          <w:bCs/>
          <w:sz w:val="24"/>
          <w:szCs w:val="24"/>
        </w:rPr>
        <w:t>П</w:t>
      </w:r>
      <w:proofErr w:type="gramEnd"/>
      <w:r w:rsidRPr="00B72B50">
        <w:rPr>
          <w:b/>
          <w:bCs/>
          <w:sz w:val="24"/>
          <w:szCs w:val="24"/>
        </w:rPr>
        <w:t xml:space="preserve"> О С Т А Н О В Л Я Ю :</w:t>
      </w:r>
    </w:p>
    <w:p w:rsidR="00B72B50" w:rsidRPr="00B72B50" w:rsidRDefault="00B72B50" w:rsidP="00B72B50">
      <w:pPr>
        <w:rPr>
          <w:bCs/>
          <w:sz w:val="24"/>
          <w:szCs w:val="24"/>
        </w:rPr>
      </w:pPr>
      <w:r w:rsidRPr="00B72B50">
        <w:rPr>
          <w:sz w:val="24"/>
          <w:szCs w:val="24"/>
        </w:rPr>
        <w:t xml:space="preserve">1.Утвердить  Положение   </w:t>
      </w:r>
      <w:r w:rsidRPr="00B72B50">
        <w:rPr>
          <w:bCs/>
          <w:sz w:val="24"/>
          <w:szCs w:val="24"/>
        </w:rPr>
        <w:t xml:space="preserve">«О присвоении адресов  жилым домам, зданиям, строениям,  сооружениям и владениям, расположенным в МО </w:t>
      </w:r>
      <w:proofErr w:type="spellStart"/>
      <w:r w:rsidRPr="00B72B50">
        <w:rPr>
          <w:bCs/>
          <w:sz w:val="24"/>
          <w:szCs w:val="24"/>
        </w:rPr>
        <w:t>Кипенское</w:t>
      </w:r>
      <w:proofErr w:type="spellEnd"/>
      <w:r w:rsidRPr="00B72B50">
        <w:rPr>
          <w:bCs/>
          <w:sz w:val="24"/>
          <w:szCs w:val="24"/>
        </w:rPr>
        <w:t xml:space="preserve">  сельское поселение» (Приложение  № 1).</w:t>
      </w:r>
    </w:p>
    <w:p w:rsidR="00B72B50" w:rsidRPr="00B72B50" w:rsidRDefault="00B72B50" w:rsidP="00B72B50">
      <w:pPr>
        <w:ind w:right="-5"/>
        <w:jc w:val="both"/>
        <w:rPr>
          <w:sz w:val="24"/>
          <w:szCs w:val="24"/>
        </w:rPr>
      </w:pPr>
      <w:r w:rsidRPr="00B72B50">
        <w:rPr>
          <w:sz w:val="24"/>
          <w:szCs w:val="24"/>
        </w:rPr>
        <w:t xml:space="preserve">2.Настоящее постановление вступает с силу со дня его официального опубликования на официальном сайте МО </w:t>
      </w:r>
      <w:proofErr w:type="spellStart"/>
      <w:r w:rsidRPr="00B72B50">
        <w:rPr>
          <w:sz w:val="24"/>
          <w:szCs w:val="24"/>
        </w:rPr>
        <w:t>Кипенское</w:t>
      </w:r>
      <w:proofErr w:type="spellEnd"/>
      <w:r w:rsidRPr="00B72B50">
        <w:rPr>
          <w:sz w:val="24"/>
          <w:szCs w:val="24"/>
        </w:rPr>
        <w:t xml:space="preserve"> сельское поселение </w:t>
      </w:r>
      <w:hyperlink r:id="rId5" w:history="1">
        <w:r w:rsidRPr="00B72B50">
          <w:rPr>
            <w:rStyle w:val="a3"/>
            <w:sz w:val="24"/>
            <w:szCs w:val="24"/>
            <w:lang w:val="en-US"/>
          </w:rPr>
          <w:t>www</w:t>
        </w:r>
        <w:r w:rsidRPr="00B72B50">
          <w:rPr>
            <w:rStyle w:val="a3"/>
            <w:sz w:val="24"/>
            <w:szCs w:val="24"/>
          </w:rPr>
          <w:t>.</w:t>
        </w:r>
        <w:proofErr w:type="spellStart"/>
        <w:r w:rsidRPr="00B72B50">
          <w:rPr>
            <w:rStyle w:val="a3"/>
            <w:sz w:val="24"/>
            <w:szCs w:val="24"/>
            <w:lang w:val="en-US"/>
          </w:rPr>
          <w:t>kipen</w:t>
        </w:r>
        <w:proofErr w:type="spellEnd"/>
        <w:r w:rsidRPr="00B72B50">
          <w:rPr>
            <w:rStyle w:val="a3"/>
            <w:sz w:val="24"/>
            <w:szCs w:val="24"/>
          </w:rPr>
          <w:t>.</w:t>
        </w:r>
        <w:proofErr w:type="spellStart"/>
        <w:r w:rsidRPr="00B72B5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B72B50">
        <w:rPr>
          <w:sz w:val="24"/>
          <w:szCs w:val="24"/>
        </w:rPr>
        <w:t>.</w:t>
      </w:r>
    </w:p>
    <w:p w:rsidR="00B72B50" w:rsidRPr="00B72B50" w:rsidRDefault="00B72B50" w:rsidP="00B72B50">
      <w:pPr>
        <w:rPr>
          <w:sz w:val="24"/>
          <w:szCs w:val="24"/>
        </w:rPr>
      </w:pPr>
      <w:r w:rsidRPr="00B72B50">
        <w:rPr>
          <w:bCs/>
          <w:sz w:val="24"/>
          <w:szCs w:val="24"/>
        </w:rPr>
        <w:t>3.</w:t>
      </w:r>
      <w:r w:rsidRPr="00B72B50">
        <w:rPr>
          <w:sz w:val="24"/>
          <w:szCs w:val="24"/>
        </w:rPr>
        <w:t xml:space="preserve"> </w:t>
      </w:r>
      <w:proofErr w:type="gramStart"/>
      <w:r w:rsidRPr="00B72B50">
        <w:rPr>
          <w:sz w:val="24"/>
          <w:szCs w:val="24"/>
        </w:rPr>
        <w:t>Контроль за</w:t>
      </w:r>
      <w:proofErr w:type="gramEnd"/>
      <w:r w:rsidRPr="00B72B50">
        <w:rPr>
          <w:sz w:val="24"/>
          <w:szCs w:val="24"/>
        </w:rPr>
        <w:t xml:space="preserve"> исполнением настоящего Постановления оставляю за собой. </w:t>
      </w:r>
    </w:p>
    <w:p w:rsidR="00B72B50" w:rsidRPr="00B72B50" w:rsidRDefault="00B72B50" w:rsidP="00B72B50">
      <w:pPr>
        <w:rPr>
          <w:sz w:val="24"/>
          <w:szCs w:val="24"/>
          <w:lang w:eastAsia="ar-SA"/>
        </w:rPr>
      </w:pPr>
    </w:p>
    <w:p w:rsidR="00B72B50" w:rsidRPr="00B72B50" w:rsidRDefault="00B72B50" w:rsidP="00B72B50">
      <w:pPr>
        <w:jc w:val="both"/>
        <w:rPr>
          <w:sz w:val="24"/>
          <w:szCs w:val="24"/>
        </w:rPr>
      </w:pPr>
      <w:r w:rsidRPr="00B72B50">
        <w:rPr>
          <w:sz w:val="24"/>
          <w:szCs w:val="24"/>
        </w:rPr>
        <w:t xml:space="preserve">Глава местной администрации </w:t>
      </w:r>
    </w:p>
    <w:p w:rsidR="00B72B50" w:rsidRPr="00B72B50" w:rsidRDefault="00B72B50" w:rsidP="00B72B50">
      <w:pPr>
        <w:jc w:val="both"/>
        <w:rPr>
          <w:sz w:val="24"/>
          <w:szCs w:val="24"/>
        </w:rPr>
      </w:pPr>
      <w:r w:rsidRPr="00B72B50">
        <w:rPr>
          <w:sz w:val="24"/>
          <w:szCs w:val="24"/>
        </w:rPr>
        <w:t xml:space="preserve">МО </w:t>
      </w:r>
      <w:proofErr w:type="spellStart"/>
      <w:r w:rsidRPr="00B72B50">
        <w:rPr>
          <w:sz w:val="24"/>
          <w:szCs w:val="24"/>
        </w:rPr>
        <w:t>Кипенское</w:t>
      </w:r>
      <w:proofErr w:type="spellEnd"/>
      <w:r w:rsidRPr="00B72B50">
        <w:rPr>
          <w:sz w:val="24"/>
          <w:szCs w:val="24"/>
        </w:rPr>
        <w:t xml:space="preserve"> сельское поселение                                                 Н. Н. Овчаров</w:t>
      </w:r>
    </w:p>
    <w:p w:rsidR="00B72B50" w:rsidRDefault="00B72B50" w:rsidP="00B72B50">
      <w:pPr>
        <w:rPr>
          <w:sz w:val="24"/>
          <w:szCs w:val="24"/>
          <w:lang w:eastAsia="ar-SA"/>
        </w:rPr>
      </w:pPr>
    </w:p>
    <w:p w:rsidR="00B72B50" w:rsidRDefault="00B72B50" w:rsidP="00B72B50">
      <w:pPr>
        <w:rPr>
          <w:sz w:val="24"/>
          <w:szCs w:val="24"/>
          <w:lang w:eastAsia="ar-SA"/>
        </w:rPr>
      </w:pPr>
    </w:p>
    <w:p w:rsidR="00B72B50" w:rsidRDefault="00B72B50" w:rsidP="00B72B50">
      <w:pPr>
        <w:rPr>
          <w:sz w:val="24"/>
          <w:szCs w:val="24"/>
          <w:lang w:eastAsia="ar-SA"/>
        </w:rPr>
      </w:pPr>
    </w:p>
    <w:p w:rsidR="00B72B50" w:rsidRPr="00B72B50" w:rsidRDefault="00B72B50" w:rsidP="00B72B50">
      <w:pPr>
        <w:rPr>
          <w:sz w:val="24"/>
          <w:szCs w:val="24"/>
          <w:lang w:eastAsia="ar-SA"/>
        </w:rPr>
      </w:pPr>
    </w:p>
    <w:p w:rsidR="00B72B50" w:rsidRPr="00B72B50" w:rsidRDefault="00B72B50" w:rsidP="00B72B50">
      <w:pPr>
        <w:jc w:val="right"/>
        <w:rPr>
          <w:sz w:val="24"/>
          <w:szCs w:val="24"/>
        </w:rPr>
      </w:pPr>
      <w:r w:rsidRPr="00B72B50">
        <w:rPr>
          <w:sz w:val="24"/>
          <w:szCs w:val="24"/>
        </w:rPr>
        <w:lastRenderedPageBreak/>
        <w:t>Приложение  № 1</w:t>
      </w:r>
    </w:p>
    <w:p w:rsidR="00B72B50" w:rsidRDefault="00B72B50" w:rsidP="00B72B50">
      <w:pPr>
        <w:jc w:val="right"/>
        <w:rPr>
          <w:b/>
          <w:sz w:val="24"/>
          <w:szCs w:val="24"/>
        </w:rPr>
      </w:pPr>
      <w:r w:rsidRPr="00B72B50">
        <w:rPr>
          <w:sz w:val="24"/>
          <w:szCs w:val="24"/>
        </w:rPr>
        <w:t xml:space="preserve">к  постановлению от  </w:t>
      </w:r>
      <w:r w:rsidRPr="00B72B50">
        <w:rPr>
          <w:b/>
          <w:sz w:val="24"/>
          <w:szCs w:val="24"/>
        </w:rPr>
        <w:t>21.03.2013  г.  №  14</w:t>
      </w:r>
    </w:p>
    <w:p w:rsidR="00B72B50" w:rsidRPr="00B72B50" w:rsidRDefault="00B72B50" w:rsidP="00B72B50">
      <w:pPr>
        <w:shd w:val="clear" w:color="auto" w:fill="FFFFFF"/>
        <w:ind w:left="5"/>
        <w:jc w:val="center"/>
        <w:rPr>
          <w:b/>
          <w:sz w:val="24"/>
          <w:szCs w:val="24"/>
        </w:rPr>
      </w:pPr>
      <w:r w:rsidRPr="00B72B50">
        <w:rPr>
          <w:b/>
          <w:bCs/>
          <w:sz w:val="24"/>
          <w:szCs w:val="24"/>
        </w:rPr>
        <w:t>Положение</w:t>
      </w:r>
    </w:p>
    <w:p w:rsidR="00B72B50" w:rsidRPr="00B72B50" w:rsidRDefault="00B72B50" w:rsidP="00B72B50">
      <w:pPr>
        <w:shd w:val="clear" w:color="auto" w:fill="FFFFFF"/>
        <w:ind w:right="14"/>
        <w:jc w:val="center"/>
        <w:rPr>
          <w:b/>
          <w:sz w:val="24"/>
          <w:szCs w:val="24"/>
        </w:rPr>
      </w:pPr>
      <w:r w:rsidRPr="00B72B50">
        <w:rPr>
          <w:b/>
          <w:bCs/>
          <w:sz w:val="24"/>
          <w:szCs w:val="24"/>
        </w:rPr>
        <w:t>о присвоении адресов жилым домам, зданиям, строениям,</w:t>
      </w:r>
    </w:p>
    <w:p w:rsidR="00B72B50" w:rsidRPr="00B72B50" w:rsidRDefault="00B72B50" w:rsidP="00B72B50">
      <w:pPr>
        <w:autoSpaceDE w:val="0"/>
        <w:autoSpaceDN w:val="0"/>
        <w:adjustRightInd w:val="0"/>
        <w:jc w:val="center"/>
        <w:rPr>
          <w:b/>
          <w:bCs/>
          <w:spacing w:val="-4"/>
          <w:sz w:val="24"/>
          <w:szCs w:val="24"/>
        </w:rPr>
      </w:pPr>
      <w:r w:rsidRPr="00B72B50">
        <w:rPr>
          <w:b/>
          <w:bCs/>
          <w:sz w:val="24"/>
          <w:szCs w:val="24"/>
        </w:rPr>
        <w:t xml:space="preserve">сооружениям и владениям, расположенным в МО </w:t>
      </w:r>
      <w:proofErr w:type="spellStart"/>
      <w:r w:rsidRPr="00B72B50">
        <w:rPr>
          <w:b/>
          <w:bCs/>
          <w:sz w:val="24"/>
          <w:szCs w:val="24"/>
        </w:rPr>
        <w:t>Кипенское</w:t>
      </w:r>
      <w:proofErr w:type="spellEnd"/>
      <w:r w:rsidRPr="00B72B50">
        <w:rPr>
          <w:b/>
          <w:bCs/>
          <w:sz w:val="24"/>
          <w:szCs w:val="24"/>
        </w:rPr>
        <w:t xml:space="preserve">  сельское поселение  </w:t>
      </w:r>
    </w:p>
    <w:p w:rsidR="00B72B50" w:rsidRPr="00B72B50" w:rsidRDefault="00B72B50" w:rsidP="00B72B50">
      <w:pPr>
        <w:shd w:val="clear" w:color="auto" w:fill="FFFFFF"/>
        <w:spacing w:before="62"/>
        <w:ind w:left="10" w:firstLine="530"/>
        <w:rPr>
          <w:b/>
          <w:sz w:val="24"/>
          <w:szCs w:val="24"/>
        </w:rPr>
      </w:pPr>
      <w:r w:rsidRPr="00B72B50">
        <w:rPr>
          <w:b/>
          <w:bCs/>
          <w:spacing w:val="-4"/>
          <w:sz w:val="24"/>
          <w:szCs w:val="24"/>
        </w:rPr>
        <w:t xml:space="preserve">1. </w:t>
      </w:r>
      <w:r w:rsidRPr="00B72B50">
        <w:rPr>
          <w:b/>
          <w:bCs/>
          <w:sz w:val="24"/>
          <w:szCs w:val="24"/>
        </w:rPr>
        <w:t>Общие положения</w:t>
      </w:r>
    </w:p>
    <w:p w:rsidR="00B72B50" w:rsidRPr="00B72B50" w:rsidRDefault="00B72B50" w:rsidP="00B72B50">
      <w:pPr>
        <w:shd w:val="clear" w:color="auto" w:fill="FFFFFF"/>
        <w:ind w:right="5" w:firstLine="540"/>
        <w:jc w:val="both"/>
        <w:rPr>
          <w:bCs/>
          <w:sz w:val="24"/>
          <w:szCs w:val="24"/>
        </w:rPr>
      </w:pPr>
      <w:r w:rsidRPr="00B72B50">
        <w:rPr>
          <w:spacing w:val="-2"/>
          <w:sz w:val="24"/>
          <w:szCs w:val="24"/>
        </w:rPr>
        <w:t xml:space="preserve">1.1. Жилые дома, здания, строения, земельные </w:t>
      </w:r>
      <w:r w:rsidRPr="00B72B50">
        <w:rPr>
          <w:spacing w:val="-4"/>
          <w:sz w:val="24"/>
          <w:szCs w:val="24"/>
        </w:rPr>
        <w:t>участки, сооружения и владения (объекты недви</w:t>
      </w:r>
      <w:r w:rsidRPr="00B72B50">
        <w:rPr>
          <w:sz w:val="24"/>
          <w:szCs w:val="24"/>
        </w:rPr>
        <w:t xml:space="preserve">жимости) должны иметь уникальный адрес на территории </w:t>
      </w:r>
      <w:r w:rsidRPr="00B72B50">
        <w:rPr>
          <w:bCs/>
          <w:sz w:val="24"/>
          <w:szCs w:val="24"/>
        </w:rPr>
        <w:t xml:space="preserve"> МО </w:t>
      </w:r>
      <w:proofErr w:type="spellStart"/>
      <w:r w:rsidRPr="00B72B50">
        <w:rPr>
          <w:bCs/>
          <w:sz w:val="24"/>
          <w:szCs w:val="24"/>
        </w:rPr>
        <w:t>Кипенское</w:t>
      </w:r>
      <w:proofErr w:type="spellEnd"/>
      <w:r w:rsidRPr="00B72B50">
        <w:rPr>
          <w:bCs/>
          <w:sz w:val="24"/>
          <w:szCs w:val="24"/>
        </w:rPr>
        <w:t xml:space="preserve">  сельское поселение  </w:t>
      </w:r>
      <w:r w:rsidRPr="00B72B50">
        <w:rPr>
          <w:sz w:val="24"/>
          <w:szCs w:val="24"/>
        </w:rPr>
        <w:t>.</w:t>
      </w:r>
    </w:p>
    <w:p w:rsidR="00B72B50" w:rsidRPr="00B72B50" w:rsidRDefault="00B72B50" w:rsidP="00B72B50">
      <w:pPr>
        <w:shd w:val="clear" w:color="auto" w:fill="FFFFFF"/>
        <w:ind w:right="5" w:firstLine="540"/>
        <w:jc w:val="both"/>
        <w:rPr>
          <w:sz w:val="24"/>
          <w:szCs w:val="24"/>
        </w:rPr>
      </w:pPr>
      <w:r w:rsidRPr="00B72B50">
        <w:rPr>
          <w:spacing w:val="-1"/>
          <w:sz w:val="24"/>
          <w:szCs w:val="24"/>
        </w:rPr>
        <w:t xml:space="preserve">1.2. Основное назначение данного Положения </w:t>
      </w:r>
      <w:r w:rsidRPr="00B72B50">
        <w:rPr>
          <w:sz w:val="24"/>
          <w:szCs w:val="24"/>
        </w:rPr>
        <w:t xml:space="preserve">заключается в определении правил адресации жилых домов, зданий, строений, сооружений и </w:t>
      </w:r>
      <w:r w:rsidRPr="00B72B50">
        <w:rPr>
          <w:spacing w:val="-1"/>
          <w:sz w:val="24"/>
          <w:szCs w:val="24"/>
        </w:rPr>
        <w:t>владений с установлением стандарта на струк</w:t>
      </w:r>
      <w:r w:rsidRPr="00B72B50">
        <w:rPr>
          <w:spacing w:val="-2"/>
          <w:sz w:val="24"/>
          <w:szCs w:val="24"/>
        </w:rPr>
        <w:t xml:space="preserve">туру адреса и единых требований к ее заполнению, в том числе с применением компьютерных </w:t>
      </w:r>
      <w:r w:rsidRPr="00B72B50">
        <w:rPr>
          <w:sz w:val="24"/>
          <w:szCs w:val="24"/>
        </w:rPr>
        <w:t>технологий.</w:t>
      </w:r>
    </w:p>
    <w:p w:rsidR="00B72B50" w:rsidRPr="00B72B50" w:rsidRDefault="00B72B50" w:rsidP="00B72B50">
      <w:pPr>
        <w:shd w:val="clear" w:color="auto" w:fill="FFFFFF"/>
        <w:ind w:right="14" w:firstLine="540"/>
        <w:jc w:val="both"/>
        <w:rPr>
          <w:sz w:val="24"/>
          <w:szCs w:val="24"/>
        </w:rPr>
      </w:pPr>
      <w:r w:rsidRPr="00B72B50">
        <w:rPr>
          <w:spacing w:val="-2"/>
          <w:sz w:val="24"/>
          <w:szCs w:val="24"/>
        </w:rPr>
        <w:t xml:space="preserve">1.3. В Положении устанавливается порядок ведения адресного хозяйства путем определения, </w:t>
      </w:r>
      <w:r w:rsidRPr="00B72B50">
        <w:rPr>
          <w:spacing w:val="-5"/>
          <w:sz w:val="24"/>
          <w:szCs w:val="24"/>
        </w:rPr>
        <w:t>присвоения, изменения, аннулирования, резерви</w:t>
      </w:r>
      <w:r w:rsidRPr="00B72B50">
        <w:rPr>
          <w:sz w:val="24"/>
          <w:szCs w:val="24"/>
        </w:rPr>
        <w:t xml:space="preserve">рования и утверждения адресов жилых домов, </w:t>
      </w:r>
      <w:r w:rsidRPr="00B72B50">
        <w:rPr>
          <w:spacing w:val="-2"/>
          <w:sz w:val="24"/>
          <w:szCs w:val="24"/>
        </w:rPr>
        <w:t>зданий, строений, сооружений и владений.</w:t>
      </w:r>
    </w:p>
    <w:p w:rsidR="00B72B50" w:rsidRPr="00B72B50" w:rsidRDefault="00B72B50" w:rsidP="00B72B50">
      <w:pPr>
        <w:shd w:val="clear" w:color="auto" w:fill="FFFFFF"/>
        <w:ind w:right="14" w:firstLine="540"/>
        <w:rPr>
          <w:sz w:val="24"/>
          <w:szCs w:val="24"/>
        </w:rPr>
      </w:pPr>
      <w:r w:rsidRPr="00B72B50">
        <w:rPr>
          <w:sz w:val="24"/>
          <w:szCs w:val="24"/>
        </w:rPr>
        <w:t>1.4. При заполнении адресных данных в доку</w:t>
      </w:r>
      <w:r w:rsidRPr="00B72B50">
        <w:rPr>
          <w:spacing w:val="-3"/>
          <w:sz w:val="24"/>
          <w:szCs w:val="24"/>
        </w:rPr>
        <w:t>ментах, подготавливаемых и выпускаемых орга</w:t>
      </w:r>
      <w:r w:rsidRPr="00B72B50">
        <w:rPr>
          <w:spacing w:val="-2"/>
          <w:sz w:val="24"/>
          <w:szCs w:val="24"/>
        </w:rPr>
        <w:t xml:space="preserve">низациями МО  </w:t>
      </w:r>
      <w:proofErr w:type="spellStart"/>
      <w:r w:rsidRPr="00B72B50">
        <w:rPr>
          <w:spacing w:val="-2"/>
          <w:sz w:val="24"/>
          <w:szCs w:val="24"/>
        </w:rPr>
        <w:t>Кипенское</w:t>
      </w:r>
      <w:proofErr w:type="spellEnd"/>
      <w:r w:rsidRPr="00B72B50">
        <w:rPr>
          <w:spacing w:val="-2"/>
          <w:sz w:val="24"/>
          <w:szCs w:val="24"/>
        </w:rPr>
        <w:t xml:space="preserve"> сельское  поселение</w:t>
      </w:r>
      <w:proofErr w:type="gramStart"/>
      <w:r w:rsidRPr="00B72B50">
        <w:rPr>
          <w:spacing w:val="-2"/>
          <w:sz w:val="24"/>
          <w:szCs w:val="24"/>
        </w:rPr>
        <w:t xml:space="preserve">  ,</w:t>
      </w:r>
      <w:proofErr w:type="gramEnd"/>
      <w:r w:rsidRPr="00B72B50">
        <w:rPr>
          <w:spacing w:val="-2"/>
          <w:sz w:val="24"/>
          <w:szCs w:val="24"/>
        </w:rPr>
        <w:t xml:space="preserve"> запрещается про</w:t>
      </w:r>
      <w:r w:rsidRPr="00B72B50">
        <w:rPr>
          <w:spacing w:val="-5"/>
          <w:sz w:val="24"/>
          <w:szCs w:val="24"/>
        </w:rPr>
        <w:t>извольное, не соответствующее правилам насто</w:t>
      </w:r>
      <w:r w:rsidRPr="00B72B50">
        <w:rPr>
          <w:spacing w:val="-3"/>
          <w:sz w:val="24"/>
          <w:szCs w:val="24"/>
        </w:rPr>
        <w:t>ящего Положения написание адресов жилых домов, зданий, строений, сооружений и владений.</w:t>
      </w:r>
    </w:p>
    <w:p w:rsidR="00B72B50" w:rsidRPr="00B72B50" w:rsidRDefault="00B72B50" w:rsidP="00B72B50">
      <w:pPr>
        <w:shd w:val="clear" w:color="auto" w:fill="FFFFFF"/>
        <w:ind w:right="5" w:firstLine="540"/>
        <w:jc w:val="both"/>
        <w:rPr>
          <w:sz w:val="24"/>
          <w:szCs w:val="24"/>
        </w:rPr>
      </w:pPr>
      <w:r w:rsidRPr="00B72B50">
        <w:rPr>
          <w:sz w:val="24"/>
          <w:szCs w:val="24"/>
        </w:rPr>
        <w:t xml:space="preserve">1.5. Не присваиваются адреса помещениям в </w:t>
      </w:r>
      <w:r w:rsidRPr="00B72B50">
        <w:rPr>
          <w:spacing w:val="-1"/>
          <w:sz w:val="24"/>
          <w:szCs w:val="24"/>
        </w:rPr>
        <w:t>зданиях, пристройкам к зданиям, имеющим ад</w:t>
      </w:r>
      <w:r w:rsidRPr="00B72B50">
        <w:rPr>
          <w:sz w:val="24"/>
          <w:szCs w:val="24"/>
        </w:rPr>
        <w:t>рес.</w:t>
      </w:r>
    </w:p>
    <w:p w:rsidR="00B72B50" w:rsidRPr="00B72B50" w:rsidRDefault="00B72B50" w:rsidP="00B72B50">
      <w:pPr>
        <w:shd w:val="clear" w:color="auto" w:fill="FFFFFF"/>
        <w:ind w:right="19" w:firstLine="540"/>
        <w:jc w:val="both"/>
        <w:rPr>
          <w:sz w:val="24"/>
          <w:szCs w:val="24"/>
        </w:rPr>
      </w:pPr>
      <w:r w:rsidRPr="00B72B50">
        <w:rPr>
          <w:spacing w:val="-4"/>
          <w:sz w:val="24"/>
          <w:szCs w:val="24"/>
        </w:rPr>
        <w:t>1.6. Не присваиваются адреса временным стро</w:t>
      </w:r>
      <w:r w:rsidRPr="00B72B50">
        <w:rPr>
          <w:sz w:val="24"/>
          <w:szCs w:val="24"/>
        </w:rPr>
        <w:t>ениям и сооружениям.</w:t>
      </w:r>
    </w:p>
    <w:p w:rsidR="00B72B50" w:rsidRPr="00B72B50" w:rsidRDefault="00B72B50" w:rsidP="00B72B50">
      <w:pPr>
        <w:shd w:val="clear" w:color="auto" w:fill="FFFFFF"/>
        <w:ind w:right="5" w:firstLine="540"/>
        <w:jc w:val="both"/>
        <w:rPr>
          <w:sz w:val="24"/>
          <w:szCs w:val="24"/>
        </w:rPr>
      </w:pPr>
      <w:r w:rsidRPr="00B72B50">
        <w:rPr>
          <w:spacing w:val="-3"/>
          <w:sz w:val="24"/>
          <w:szCs w:val="24"/>
        </w:rPr>
        <w:t>1.7. Не присваиваются отдельные почтовые ад</w:t>
      </w:r>
      <w:r w:rsidRPr="00B72B50">
        <w:rPr>
          <w:spacing w:val="-1"/>
          <w:sz w:val="24"/>
          <w:szCs w:val="24"/>
        </w:rPr>
        <w:t xml:space="preserve">реса вторым жилым домам, расположенным на </w:t>
      </w:r>
      <w:r w:rsidRPr="00B72B50">
        <w:rPr>
          <w:spacing w:val="-5"/>
          <w:sz w:val="24"/>
          <w:szCs w:val="24"/>
        </w:rPr>
        <w:t>земельном участке домовладения, имеющего по</w:t>
      </w:r>
      <w:r w:rsidRPr="00B72B50">
        <w:rPr>
          <w:sz w:val="24"/>
          <w:szCs w:val="24"/>
        </w:rPr>
        <w:t>чтовый адрес.</w:t>
      </w:r>
    </w:p>
    <w:p w:rsidR="00B72B50" w:rsidRPr="00B72B50" w:rsidRDefault="00B72B50" w:rsidP="00B72B50">
      <w:pPr>
        <w:shd w:val="clear" w:color="auto" w:fill="FFFFFF"/>
        <w:ind w:right="14" w:firstLine="540"/>
        <w:jc w:val="both"/>
        <w:rPr>
          <w:sz w:val="24"/>
          <w:szCs w:val="24"/>
        </w:rPr>
      </w:pPr>
      <w:r w:rsidRPr="00B72B50">
        <w:rPr>
          <w:sz w:val="24"/>
          <w:szCs w:val="24"/>
        </w:rPr>
        <w:t>1.8. Положение предназначено для организаций, формирующих, присваивающих и регистрирующих адрес, и организаций, использующих информацию об адресной привязке зе</w:t>
      </w:r>
      <w:r w:rsidRPr="00B72B50">
        <w:rPr>
          <w:spacing w:val="-3"/>
          <w:sz w:val="24"/>
          <w:szCs w:val="24"/>
        </w:rPr>
        <w:t>мельных участков, жилых домов, зданий, строе</w:t>
      </w:r>
      <w:r w:rsidRPr="00B72B50">
        <w:rPr>
          <w:sz w:val="24"/>
          <w:szCs w:val="24"/>
        </w:rPr>
        <w:t>ний и сооружений.</w:t>
      </w:r>
    </w:p>
    <w:p w:rsidR="00B72B50" w:rsidRPr="00B72B50" w:rsidRDefault="00B72B50" w:rsidP="00B72B50">
      <w:pPr>
        <w:shd w:val="clear" w:color="auto" w:fill="FFFFFF"/>
        <w:ind w:right="14" w:firstLine="540"/>
        <w:jc w:val="both"/>
        <w:rPr>
          <w:sz w:val="24"/>
          <w:szCs w:val="24"/>
        </w:rPr>
      </w:pPr>
      <w:r w:rsidRPr="00B72B50">
        <w:rPr>
          <w:spacing w:val="-3"/>
          <w:sz w:val="24"/>
          <w:szCs w:val="24"/>
        </w:rPr>
        <w:t>1.9. Правила присвоения адреса распространя</w:t>
      </w:r>
      <w:r w:rsidRPr="00B72B50">
        <w:rPr>
          <w:spacing w:val="-1"/>
          <w:sz w:val="24"/>
          <w:szCs w:val="24"/>
        </w:rPr>
        <w:t xml:space="preserve">ются на всю территорию </w:t>
      </w:r>
      <w:r w:rsidRPr="00B72B50">
        <w:rPr>
          <w:bCs/>
          <w:sz w:val="24"/>
          <w:szCs w:val="24"/>
        </w:rPr>
        <w:t xml:space="preserve"> МО </w:t>
      </w:r>
      <w:proofErr w:type="spellStart"/>
      <w:r w:rsidRPr="00B72B50">
        <w:rPr>
          <w:bCs/>
          <w:sz w:val="24"/>
          <w:szCs w:val="24"/>
        </w:rPr>
        <w:t>Кипенское</w:t>
      </w:r>
      <w:proofErr w:type="spellEnd"/>
      <w:r w:rsidRPr="00B72B50">
        <w:rPr>
          <w:bCs/>
          <w:sz w:val="24"/>
          <w:szCs w:val="24"/>
        </w:rPr>
        <w:t xml:space="preserve">  сельское поселение.</w:t>
      </w:r>
    </w:p>
    <w:p w:rsidR="00B72B50" w:rsidRPr="00B72B50" w:rsidRDefault="00B72B50" w:rsidP="00B72B50">
      <w:pPr>
        <w:shd w:val="clear" w:color="auto" w:fill="FFFFFF"/>
        <w:tabs>
          <w:tab w:val="left" w:pos="456"/>
        </w:tabs>
        <w:spacing w:before="5"/>
        <w:ind w:left="5" w:right="5" w:firstLine="540"/>
        <w:jc w:val="both"/>
        <w:rPr>
          <w:sz w:val="24"/>
          <w:szCs w:val="24"/>
        </w:rPr>
      </w:pPr>
      <w:r w:rsidRPr="00B72B50">
        <w:rPr>
          <w:spacing w:val="-2"/>
          <w:sz w:val="24"/>
          <w:szCs w:val="24"/>
        </w:rPr>
        <w:t xml:space="preserve">1.10. Администрация </w:t>
      </w:r>
      <w:r w:rsidRPr="00B72B50">
        <w:rPr>
          <w:bCs/>
          <w:sz w:val="24"/>
          <w:szCs w:val="24"/>
        </w:rPr>
        <w:t xml:space="preserve"> МО </w:t>
      </w:r>
      <w:proofErr w:type="spellStart"/>
      <w:r w:rsidRPr="00B72B50">
        <w:rPr>
          <w:bCs/>
          <w:sz w:val="24"/>
          <w:szCs w:val="24"/>
        </w:rPr>
        <w:t>Кипенское</w:t>
      </w:r>
      <w:proofErr w:type="spellEnd"/>
      <w:r w:rsidRPr="00B72B50">
        <w:rPr>
          <w:bCs/>
          <w:sz w:val="24"/>
          <w:szCs w:val="24"/>
        </w:rPr>
        <w:t xml:space="preserve">  сельское поселение  </w:t>
      </w:r>
      <w:r w:rsidRPr="00B72B50">
        <w:rPr>
          <w:spacing w:val="-2"/>
          <w:sz w:val="24"/>
          <w:szCs w:val="24"/>
        </w:rPr>
        <w:t xml:space="preserve">ведет общий адресный реестр </w:t>
      </w:r>
      <w:r w:rsidRPr="00B72B50">
        <w:rPr>
          <w:spacing w:val="-1"/>
          <w:sz w:val="24"/>
          <w:szCs w:val="24"/>
        </w:rPr>
        <w:t xml:space="preserve"> непосредственно на террито</w:t>
      </w:r>
      <w:r w:rsidRPr="00B72B50">
        <w:rPr>
          <w:sz w:val="24"/>
          <w:szCs w:val="24"/>
        </w:rPr>
        <w:t xml:space="preserve">рии сельского поселения, выдает справки по </w:t>
      </w:r>
      <w:r w:rsidRPr="00B72B50">
        <w:rPr>
          <w:spacing w:val="-4"/>
          <w:sz w:val="24"/>
          <w:szCs w:val="24"/>
        </w:rPr>
        <w:t>форме согласно приложениям N 1, 2, 3, 4.</w:t>
      </w:r>
    </w:p>
    <w:p w:rsidR="00B72B50" w:rsidRPr="00B72B50" w:rsidRDefault="00B72B50" w:rsidP="00B72B50">
      <w:pPr>
        <w:shd w:val="clear" w:color="auto" w:fill="FFFFFF"/>
        <w:ind w:left="10" w:firstLine="530"/>
        <w:rPr>
          <w:b/>
          <w:sz w:val="24"/>
          <w:szCs w:val="24"/>
        </w:rPr>
      </w:pPr>
      <w:r w:rsidRPr="00B72B50">
        <w:rPr>
          <w:b/>
          <w:bCs/>
          <w:spacing w:val="-1"/>
          <w:sz w:val="24"/>
          <w:szCs w:val="24"/>
        </w:rPr>
        <w:lastRenderedPageBreak/>
        <w:t xml:space="preserve">2. </w:t>
      </w:r>
      <w:r w:rsidRPr="00B72B50">
        <w:rPr>
          <w:b/>
          <w:bCs/>
          <w:sz w:val="24"/>
          <w:szCs w:val="24"/>
        </w:rPr>
        <w:t>Термины, определения и понятия</w:t>
      </w:r>
    </w:p>
    <w:p w:rsidR="00B72B50" w:rsidRPr="00B72B50" w:rsidRDefault="00B72B50" w:rsidP="00B72B50">
      <w:pPr>
        <w:shd w:val="clear" w:color="auto" w:fill="FFFFFF"/>
        <w:ind w:right="19" w:firstLine="540"/>
        <w:jc w:val="both"/>
        <w:rPr>
          <w:sz w:val="24"/>
          <w:szCs w:val="24"/>
        </w:rPr>
      </w:pPr>
      <w:r w:rsidRPr="00B72B50">
        <w:rPr>
          <w:spacing w:val="-1"/>
          <w:sz w:val="24"/>
          <w:szCs w:val="24"/>
        </w:rPr>
        <w:t>2.1. Объекты недвижимости, адресуемые в со</w:t>
      </w:r>
      <w:r w:rsidRPr="00B72B50">
        <w:rPr>
          <w:spacing w:val="-2"/>
          <w:sz w:val="24"/>
          <w:szCs w:val="24"/>
        </w:rPr>
        <w:t>ответствии с настоящим Положением:</w:t>
      </w:r>
    </w:p>
    <w:p w:rsidR="00B72B50" w:rsidRPr="00B72B50" w:rsidRDefault="00B72B50" w:rsidP="00B72B50">
      <w:pPr>
        <w:shd w:val="clear" w:color="auto" w:fill="FFFFFF"/>
        <w:tabs>
          <w:tab w:val="left" w:pos="101"/>
        </w:tabs>
        <w:ind w:right="19" w:firstLine="540"/>
        <w:jc w:val="both"/>
        <w:rPr>
          <w:sz w:val="24"/>
          <w:szCs w:val="24"/>
        </w:rPr>
      </w:pPr>
      <w:r w:rsidRPr="00B72B50">
        <w:rPr>
          <w:spacing w:val="-4"/>
          <w:sz w:val="24"/>
          <w:szCs w:val="24"/>
        </w:rPr>
        <w:t>- свободный земельный участок, имеющий замк</w:t>
      </w:r>
      <w:r w:rsidRPr="00B72B50">
        <w:rPr>
          <w:sz w:val="24"/>
          <w:szCs w:val="24"/>
        </w:rPr>
        <w:t>нутый контур границ;</w:t>
      </w:r>
    </w:p>
    <w:p w:rsidR="00B72B50" w:rsidRPr="00B72B50" w:rsidRDefault="00B72B50" w:rsidP="00B72B50">
      <w:pPr>
        <w:shd w:val="clear" w:color="auto" w:fill="FFFFFF"/>
        <w:tabs>
          <w:tab w:val="left" w:pos="101"/>
        </w:tabs>
        <w:ind w:right="14" w:firstLine="540"/>
        <w:jc w:val="both"/>
        <w:rPr>
          <w:sz w:val="24"/>
          <w:szCs w:val="24"/>
        </w:rPr>
      </w:pPr>
      <w:r w:rsidRPr="00B72B50">
        <w:rPr>
          <w:spacing w:val="-2"/>
          <w:sz w:val="24"/>
          <w:szCs w:val="24"/>
        </w:rPr>
        <w:t xml:space="preserve">- владение (земельный участок, имеющий замкнутый контур границ, с расположенными на нем </w:t>
      </w:r>
      <w:r w:rsidRPr="00B72B50">
        <w:rPr>
          <w:spacing w:val="-4"/>
          <w:sz w:val="24"/>
          <w:szCs w:val="24"/>
        </w:rPr>
        <w:t>жилыми домами, зданиями, строениями и соору</w:t>
      </w:r>
      <w:r w:rsidRPr="00B72B50">
        <w:rPr>
          <w:sz w:val="24"/>
          <w:szCs w:val="24"/>
        </w:rPr>
        <w:t>жениями);</w:t>
      </w:r>
    </w:p>
    <w:p w:rsidR="00B72B50" w:rsidRPr="00B72B50" w:rsidRDefault="00B72B50" w:rsidP="00B72B50">
      <w:pPr>
        <w:shd w:val="clear" w:color="auto" w:fill="FFFFFF"/>
        <w:spacing w:before="5"/>
        <w:ind w:firstLine="540"/>
        <w:rPr>
          <w:sz w:val="24"/>
          <w:szCs w:val="24"/>
        </w:rPr>
      </w:pPr>
      <w:r w:rsidRPr="00B72B50">
        <w:rPr>
          <w:sz w:val="24"/>
          <w:szCs w:val="24"/>
        </w:rPr>
        <w:t>- жилой дом;</w:t>
      </w:r>
    </w:p>
    <w:p w:rsidR="00B72B50" w:rsidRPr="00B72B50" w:rsidRDefault="00B72B50" w:rsidP="00B72B50">
      <w:pPr>
        <w:shd w:val="clear" w:color="auto" w:fill="FFFFFF"/>
        <w:tabs>
          <w:tab w:val="left" w:pos="101"/>
        </w:tabs>
        <w:spacing w:before="5"/>
        <w:ind w:firstLine="540"/>
        <w:rPr>
          <w:sz w:val="24"/>
          <w:szCs w:val="24"/>
        </w:rPr>
      </w:pPr>
      <w:r w:rsidRPr="00B72B50">
        <w:rPr>
          <w:spacing w:val="-1"/>
          <w:sz w:val="24"/>
          <w:szCs w:val="24"/>
        </w:rPr>
        <w:t>- здание;</w:t>
      </w:r>
    </w:p>
    <w:p w:rsidR="00B72B50" w:rsidRPr="00B72B50" w:rsidRDefault="00B72B50" w:rsidP="00B72B50">
      <w:pPr>
        <w:shd w:val="clear" w:color="auto" w:fill="FFFFFF"/>
        <w:tabs>
          <w:tab w:val="left" w:pos="101"/>
        </w:tabs>
        <w:spacing w:before="10"/>
        <w:ind w:firstLine="540"/>
        <w:rPr>
          <w:sz w:val="24"/>
          <w:szCs w:val="24"/>
        </w:rPr>
      </w:pPr>
      <w:r w:rsidRPr="00B72B50">
        <w:rPr>
          <w:spacing w:val="-2"/>
          <w:sz w:val="24"/>
          <w:szCs w:val="24"/>
        </w:rPr>
        <w:t>- сооружение;</w:t>
      </w:r>
    </w:p>
    <w:p w:rsidR="00B72B50" w:rsidRPr="00B72B50" w:rsidRDefault="00B72B50" w:rsidP="00B72B50">
      <w:pPr>
        <w:shd w:val="clear" w:color="auto" w:fill="FFFFFF"/>
        <w:tabs>
          <w:tab w:val="left" w:pos="101"/>
        </w:tabs>
        <w:spacing w:before="5"/>
        <w:ind w:firstLine="540"/>
        <w:rPr>
          <w:sz w:val="24"/>
          <w:szCs w:val="24"/>
        </w:rPr>
      </w:pPr>
      <w:r w:rsidRPr="00B72B50">
        <w:rPr>
          <w:spacing w:val="-2"/>
          <w:sz w:val="24"/>
          <w:szCs w:val="24"/>
        </w:rPr>
        <w:t>- строение;</w:t>
      </w:r>
    </w:p>
    <w:p w:rsidR="00B72B50" w:rsidRPr="00B72B50" w:rsidRDefault="00B72B50" w:rsidP="00B72B50">
      <w:pPr>
        <w:shd w:val="clear" w:color="auto" w:fill="FFFFFF"/>
        <w:tabs>
          <w:tab w:val="left" w:pos="101"/>
        </w:tabs>
        <w:spacing w:before="10"/>
        <w:ind w:right="14" w:firstLine="540"/>
        <w:jc w:val="both"/>
        <w:rPr>
          <w:sz w:val="24"/>
          <w:szCs w:val="24"/>
        </w:rPr>
      </w:pPr>
      <w:r w:rsidRPr="00B72B50">
        <w:rPr>
          <w:spacing w:val="-3"/>
          <w:sz w:val="24"/>
          <w:szCs w:val="24"/>
        </w:rPr>
        <w:t>- домовладение - учтенный в установленном по</w:t>
      </w:r>
      <w:r w:rsidRPr="00B72B50">
        <w:rPr>
          <w:spacing w:val="-5"/>
          <w:sz w:val="24"/>
          <w:szCs w:val="24"/>
        </w:rPr>
        <w:t>рядке обособленный земельный участок с распо</w:t>
      </w:r>
      <w:r w:rsidRPr="00B72B50">
        <w:rPr>
          <w:spacing w:val="-2"/>
          <w:sz w:val="24"/>
          <w:szCs w:val="24"/>
        </w:rPr>
        <w:t>ложенными на нем зданиями и сооружениями.</w:t>
      </w:r>
    </w:p>
    <w:p w:rsidR="00B72B50" w:rsidRPr="00B72B50" w:rsidRDefault="00B72B50" w:rsidP="00B72B50">
      <w:pPr>
        <w:shd w:val="clear" w:color="auto" w:fill="FFFFFF"/>
        <w:ind w:right="5" w:firstLine="540"/>
        <w:jc w:val="both"/>
        <w:rPr>
          <w:sz w:val="24"/>
          <w:szCs w:val="24"/>
        </w:rPr>
      </w:pPr>
      <w:r w:rsidRPr="00B72B50">
        <w:rPr>
          <w:bCs/>
          <w:sz w:val="24"/>
          <w:szCs w:val="24"/>
        </w:rPr>
        <w:t xml:space="preserve">2.2. </w:t>
      </w:r>
      <w:proofErr w:type="gramStart"/>
      <w:r w:rsidRPr="00B72B50">
        <w:rPr>
          <w:bCs/>
          <w:sz w:val="24"/>
          <w:szCs w:val="24"/>
        </w:rPr>
        <w:t xml:space="preserve">Адрес (почтовый адрес) </w:t>
      </w:r>
      <w:r w:rsidRPr="00B72B50">
        <w:rPr>
          <w:sz w:val="24"/>
          <w:szCs w:val="24"/>
        </w:rPr>
        <w:t>- структуриро</w:t>
      </w:r>
      <w:r w:rsidRPr="00B72B50">
        <w:rPr>
          <w:spacing w:val="-3"/>
          <w:sz w:val="24"/>
          <w:szCs w:val="24"/>
        </w:rPr>
        <w:t>ванное описание по установленной форме сово</w:t>
      </w:r>
      <w:r w:rsidRPr="00B72B50">
        <w:rPr>
          <w:spacing w:val="-4"/>
          <w:sz w:val="24"/>
          <w:szCs w:val="24"/>
        </w:rPr>
        <w:t>купности реквизитов местоположения объекта на местности (земельного участка, владения, жило</w:t>
      </w:r>
      <w:r w:rsidRPr="00B72B50">
        <w:rPr>
          <w:spacing w:val="-5"/>
          <w:sz w:val="24"/>
          <w:szCs w:val="24"/>
        </w:rPr>
        <w:t>го дома, здания, сооружения, строения, домовла</w:t>
      </w:r>
      <w:r w:rsidRPr="00B72B50">
        <w:rPr>
          <w:sz w:val="24"/>
          <w:szCs w:val="24"/>
        </w:rPr>
        <w:t>дения), однозначно определяющее данный объект.</w:t>
      </w:r>
      <w:proofErr w:type="gramEnd"/>
    </w:p>
    <w:p w:rsidR="00B72B50" w:rsidRPr="00B72B50" w:rsidRDefault="00B72B50" w:rsidP="00B72B50">
      <w:pPr>
        <w:shd w:val="clear" w:color="auto" w:fill="FFFFFF"/>
        <w:ind w:right="5" w:firstLine="540"/>
        <w:jc w:val="both"/>
        <w:rPr>
          <w:sz w:val="24"/>
          <w:szCs w:val="24"/>
        </w:rPr>
      </w:pPr>
      <w:r w:rsidRPr="00B72B50">
        <w:rPr>
          <w:bCs/>
          <w:spacing w:val="-3"/>
          <w:sz w:val="24"/>
          <w:szCs w:val="24"/>
        </w:rPr>
        <w:t xml:space="preserve">Строительный адрес </w:t>
      </w:r>
      <w:r w:rsidRPr="00B72B50">
        <w:rPr>
          <w:spacing w:val="-3"/>
          <w:sz w:val="24"/>
          <w:szCs w:val="24"/>
        </w:rPr>
        <w:t>- структурированное опи</w:t>
      </w:r>
      <w:r w:rsidRPr="00B72B50">
        <w:rPr>
          <w:spacing w:val="-4"/>
          <w:sz w:val="24"/>
          <w:szCs w:val="24"/>
        </w:rPr>
        <w:t xml:space="preserve">сание совокупности реквизитов местоположения </w:t>
      </w:r>
      <w:r w:rsidRPr="00B72B50">
        <w:rPr>
          <w:spacing w:val="-1"/>
          <w:sz w:val="24"/>
          <w:szCs w:val="24"/>
        </w:rPr>
        <w:t>на местности объектов недвижимости на пери</w:t>
      </w:r>
      <w:r w:rsidRPr="00B72B50">
        <w:rPr>
          <w:sz w:val="24"/>
          <w:szCs w:val="24"/>
        </w:rPr>
        <w:t>од строительства.</w:t>
      </w:r>
    </w:p>
    <w:p w:rsidR="00B72B50" w:rsidRPr="00B72B50" w:rsidRDefault="00B72B50" w:rsidP="00B72B50">
      <w:pPr>
        <w:shd w:val="clear" w:color="auto" w:fill="FFFFFF"/>
        <w:ind w:firstLine="540"/>
        <w:jc w:val="both"/>
        <w:rPr>
          <w:sz w:val="24"/>
          <w:szCs w:val="24"/>
        </w:rPr>
      </w:pPr>
      <w:r w:rsidRPr="00B72B50">
        <w:rPr>
          <w:bCs/>
          <w:sz w:val="24"/>
          <w:szCs w:val="24"/>
        </w:rPr>
        <w:t xml:space="preserve">2.3. Улица, переулок, проезд </w:t>
      </w:r>
      <w:r w:rsidRPr="00B72B50">
        <w:rPr>
          <w:sz w:val="24"/>
          <w:szCs w:val="24"/>
        </w:rPr>
        <w:t>- поименован</w:t>
      </w:r>
      <w:r w:rsidRPr="00B72B50">
        <w:rPr>
          <w:spacing w:val="-3"/>
          <w:sz w:val="24"/>
          <w:szCs w:val="24"/>
        </w:rPr>
        <w:t>ные градостроительные объекты, обеспечиваю</w:t>
      </w:r>
      <w:r w:rsidRPr="00B72B50">
        <w:rPr>
          <w:sz w:val="24"/>
          <w:szCs w:val="24"/>
        </w:rPr>
        <w:t xml:space="preserve">щие транспортные и пешеходные связи между </w:t>
      </w:r>
      <w:r w:rsidRPr="00B72B50">
        <w:rPr>
          <w:spacing w:val="-3"/>
          <w:sz w:val="24"/>
          <w:szCs w:val="24"/>
        </w:rPr>
        <w:t>жилыми районами, а также между жилыми райо</w:t>
      </w:r>
      <w:r w:rsidRPr="00B72B50">
        <w:rPr>
          <w:spacing w:val="-2"/>
          <w:sz w:val="24"/>
          <w:szCs w:val="24"/>
        </w:rPr>
        <w:t xml:space="preserve">нами и </w:t>
      </w:r>
      <w:proofErr w:type="spellStart"/>
      <w:r w:rsidRPr="00B72B50">
        <w:rPr>
          <w:spacing w:val="-2"/>
          <w:sz w:val="24"/>
          <w:szCs w:val="24"/>
        </w:rPr>
        <w:t>промзонами</w:t>
      </w:r>
      <w:proofErr w:type="spellEnd"/>
      <w:r w:rsidRPr="00B72B50">
        <w:rPr>
          <w:spacing w:val="-2"/>
          <w:sz w:val="24"/>
          <w:szCs w:val="24"/>
        </w:rPr>
        <w:t xml:space="preserve">, общественными центрами, </w:t>
      </w:r>
      <w:r w:rsidRPr="00B72B50">
        <w:rPr>
          <w:spacing w:val="-4"/>
          <w:sz w:val="24"/>
          <w:szCs w:val="24"/>
        </w:rPr>
        <w:t>микрорайонами (кварталами), имеющими линей</w:t>
      </w:r>
      <w:r w:rsidRPr="00B72B50">
        <w:rPr>
          <w:spacing w:val="-3"/>
          <w:sz w:val="24"/>
          <w:szCs w:val="24"/>
        </w:rPr>
        <w:t>ные фиксированные по всей длине границы, на</w:t>
      </w:r>
      <w:r w:rsidRPr="00B72B50">
        <w:rPr>
          <w:sz w:val="24"/>
          <w:szCs w:val="24"/>
        </w:rPr>
        <w:t>чало и окончание.</w:t>
      </w:r>
    </w:p>
    <w:p w:rsidR="00B72B50" w:rsidRPr="00B72B50" w:rsidRDefault="00B72B50" w:rsidP="00B72B50">
      <w:pPr>
        <w:shd w:val="clear" w:color="auto" w:fill="FFFFFF"/>
        <w:ind w:right="5" w:firstLine="540"/>
        <w:jc w:val="both"/>
        <w:rPr>
          <w:sz w:val="24"/>
          <w:szCs w:val="24"/>
        </w:rPr>
      </w:pPr>
      <w:r w:rsidRPr="00B72B50">
        <w:rPr>
          <w:bCs/>
          <w:sz w:val="24"/>
          <w:szCs w:val="24"/>
        </w:rPr>
        <w:t xml:space="preserve">Магистральная улица </w:t>
      </w:r>
      <w:r w:rsidRPr="00B72B50">
        <w:rPr>
          <w:sz w:val="24"/>
          <w:szCs w:val="24"/>
        </w:rPr>
        <w:t xml:space="preserve">- транспортная связь между районами и центром города, выходы на </w:t>
      </w:r>
      <w:r w:rsidRPr="00B72B50">
        <w:rPr>
          <w:spacing w:val="-3"/>
          <w:sz w:val="24"/>
          <w:szCs w:val="24"/>
        </w:rPr>
        <w:t xml:space="preserve">магистральные улицы, внешние автомобильные </w:t>
      </w:r>
      <w:r w:rsidRPr="00B72B50">
        <w:rPr>
          <w:sz w:val="24"/>
          <w:szCs w:val="24"/>
        </w:rPr>
        <w:t>дороги, транспортная связь в пределах планировочного района.</w:t>
      </w:r>
    </w:p>
    <w:p w:rsidR="00B72B50" w:rsidRPr="00B72B50" w:rsidRDefault="00B72B50" w:rsidP="00B72B50">
      <w:pPr>
        <w:shd w:val="clear" w:color="auto" w:fill="FFFFFF"/>
        <w:ind w:right="19" w:firstLine="540"/>
        <w:jc w:val="both"/>
        <w:rPr>
          <w:bCs/>
          <w:sz w:val="24"/>
          <w:szCs w:val="24"/>
        </w:rPr>
      </w:pPr>
      <w:r w:rsidRPr="00B72B50">
        <w:rPr>
          <w:bCs/>
          <w:sz w:val="24"/>
          <w:szCs w:val="24"/>
        </w:rPr>
        <w:t xml:space="preserve">2.4. Площадь </w:t>
      </w:r>
      <w:r w:rsidRPr="00B72B50">
        <w:rPr>
          <w:sz w:val="24"/>
          <w:szCs w:val="24"/>
        </w:rPr>
        <w:t>- поименованный градострои</w:t>
      </w:r>
      <w:r w:rsidRPr="00B72B50">
        <w:rPr>
          <w:spacing w:val="-7"/>
          <w:sz w:val="24"/>
          <w:szCs w:val="24"/>
        </w:rPr>
        <w:t>тельный объект, являющийся планировочным эле</w:t>
      </w:r>
      <w:r w:rsidRPr="00B72B50">
        <w:rPr>
          <w:spacing w:val="-2"/>
          <w:sz w:val="24"/>
          <w:szCs w:val="24"/>
        </w:rPr>
        <w:t>ментом, имеющий замкнутые границы.</w:t>
      </w:r>
    </w:p>
    <w:p w:rsidR="00B72B50" w:rsidRPr="00B72B50" w:rsidRDefault="00B72B50" w:rsidP="00B72B50">
      <w:pPr>
        <w:shd w:val="clear" w:color="auto" w:fill="FFFFFF"/>
        <w:ind w:right="10" w:firstLine="540"/>
        <w:jc w:val="both"/>
        <w:rPr>
          <w:spacing w:val="-3"/>
          <w:sz w:val="24"/>
          <w:szCs w:val="24"/>
        </w:rPr>
      </w:pPr>
      <w:r w:rsidRPr="00B72B50">
        <w:rPr>
          <w:bCs/>
          <w:spacing w:val="-2"/>
          <w:sz w:val="24"/>
          <w:szCs w:val="24"/>
        </w:rPr>
        <w:t xml:space="preserve">2.5. Микрорайон </w:t>
      </w:r>
      <w:r w:rsidRPr="00B72B50">
        <w:rPr>
          <w:spacing w:val="-2"/>
          <w:sz w:val="24"/>
          <w:szCs w:val="24"/>
        </w:rPr>
        <w:t>- градообразующий структур</w:t>
      </w:r>
      <w:r w:rsidRPr="00B72B50">
        <w:rPr>
          <w:spacing w:val="-5"/>
          <w:sz w:val="24"/>
          <w:szCs w:val="24"/>
        </w:rPr>
        <w:t>но-планировочный элемент застройки, не расчле</w:t>
      </w:r>
      <w:r w:rsidRPr="00B72B50">
        <w:rPr>
          <w:spacing w:val="-2"/>
          <w:sz w:val="24"/>
          <w:szCs w:val="24"/>
        </w:rPr>
        <w:t xml:space="preserve">ненный магистральными улицами, являющийся либо селитебной, либо производственной, либо </w:t>
      </w:r>
      <w:r w:rsidRPr="00B72B50">
        <w:rPr>
          <w:spacing w:val="-1"/>
          <w:sz w:val="24"/>
          <w:szCs w:val="24"/>
        </w:rPr>
        <w:t>ландшафтно-рекреационной территорией в ус</w:t>
      </w:r>
      <w:r w:rsidRPr="00B72B50">
        <w:rPr>
          <w:spacing w:val="-3"/>
          <w:sz w:val="24"/>
          <w:szCs w:val="24"/>
        </w:rPr>
        <w:t>тановленных границах.</w:t>
      </w:r>
    </w:p>
    <w:p w:rsidR="00B72B50" w:rsidRPr="00B72B50" w:rsidRDefault="00B72B50" w:rsidP="00B72B50">
      <w:pPr>
        <w:shd w:val="clear" w:color="auto" w:fill="FFFFFF"/>
        <w:ind w:right="10" w:firstLine="540"/>
        <w:jc w:val="both"/>
        <w:rPr>
          <w:sz w:val="24"/>
          <w:szCs w:val="24"/>
        </w:rPr>
      </w:pPr>
      <w:r w:rsidRPr="00B72B50">
        <w:rPr>
          <w:bCs/>
          <w:spacing w:val="-2"/>
          <w:sz w:val="24"/>
          <w:szCs w:val="24"/>
        </w:rPr>
        <w:t xml:space="preserve">2.6. Квартал </w:t>
      </w:r>
      <w:r w:rsidRPr="00B72B50">
        <w:rPr>
          <w:spacing w:val="-2"/>
          <w:sz w:val="24"/>
          <w:szCs w:val="24"/>
        </w:rPr>
        <w:t xml:space="preserve">- структурный элемент застройки, </w:t>
      </w:r>
      <w:r w:rsidRPr="00B72B50">
        <w:rPr>
          <w:spacing w:val="-5"/>
          <w:sz w:val="24"/>
          <w:szCs w:val="24"/>
        </w:rPr>
        <w:t>не расчлененный улицами, переулками, проезда</w:t>
      </w:r>
      <w:r w:rsidRPr="00B72B50">
        <w:rPr>
          <w:sz w:val="24"/>
          <w:szCs w:val="24"/>
        </w:rPr>
        <w:t>ми.</w:t>
      </w:r>
    </w:p>
    <w:p w:rsidR="00B72B50" w:rsidRPr="00B72B50" w:rsidRDefault="00B72B50" w:rsidP="00B72B50">
      <w:pPr>
        <w:shd w:val="clear" w:color="auto" w:fill="FFFFFF"/>
        <w:ind w:right="10" w:firstLine="540"/>
        <w:jc w:val="both"/>
        <w:rPr>
          <w:bCs/>
          <w:sz w:val="24"/>
          <w:szCs w:val="24"/>
        </w:rPr>
      </w:pPr>
      <w:r w:rsidRPr="00B72B50">
        <w:rPr>
          <w:bCs/>
          <w:sz w:val="24"/>
          <w:szCs w:val="24"/>
        </w:rPr>
        <w:lastRenderedPageBreak/>
        <w:t xml:space="preserve">2.7. Селитебная территория </w:t>
      </w:r>
      <w:r w:rsidRPr="00B72B50">
        <w:rPr>
          <w:sz w:val="24"/>
          <w:szCs w:val="24"/>
        </w:rPr>
        <w:t xml:space="preserve">- территория, предназначенная для размещения жилищного </w:t>
      </w:r>
      <w:r w:rsidRPr="00B72B50">
        <w:rPr>
          <w:spacing w:val="-3"/>
          <w:sz w:val="24"/>
          <w:szCs w:val="24"/>
        </w:rPr>
        <w:t>фонда, общественных зданий и сооружений, от</w:t>
      </w:r>
      <w:r w:rsidRPr="00B72B50">
        <w:rPr>
          <w:spacing w:val="-4"/>
          <w:sz w:val="24"/>
          <w:szCs w:val="24"/>
        </w:rPr>
        <w:t>дельных коммунальных и промышленных объектов (не требующих устройства санитарно-защит</w:t>
      </w:r>
      <w:r w:rsidRPr="00B72B50">
        <w:rPr>
          <w:spacing w:val="-1"/>
          <w:sz w:val="24"/>
          <w:szCs w:val="24"/>
        </w:rPr>
        <w:t xml:space="preserve">ных зон), с планированием и устройством путей внутригородского сообщения, улиц, площадей, парков, садов, бульваров и других мест общего </w:t>
      </w:r>
      <w:r w:rsidRPr="00B72B50">
        <w:rPr>
          <w:sz w:val="24"/>
          <w:szCs w:val="24"/>
        </w:rPr>
        <w:t>пользования.</w:t>
      </w:r>
    </w:p>
    <w:p w:rsidR="00B72B50" w:rsidRPr="00B72B50" w:rsidRDefault="00B72B50" w:rsidP="00B72B50">
      <w:pPr>
        <w:shd w:val="clear" w:color="auto" w:fill="FFFFFF"/>
        <w:ind w:right="5" w:firstLine="540"/>
        <w:jc w:val="both"/>
        <w:rPr>
          <w:bCs/>
          <w:sz w:val="24"/>
          <w:szCs w:val="24"/>
        </w:rPr>
      </w:pPr>
      <w:r w:rsidRPr="00B72B50">
        <w:rPr>
          <w:bCs/>
          <w:sz w:val="24"/>
          <w:szCs w:val="24"/>
        </w:rPr>
        <w:t xml:space="preserve">2.8. Производственная территория </w:t>
      </w:r>
      <w:r w:rsidRPr="00B72B50">
        <w:rPr>
          <w:sz w:val="24"/>
          <w:szCs w:val="24"/>
        </w:rPr>
        <w:t>- терри</w:t>
      </w:r>
      <w:r w:rsidRPr="00B72B50">
        <w:rPr>
          <w:spacing w:val="-7"/>
          <w:sz w:val="24"/>
          <w:szCs w:val="24"/>
        </w:rPr>
        <w:t>тория, предназначенная для размещения промыш</w:t>
      </w:r>
      <w:r w:rsidRPr="00B72B50">
        <w:rPr>
          <w:spacing w:val="-2"/>
          <w:sz w:val="24"/>
          <w:szCs w:val="24"/>
        </w:rPr>
        <w:t>ленных предприятий и связанных с ними объек</w:t>
      </w:r>
      <w:r w:rsidRPr="00B72B50">
        <w:rPr>
          <w:spacing w:val="-7"/>
          <w:sz w:val="24"/>
          <w:szCs w:val="24"/>
        </w:rPr>
        <w:t>тов, комплексов научных учреждений с их опытны</w:t>
      </w:r>
      <w:r w:rsidRPr="00B72B50">
        <w:rPr>
          <w:sz w:val="24"/>
          <w:szCs w:val="24"/>
        </w:rPr>
        <w:t xml:space="preserve">ми производствами, коммунально-складских </w:t>
      </w:r>
      <w:r w:rsidRPr="00B72B50">
        <w:rPr>
          <w:spacing w:val="-4"/>
          <w:sz w:val="24"/>
          <w:szCs w:val="24"/>
        </w:rPr>
        <w:t>объектов, сооружений внешнего транспорта.</w:t>
      </w:r>
    </w:p>
    <w:p w:rsidR="00B72B50" w:rsidRPr="00B72B50" w:rsidRDefault="00B72B50" w:rsidP="00B72B50">
      <w:pPr>
        <w:shd w:val="clear" w:color="auto" w:fill="FFFFFF"/>
        <w:ind w:right="10" w:firstLine="540"/>
        <w:jc w:val="both"/>
        <w:rPr>
          <w:bCs/>
          <w:sz w:val="24"/>
          <w:szCs w:val="24"/>
        </w:rPr>
      </w:pPr>
      <w:r w:rsidRPr="00B72B50">
        <w:rPr>
          <w:bCs/>
          <w:sz w:val="24"/>
          <w:szCs w:val="24"/>
        </w:rPr>
        <w:t>2.9. Ландшафтно-рекреационная террито</w:t>
      </w:r>
      <w:r w:rsidRPr="00B72B50">
        <w:rPr>
          <w:bCs/>
          <w:spacing w:val="-2"/>
          <w:sz w:val="24"/>
          <w:szCs w:val="24"/>
        </w:rPr>
        <w:t xml:space="preserve">рия </w:t>
      </w:r>
      <w:r w:rsidRPr="00B72B50">
        <w:rPr>
          <w:spacing w:val="-2"/>
          <w:sz w:val="24"/>
          <w:szCs w:val="24"/>
        </w:rPr>
        <w:t xml:space="preserve">- территория, включающая городские леса, </w:t>
      </w:r>
      <w:r w:rsidRPr="00B72B50">
        <w:rPr>
          <w:spacing w:val="-1"/>
          <w:sz w:val="24"/>
          <w:szCs w:val="24"/>
        </w:rPr>
        <w:t>лесопарки, лесозащитные зоны, водоемы, зем</w:t>
      </w:r>
      <w:r w:rsidRPr="00B72B50">
        <w:rPr>
          <w:sz w:val="24"/>
          <w:szCs w:val="24"/>
        </w:rPr>
        <w:t>ли сельскохозяйственного использования и другие угодья, которые совместно с парками, садами и бульварами, размещаемыми на селитебной территории, формируют систему открытых пространств.</w:t>
      </w:r>
    </w:p>
    <w:p w:rsidR="00B72B50" w:rsidRPr="00B72B50" w:rsidRDefault="00B72B50" w:rsidP="00B72B50">
      <w:pPr>
        <w:shd w:val="clear" w:color="auto" w:fill="FFFFFF"/>
        <w:tabs>
          <w:tab w:val="left" w:pos="456"/>
        </w:tabs>
        <w:ind w:left="5" w:right="5" w:firstLine="540"/>
        <w:jc w:val="both"/>
        <w:rPr>
          <w:bCs/>
          <w:sz w:val="24"/>
          <w:szCs w:val="24"/>
        </w:rPr>
      </w:pPr>
      <w:r w:rsidRPr="00B72B50">
        <w:rPr>
          <w:bCs/>
          <w:spacing w:val="-2"/>
          <w:sz w:val="24"/>
          <w:szCs w:val="24"/>
        </w:rPr>
        <w:t xml:space="preserve">2.10. Номер владения, жилого дома, здания, </w:t>
      </w:r>
      <w:r w:rsidRPr="00B72B50">
        <w:rPr>
          <w:bCs/>
          <w:sz w:val="24"/>
          <w:szCs w:val="24"/>
        </w:rPr>
        <w:t xml:space="preserve">корпуса, строения, сооружения </w:t>
      </w:r>
      <w:r w:rsidRPr="00B72B50">
        <w:rPr>
          <w:sz w:val="24"/>
          <w:szCs w:val="24"/>
        </w:rPr>
        <w:t xml:space="preserve">- реквизит </w:t>
      </w:r>
      <w:r w:rsidRPr="00B72B50">
        <w:rPr>
          <w:spacing w:val="-4"/>
          <w:sz w:val="24"/>
          <w:szCs w:val="24"/>
        </w:rPr>
        <w:t>адреса объекта, состоящий из последовательно</w:t>
      </w:r>
      <w:r w:rsidRPr="00B72B50">
        <w:rPr>
          <w:spacing w:val="-5"/>
          <w:sz w:val="24"/>
          <w:szCs w:val="24"/>
        </w:rPr>
        <w:t xml:space="preserve">сти цифр с возможным добавлением буквы (А, Б, </w:t>
      </w:r>
      <w:r w:rsidRPr="00B72B50">
        <w:rPr>
          <w:spacing w:val="-8"/>
          <w:sz w:val="24"/>
          <w:szCs w:val="24"/>
        </w:rPr>
        <w:t xml:space="preserve">В, Г и т.д., исключая буквы 3, Е, И, Ч, </w:t>
      </w:r>
      <w:proofErr w:type="gramStart"/>
      <w:r w:rsidRPr="00B72B50">
        <w:rPr>
          <w:spacing w:val="-8"/>
          <w:sz w:val="24"/>
          <w:szCs w:val="24"/>
        </w:rPr>
        <w:t>Ы</w:t>
      </w:r>
      <w:proofErr w:type="gramEnd"/>
      <w:r w:rsidRPr="00B72B50">
        <w:rPr>
          <w:spacing w:val="-8"/>
          <w:sz w:val="24"/>
          <w:szCs w:val="24"/>
        </w:rPr>
        <w:t>, Щ, Ь, Ъ).</w:t>
      </w:r>
    </w:p>
    <w:p w:rsidR="00B72B50" w:rsidRPr="00B72B50" w:rsidRDefault="00B72B50" w:rsidP="00B72B50">
      <w:pPr>
        <w:shd w:val="clear" w:color="auto" w:fill="FFFFFF"/>
        <w:tabs>
          <w:tab w:val="left" w:pos="456"/>
        </w:tabs>
        <w:ind w:left="5" w:right="14" w:firstLine="540"/>
        <w:jc w:val="both"/>
        <w:rPr>
          <w:bCs/>
          <w:sz w:val="24"/>
          <w:szCs w:val="24"/>
        </w:rPr>
      </w:pPr>
      <w:r w:rsidRPr="00B72B50">
        <w:rPr>
          <w:bCs/>
          <w:spacing w:val="-3"/>
          <w:sz w:val="24"/>
          <w:szCs w:val="24"/>
        </w:rPr>
        <w:t xml:space="preserve">2.11. Кадастровый номер </w:t>
      </w:r>
      <w:r w:rsidRPr="00B72B50">
        <w:rPr>
          <w:spacing w:val="-3"/>
          <w:sz w:val="24"/>
          <w:szCs w:val="24"/>
        </w:rPr>
        <w:t>- уникальный, не по</w:t>
      </w:r>
      <w:r w:rsidRPr="00B72B50">
        <w:rPr>
          <w:spacing w:val="-1"/>
          <w:sz w:val="24"/>
          <w:szCs w:val="24"/>
        </w:rPr>
        <w:t>вторяющийся во времени и на территории Российской Федерации номер объекта недвижимо</w:t>
      </w:r>
      <w:r w:rsidRPr="00B72B50">
        <w:rPr>
          <w:sz w:val="24"/>
          <w:szCs w:val="24"/>
        </w:rPr>
        <w:t>сти, который присваивается при его формиро</w:t>
      </w:r>
      <w:r w:rsidRPr="00B72B50">
        <w:rPr>
          <w:spacing w:val="-3"/>
          <w:sz w:val="24"/>
          <w:szCs w:val="24"/>
        </w:rPr>
        <w:t xml:space="preserve">вании в соответствии с утвержденным порядком </w:t>
      </w:r>
      <w:r w:rsidRPr="00B72B50">
        <w:rPr>
          <w:sz w:val="24"/>
          <w:szCs w:val="24"/>
        </w:rPr>
        <w:t>и сохраняется, пока он существует как единый объект зарегистрированного права.</w:t>
      </w:r>
    </w:p>
    <w:p w:rsidR="00B72B50" w:rsidRPr="00B72B50" w:rsidRDefault="00B72B50" w:rsidP="00B72B50">
      <w:pPr>
        <w:shd w:val="clear" w:color="auto" w:fill="FFFFFF"/>
        <w:tabs>
          <w:tab w:val="left" w:pos="456"/>
        </w:tabs>
        <w:ind w:left="5" w:right="5" w:firstLine="540"/>
        <w:jc w:val="both"/>
        <w:rPr>
          <w:sz w:val="24"/>
          <w:szCs w:val="24"/>
        </w:rPr>
      </w:pPr>
      <w:r w:rsidRPr="00B72B50">
        <w:rPr>
          <w:bCs/>
          <w:sz w:val="24"/>
          <w:szCs w:val="24"/>
        </w:rPr>
        <w:t xml:space="preserve">2.12. Топоним </w:t>
      </w:r>
      <w:r w:rsidRPr="00B72B50">
        <w:rPr>
          <w:sz w:val="24"/>
          <w:szCs w:val="24"/>
        </w:rPr>
        <w:t>- совокупность географических названий какой-нибудь местности (производ</w:t>
      </w:r>
      <w:r w:rsidRPr="00B72B50">
        <w:rPr>
          <w:spacing w:val="-5"/>
          <w:sz w:val="24"/>
          <w:szCs w:val="24"/>
        </w:rPr>
        <w:t>ственные зоны, ландшафтно-рекреационные тер</w:t>
      </w:r>
      <w:r w:rsidRPr="00B72B50">
        <w:rPr>
          <w:spacing w:val="-2"/>
          <w:sz w:val="24"/>
          <w:szCs w:val="24"/>
        </w:rPr>
        <w:t>ритории, километраж МКАД или других автома</w:t>
      </w:r>
      <w:r w:rsidRPr="00B72B50">
        <w:rPr>
          <w:sz w:val="24"/>
          <w:szCs w:val="24"/>
        </w:rPr>
        <w:t>гистралей и т.д.).</w:t>
      </w:r>
    </w:p>
    <w:p w:rsidR="00B72B50" w:rsidRPr="00B72B50" w:rsidRDefault="00B72B50" w:rsidP="00B72B50">
      <w:pPr>
        <w:shd w:val="clear" w:color="auto" w:fill="FFFFFF"/>
        <w:ind w:firstLine="540"/>
        <w:jc w:val="both"/>
        <w:rPr>
          <w:b/>
          <w:sz w:val="24"/>
          <w:szCs w:val="24"/>
        </w:rPr>
      </w:pPr>
      <w:r w:rsidRPr="00B72B50">
        <w:rPr>
          <w:b/>
          <w:bCs/>
          <w:sz w:val="24"/>
          <w:szCs w:val="24"/>
        </w:rPr>
        <w:t>3. Правила адресации объектов</w:t>
      </w:r>
    </w:p>
    <w:p w:rsidR="00B72B50" w:rsidRPr="00B72B50" w:rsidRDefault="00B72B50" w:rsidP="00B72B50">
      <w:pPr>
        <w:shd w:val="clear" w:color="auto" w:fill="FFFFFF"/>
        <w:tabs>
          <w:tab w:val="left" w:pos="370"/>
        </w:tabs>
        <w:ind w:left="5" w:firstLine="540"/>
        <w:jc w:val="both"/>
        <w:rPr>
          <w:sz w:val="24"/>
          <w:szCs w:val="24"/>
        </w:rPr>
      </w:pPr>
      <w:r w:rsidRPr="00B72B50">
        <w:rPr>
          <w:sz w:val="24"/>
          <w:szCs w:val="24"/>
        </w:rPr>
        <w:t>3.1. Состав реквизитов адреса.</w:t>
      </w:r>
    </w:p>
    <w:p w:rsidR="00B72B50" w:rsidRPr="00B72B50" w:rsidRDefault="00B72B50" w:rsidP="00B72B50">
      <w:pPr>
        <w:shd w:val="clear" w:color="auto" w:fill="FFFFFF"/>
        <w:tabs>
          <w:tab w:val="left" w:pos="490"/>
        </w:tabs>
        <w:ind w:right="19" w:firstLine="540"/>
        <w:jc w:val="both"/>
        <w:rPr>
          <w:bCs/>
          <w:sz w:val="24"/>
          <w:szCs w:val="24"/>
        </w:rPr>
      </w:pPr>
      <w:r w:rsidRPr="00B72B50">
        <w:rPr>
          <w:sz w:val="24"/>
          <w:szCs w:val="24"/>
        </w:rPr>
        <w:t xml:space="preserve">3.1.1. Адрес содержит следующие реквизиты: </w:t>
      </w:r>
      <w:r w:rsidRPr="00B72B50">
        <w:rPr>
          <w:spacing w:val="-1"/>
          <w:sz w:val="24"/>
          <w:szCs w:val="24"/>
        </w:rPr>
        <w:t>Россия,  Ленинградская область</w:t>
      </w:r>
      <w:proofErr w:type="gramStart"/>
      <w:r w:rsidRPr="00B72B50">
        <w:rPr>
          <w:spacing w:val="-1"/>
          <w:sz w:val="24"/>
          <w:szCs w:val="24"/>
        </w:rPr>
        <w:t xml:space="preserve"> .</w:t>
      </w:r>
      <w:proofErr w:type="gramEnd"/>
      <w:r w:rsidRPr="00B72B50">
        <w:rPr>
          <w:spacing w:val="-1"/>
          <w:sz w:val="24"/>
          <w:szCs w:val="24"/>
        </w:rPr>
        <w:t xml:space="preserve"> Ломоносовский район,</w:t>
      </w:r>
      <w:r w:rsidRPr="00B72B50">
        <w:rPr>
          <w:spacing w:val="-5"/>
          <w:sz w:val="24"/>
          <w:szCs w:val="24"/>
        </w:rPr>
        <w:t xml:space="preserve"> наименование населенного пункта, наименование улицы (переулка, проезда, площади), номер владения, жилого дома, здания, </w:t>
      </w:r>
      <w:r w:rsidRPr="00B72B50">
        <w:rPr>
          <w:spacing w:val="-2"/>
          <w:sz w:val="24"/>
          <w:szCs w:val="24"/>
        </w:rPr>
        <w:t>корпуса или строения, сооружения.</w:t>
      </w:r>
    </w:p>
    <w:p w:rsidR="00B72B50" w:rsidRPr="00B72B50" w:rsidRDefault="00B72B50" w:rsidP="00B72B50">
      <w:pPr>
        <w:shd w:val="clear" w:color="auto" w:fill="FFFFFF"/>
        <w:tabs>
          <w:tab w:val="left" w:pos="490"/>
        </w:tabs>
        <w:ind w:right="19" w:firstLine="540"/>
        <w:jc w:val="both"/>
        <w:rPr>
          <w:sz w:val="24"/>
          <w:szCs w:val="24"/>
        </w:rPr>
      </w:pPr>
      <w:r w:rsidRPr="00B72B50">
        <w:rPr>
          <w:spacing w:val="-5"/>
          <w:sz w:val="24"/>
          <w:szCs w:val="24"/>
        </w:rPr>
        <w:t>3.1.2. Структура адреса определяется типом ад</w:t>
      </w:r>
      <w:r w:rsidRPr="00B72B50">
        <w:rPr>
          <w:spacing w:val="-6"/>
          <w:sz w:val="24"/>
          <w:szCs w:val="24"/>
        </w:rPr>
        <w:t xml:space="preserve">ресуемого объекта: владение, жилой дом, здание, </w:t>
      </w:r>
      <w:r w:rsidRPr="00B72B50">
        <w:rPr>
          <w:spacing w:val="-4"/>
          <w:sz w:val="24"/>
          <w:szCs w:val="24"/>
        </w:rPr>
        <w:t>строение, сооружение, земельный участок.</w:t>
      </w:r>
    </w:p>
    <w:p w:rsidR="00B72B50" w:rsidRPr="00B72B50" w:rsidRDefault="00B72B50" w:rsidP="00B72B50">
      <w:pPr>
        <w:shd w:val="clear" w:color="auto" w:fill="FFFFFF"/>
        <w:tabs>
          <w:tab w:val="left" w:pos="490"/>
        </w:tabs>
        <w:ind w:right="5" w:firstLine="540"/>
        <w:jc w:val="both"/>
        <w:rPr>
          <w:sz w:val="24"/>
          <w:szCs w:val="24"/>
        </w:rPr>
      </w:pPr>
      <w:r w:rsidRPr="00B72B50">
        <w:rPr>
          <w:spacing w:val="-3"/>
          <w:sz w:val="24"/>
          <w:szCs w:val="24"/>
        </w:rPr>
        <w:t xml:space="preserve">3.1.3. </w:t>
      </w:r>
      <w:proofErr w:type="gramStart"/>
      <w:r w:rsidRPr="00B72B50">
        <w:rPr>
          <w:spacing w:val="-3"/>
          <w:sz w:val="24"/>
          <w:szCs w:val="24"/>
        </w:rPr>
        <w:t xml:space="preserve">Наименование улицы (переулка, проезда, </w:t>
      </w:r>
      <w:r w:rsidRPr="00B72B50">
        <w:rPr>
          <w:sz w:val="24"/>
          <w:szCs w:val="24"/>
        </w:rPr>
        <w:t xml:space="preserve">площади), относительно которой адресуется </w:t>
      </w:r>
      <w:r w:rsidRPr="00B72B50">
        <w:rPr>
          <w:spacing w:val="-4"/>
          <w:sz w:val="24"/>
          <w:szCs w:val="24"/>
        </w:rPr>
        <w:t>объект, принимается в соответствии с графичес</w:t>
      </w:r>
      <w:r w:rsidRPr="00B72B50">
        <w:rPr>
          <w:spacing w:val="-3"/>
          <w:sz w:val="24"/>
          <w:szCs w:val="24"/>
        </w:rPr>
        <w:t>кой схемой улиц, микрорайонов, переулков, про</w:t>
      </w:r>
      <w:r w:rsidRPr="00B72B50">
        <w:rPr>
          <w:sz w:val="24"/>
          <w:szCs w:val="24"/>
        </w:rPr>
        <w:t xml:space="preserve">ездов, площадей с уточнением наименований </w:t>
      </w:r>
      <w:r w:rsidRPr="00B72B50">
        <w:rPr>
          <w:spacing w:val="-4"/>
          <w:sz w:val="24"/>
          <w:szCs w:val="24"/>
        </w:rPr>
        <w:t>переулков, проездов, дорог и наименований пло</w:t>
      </w:r>
      <w:r w:rsidRPr="00B72B50">
        <w:rPr>
          <w:spacing w:val="-3"/>
          <w:sz w:val="24"/>
          <w:szCs w:val="24"/>
        </w:rPr>
        <w:t>щадей в соответствии с позиционным представ</w:t>
      </w:r>
      <w:r w:rsidRPr="00B72B50">
        <w:rPr>
          <w:spacing w:val="-2"/>
          <w:sz w:val="24"/>
          <w:szCs w:val="24"/>
        </w:rPr>
        <w:t>лением адресуемого объекта и элементов улич</w:t>
      </w:r>
      <w:r w:rsidRPr="00B72B50">
        <w:rPr>
          <w:spacing w:val="-4"/>
          <w:sz w:val="24"/>
          <w:szCs w:val="24"/>
        </w:rPr>
        <w:t xml:space="preserve">но-дорожной сети на графическом ситуационном </w:t>
      </w:r>
      <w:r w:rsidRPr="00B72B50">
        <w:rPr>
          <w:spacing w:val="-2"/>
          <w:sz w:val="24"/>
          <w:szCs w:val="24"/>
        </w:rPr>
        <w:t xml:space="preserve">плане М 1:2000 либо дежурном адресном плане </w:t>
      </w:r>
      <w:r w:rsidRPr="00B72B50">
        <w:rPr>
          <w:sz w:val="24"/>
          <w:szCs w:val="24"/>
        </w:rPr>
        <w:t>муниципального образования.</w:t>
      </w:r>
      <w:proofErr w:type="gramEnd"/>
    </w:p>
    <w:p w:rsidR="00B72B50" w:rsidRPr="00B72B50" w:rsidRDefault="00B72B50" w:rsidP="00B72B50">
      <w:pPr>
        <w:shd w:val="clear" w:color="auto" w:fill="FFFFFF"/>
        <w:tabs>
          <w:tab w:val="left" w:pos="490"/>
        </w:tabs>
        <w:ind w:right="5" w:firstLine="540"/>
        <w:jc w:val="both"/>
        <w:rPr>
          <w:bCs/>
          <w:sz w:val="24"/>
          <w:szCs w:val="24"/>
        </w:rPr>
      </w:pPr>
      <w:r w:rsidRPr="00B72B50">
        <w:rPr>
          <w:sz w:val="24"/>
          <w:szCs w:val="24"/>
        </w:rPr>
        <w:lastRenderedPageBreak/>
        <w:t>Наименование квартала или топонима может быть добавлено к адресу.</w:t>
      </w:r>
    </w:p>
    <w:p w:rsidR="00B72B50" w:rsidRPr="00B72B50" w:rsidRDefault="00B72B50" w:rsidP="00B72B50">
      <w:pPr>
        <w:shd w:val="clear" w:color="auto" w:fill="FFFFFF"/>
        <w:tabs>
          <w:tab w:val="left" w:pos="490"/>
        </w:tabs>
        <w:ind w:right="5" w:firstLine="540"/>
        <w:jc w:val="both"/>
        <w:rPr>
          <w:sz w:val="24"/>
          <w:szCs w:val="24"/>
        </w:rPr>
      </w:pPr>
      <w:r w:rsidRPr="00B72B50">
        <w:rPr>
          <w:spacing w:val="-8"/>
          <w:sz w:val="24"/>
          <w:szCs w:val="24"/>
        </w:rPr>
        <w:t>3.1.4. Номера владения, жилого дома, здания, кор</w:t>
      </w:r>
      <w:r w:rsidRPr="00B72B50">
        <w:rPr>
          <w:spacing w:val="-5"/>
          <w:sz w:val="24"/>
          <w:szCs w:val="24"/>
        </w:rPr>
        <w:t xml:space="preserve">пуса, строения, сооружения устанавливаются при </w:t>
      </w:r>
      <w:r w:rsidRPr="00B72B50">
        <w:rPr>
          <w:sz w:val="24"/>
          <w:szCs w:val="24"/>
        </w:rPr>
        <w:t xml:space="preserve">присвоении адреса объекту в соответствии с установленными ниже правилами. </w:t>
      </w:r>
      <w:r w:rsidRPr="00B72B50">
        <w:rPr>
          <w:spacing w:val="-2"/>
          <w:sz w:val="24"/>
          <w:szCs w:val="24"/>
        </w:rPr>
        <w:t xml:space="preserve">Установление нумерации жилых домов, зданий, </w:t>
      </w:r>
      <w:r w:rsidRPr="00B72B50">
        <w:rPr>
          <w:spacing w:val="-5"/>
          <w:sz w:val="24"/>
          <w:szCs w:val="24"/>
        </w:rPr>
        <w:t xml:space="preserve">строений, сооружений, владений, расположенных </w:t>
      </w:r>
      <w:r w:rsidRPr="00B72B50">
        <w:rPr>
          <w:sz w:val="24"/>
          <w:szCs w:val="24"/>
        </w:rPr>
        <w:t>на территории</w:t>
      </w:r>
      <w:r w:rsidRPr="00B72B50">
        <w:rPr>
          <w:bCs/>
          <w:sz w:val="24"/>
          <w:szCs w:val="24"/>
        </w:rPr>
        <w:t xml:space="preserve">  МО </w:t>
      </w:r>
      <w:proofErr w:type="spellStart"/>
      <w:r w:rsidRPr="00B72B50">
        <w:rPr>
          <w:bCs/>
          <w:sz w:val="24"/>
          <w:szCs w:val="24"/>
        </w:rPr>
        <w:t>Кипенское</w:t>
      </w:r>
      <w:proofErr w:type="spellEnd"/>
      <w:r w:rsidRPr="00B72B50">
        <w:rPr>
          <w:bCs/>
          <w:sz w:val="24"/>
          <w:szCs w:val="24"/>
        </w:rPr>
        <w:t xml:space="preserve">  сельское поселение  </w:t>
      </w:r>
      <w:r w:rsidRPr="00B72B50">
        <w:rPr>
          <w:sz w:val="24"/>
          <w:szCs w:val="24"/>
        </w:rPr>
        <w:t xml:space="preserve">    входит в компетенцию Администрации </w:t>
      </w:r>
      <w:r w:rsidRPr="00B72B50">
        <w:rPr>
          <w:bCs/>
          <w:sz w:val="24"/>
          <w:szCs w:val="24"/>
        </w:rPr>
        <w:t xml:space="preserve"> МО </w:t>
      </w:r>
      <w:proofErr w:type="spellStart"/>
      <w:r w:rsidRPr="00B72B50">
        <w:rPr>
          <w:bCs/>
          <w:sz w:val="24"/>
          <w:szCs w:val="24"/>
        </w:rPr>
        <w:t>Кипенское</w:t>
      </w:r>
      <w:proofErr w:type="spellEnd"/>
      <w:r w:rsidRPr="00B72B50">
        <w:rPr>
          <w:bCs/>
          <w:sz w:val="24"/>
          <w:szCs w:val="24"/>
        </w:rPr>
        <w:t xml:space="preserve">  сельское поселение .</w:t>
      </w:r>
    </w:p>
    <w:p w:rsidR="00B72B50" w:rsidRPr="00B72B50" w:rsidRDefault="00B72B50" w:rsidP="00B72B50">
      <w:pPr>
        <w:shd w:val="clear" w:color="auto" w:fill="FFFFFF"/>
        <w:tabs>
          <w:tab w:val="left" w:pos="370"/>
        </w:tabs>
        <w:ind w:left="5" w:right="14" w:firstLine="540"/>
        <w:jc w:val="both"/>
        <w:rPr>
          <w:sz w:val="24"/>
          <w:szCs w:val="24"/>
        </w:rPr>
      </w:pPr>
      <w:r w:rsidRPr="00B72B50">
        <w:rPr>
          <w:bCs/>
          <w:sz w:val="24"/>
          <w:szCs w:val="24"/>
        </w:rPr>
        <w:t>3.2. Правила адресации жилых домов, зданий, строений и сооружений.</w:t>
      </w:r>
    </w:p>
    <w:p w:rsidR="00B72B50" w:rsidRPr="00B72B50" w:rsidRDefault="00B72B50" w:rsidP="00B72B50">
      <w:pPr>
        <w:shd w:val="clear" w:color="auto" w:fill="FFFFFF"/>
        <w:tabs>
          <w:tab w:val="left" w:pos="509"/>
        </w:tabs>
        <w:ind w:firstLine="540"/>
        <w:jc w:val="both"/>
        <w:rPr>
          <w:bCs/>
          <w:sz w:val="24"/>
          <w:szCs w:val="24"/>
        </w:rPr>
      </w:pPr>
      <w:r w:rsidRPr="00B72B50">
        <w:rPr>
          <w:sz w:val="24"/>
          <w:szCs w:val="24"/>
        </w:rPr>
        <w:t xml:space="preserve">3.2.1. Присвоение адреса и нумерация жилых </w:t>
      </w:r>
      <w:r w:rsidRPr="00B72B50">
        <w:rPr>
          <w:spacing w:val="-4"/>
          <w:sz w:val="24"/>
          <w:szCs w:val="24"/>
        </w:rPr>
        <w:t xml:space="preserve">домов, зданий, образующих непрерывный фронт </w:t>
      </w:r>
      <w:r w:rsidRPr="00B72B50">
        <w:rPr>
          <w:sz w:val="24"/>
          <w:szCs w:val="24"/>
        </w:rPr>
        <w:t>застройки и расположенных на магистральных улицах производятся от центра сельского по</w:t>
      </w:r>
      <w:r w:rsidRPr="00B72B50">
        <w:rPr>
          <w:spacing w:val="-3"/>
          <w:sz w:val="24"/>
          <w:szCs w:val="24"/>
        </w:rPr>
        <w:t>селения (населенного пункта) к периферии с не</w:t>
      </w:r>
      <w:r w:rsidRPr="00B72B50">
        <w:rPr>
          <w:sz w:val="24"/>
          <w:szCs w:val="24"/>
        </w:rPr>
        <w:t>четными номерами по левой стороне улицы и четными номерами по правой.</w:t>
      </w:r>
    </w:p>
    <w:p w:rsidR="00B72B50" w:rsidRPr="00B72B50" w:rsidRDefault="00B72B50" w:rsidP="00B72B50">
      <w:pPr>
        <w:shd w:val="clear" w:color="auto" w:fill="FFFFFF"/>
        <w:tabs>
          <w:tab w:val="left" w:pos="509"/>
        </w:tabs>
        <w:ind w:right="5" w:firstLine="540"/>
        <w:jc w:val="both"/>
        <w:rPr>
          <w:bCs/>
          <w:sz w:val="24"/>
          <w:szCs w:val="24"/>
        </w:rPr>
      </w:pPr>
      <w:r w:rsidRPr="00B72B50">
        <w:rPr>
          <w:sz w:val="24"/>
          <w:szCs w:val="24"/>
        </w:rPr>
        <w:t xml:space="preserve">3.2.2. Присвоение адреса и нумерация жилых </w:t>
      </w:r>
      <w:r w:rsidRPr="00B72B50">
        <w:rPr>
          <w:spacing w:val="-5"/>
          <w:sz w:val="24"/>
          <w:szCs w:val="24"/>
        </w:rPr>
        <w:t xml:space="preserve">домов, зданий </w:t>
      </w:r>
      <w:proofErr w:type="gramStart"/>
      <w:r w:rsidRPr="00B72B50">
        <w:rPr>
          <w:spacing w:val="-5"/>
          <w:sz w:val="24"/>
          <w:szCs w:val="24"/>
        </w:rPr>
        <w:t>находящимся</w:t>
      </w:r>
      <w:proofErr w:type="gramEnd"/>
      <w:r w:rsidRPr="00B72B50">
        <w:rPr>
          <w:spacing w:val="-5"/>
          <w:sz w:val="24"/>
          <w:szCs w:val="24"/>
        </w:rPr>
        <w:t xml:space="preserve"> на немагистральных </w:t>
      </w:r>
      <w:r w:rsidRPr="00B72B50">
        <w:rPr>
          <w:sz w:val="24"/>
          <w:szCs w:val="24"/>
        </w:rPr>
        <w:t xml:space="preserve">улицах, проездах и переулках производятся от </w:t>
      </w:r>
      <w:r w:rsidRPr="00B72B50">
        <w:rPr>
          <w:spacing w:val="-1"/>
          <w:sz w:val="24"/>
          <w:szCs w:val="24"/>
        </w:rPr>
        <w:t>центра сельского поселения или от улицы бо</w:t>
      </w:r>
      <w:r w:rsidRPr="00B72B50">
        <w:rPr>
          <w:sz w:val="24"/>
          <w:szCs w:val="24"/>
        </w:rPr>
        <w:t>лее высокой категории.</w:t>
      </w:r>
    </w:p>
    <w:p w:rsidR="00B72B50" w:rsidRPr="00B72B50" w:rsidRDefault="00B72B50" w:rsidP="00B72B50">
      <w:pPr>
        <w:shd w:val="clear" w:color="auto" w:fill="FFFFFF"/>
        <w:tabs>
          <w:tab w:val="left" w:pos="509"/>
        </w:tabs>
        <w:ind w:right="5" w:firstLine="540"/>
        <w:jc w:val="both"/>
        <w:rPr>
          <w:sz w:val="24"/>
          <w:szCs w:val="24"/>
        </w:rPr>
      </w:pPr>
      <w:r w:rsidRPr="00B72B50">
        <w:rPr>
          <w:spacing w:val="-5"/>
          <w:sz w:val="24"/>
          <w:szCs w:val="24"/>
        </w:rPr>
        <w:t xml:space="preserve">3.2.3. Объектам недвижимости, находящимся на </w:t>
      </w:r>
      <w:r w:rsidRPr="00B72B50">
        <w:rPr>
          <w:spacing w:val="-3"/>
          <w:sz w:val="24"/>
          <w:szCs w:val="24"/>
        </w:rPr>
        <w:t>пересечении улиц различных категорий, присва</w:t>
      </w:r>
      <w:r w:rsidRPr="00B72B50">
        <w:rPr>
          <w:sz w:val="24"/>
          <w:szCs w:val="24"/>
        </w:rPr>
        <w:t>ивается адрес по улице более высокой катего</w:t>
      </w:r>
      <w:r w:rsidRPr="00B72B50">
        <w:rPr>
          <w:spacing w:val="-3"/>
          <w:sz w:val="24"/>
          <w:szCs w:val="24"/>
        </w:rPr>
        <w:t>рии. Жилым домам, зданиям, строениям, соору</w:t>
      </w:r>
      <w:r w:rsidRPr="00B72B50">
        <w:rPr>
          <w:spacing w:val="-4"/>
          <w:sz w:val="24"/>
          <w:szCs w:val="24"/>
        </w:rPr>
        <w:t>жениям, находящимся на пересечении улиц рав</w:t>
      </w:r>
      <w:r w:rsidRPr="00B72B50">
        <w:rPr>
          <w:spacing w:val="-5"/>
          <w:sz w:val="24"/>
          <w:szCs w:val="24"/>
        </w:rPr>
        <w:t xml:space="preserve">ных категорий, присваивается адрес по улице, на </w:t>
      </w:r>
      <w:r w:rsidRPr="00B72B50">
        <w:rPr>
          <w:spacing w:val="-2"/>
          <w:sz w:val="24"/>
          <w:szCs w:val="24"/>
        </w:rPr>
        <w:t>которую выходит главный фасад здания. В случае если на угол выходят два равнозначных фа</w:t>
      </w:r>
      <w:r w:rsidRPr="00B72B50">
        <w:rPr>
          <w:spacing w:val="-5"/>
          <w:sz w:val="24"/>
          <w:szCs w:val="24"/>
        </w:rPr>
        <w:t>сада одного здания, адрес присваивается по ули</w:t>
      </w:r>
      <w:r w:rsidRPr="00B72B50">
        <w:rPr>
          <w:sz w:val="24"/>
          <w:szCs w:val="24"/>
        </w:rPr>
        <w:t>це, идущей в направлении центра сельского поселения.</w:t>
      </w:r>
    </w:p>
    <w:p w:rsidR="00B72B50" w:rsidRPr="00B72B50" w:rsidRDefault="00B72B50" w:rsidP="00B72B50">
      <w:pPr>
        <w:shd w:val="clear" w:color="auto" w:fill="FFFFFF"/>
        <w:tabs>
          <w:tab w:val="left" w:pos="514"/>
        </w:tabs>
        <w:ind w:right="14" w:firstLine="540"/>
        <w:jc w:val="both"/>
        <w:rPr>
          <w:bCs/>
          <w:sz w:val="24"/>
          <w:szCs w:val="24"/>
        </w:rPr>
      </w:pPr>
      <w:r w:rsidRPr="00B72B50">
        <w:rPr>
          <w:sz w:val="24"/>
          <w:szCs w:val="24"/>
        </w:rPr>
        <w:t>3.2.4. Присвоение адреса жилым домам, зда</w:t>
      </w:r>
      <w:r w:rsidRPr="00B72B50">
        <w:rPr>
          <w:spacing w:val="-4"/>
          <w:sz w:val="24"/>
          <w:szCs w:val="24"/>
        </w:rPr>
        <w:t>ниям, строениям, сооружениям, образующим пе</w:t>
      </w:r>
      <w:r w:rsidRPr="00B72B50">
        <w:rPr>
          <w:sz w:val="24"/>
          <w:szCs w:val="24"/>
        </w:rPr>
        <w:t xml:space="preserve">риметр площади, производится по часовой </w:t>
      </w:r>
      <w:r w:rsidRPr="00B72B50">
        <w:rPr>
          <w:spacing w:val="-2"/>
          <w:sz w:val="24"/>
          <w:szCs w:val="24"/>
        </w:rPr>
        <w:t>стрелке, начиная от главной магистрали со стороны центра. При этом последовательность но</w:t>
      </w:r>
      <w:r w:rsidRPr="00B72B50">
        <w:rPr>
          <w:spacing w:val="-1"/>
          <w:sz w:val="24"/>
          <w:szCs w:val="24"/>
        </w:rPr>
        <w:t>меров жилых домов, зданий, строений на сквозных улицах, примыкающих к площадям, прерывается. В случае если угловой жилой дом, зда</w:t>
      </w:r>
      <w:r w:rsidRPr="00B72B50">
        <w:rPr>
          <w:sz w:val="24"/>
          <w:szCs w:val="24"/>
        </w:rPr>
        <w:t>ние, строение имеет главный фасад и значительную протяженность вдоль примыкающей улицы, его нумерация производится по улице, а не по площади.</w:t>
      </w:r>
    </w:p>
    <w:p w:rsidR="00B72B50" w:rsidRPr="00B72B50" w:rsidRDefault="00B72B50" w:rsidP="00B72B50">
      <w:pPr>
        <w:shd w:val="clear" w:color="auto" w:fill="FFFFFF"/>
        <w:tabs>
          <w:tab w:val="left" w:pos="514"/>
        </w:tabs>
        <w:ind w:right="5" w:firstLine="540"/>
        <w:jc w:val="both"/>
        <w:rPr>
          <w:bCs/>
          <w:sz w:val="24"/>
          <w:szCs w:val="24"/>
        </w:rPr>
      </w:pPr>
      <w:r w:rsidRPr="00B72B50">
        <w:rPr>
          <w:spacing w:val="-3"/>
          <w:sz w:val="24"/>
          <w:szCs w:val="24"/>
        </w:rPr>
        <w:t>3.2.5. Нумерацию жилых домов, зданий, строе</w:t>
      </w:r>
      <w:r w:rsidRPr="00B72B50">
        <w:rPr>
          <w:spacing w:val="-8"/>
          <w:sz w:val="24"/>
          <w:szCs w:val="24"/>
        </w:rPr>
        <w:t xml:space="preserve">ний, сооружений, расположенных между двумя уже </w:t>
      </w:r>
      <w:r w:rsidRPr="00B72B50">
        <w:rPr>
          <w:spacing w:val="-6"/>
          <w:sz w:val="24"/>
          <w:szCs w:val="24"/>
        </w:rPr>
        <w:t>адресованными жилыми домами, зданиями, стро</w:t>
      </w:r>
      <w:r w:rsidRPr="00B72B50">
        <w:rPr>
          <w:spacing w:val="-5"/>
          <w:sz w:val="24"/>
          <w:szCs w:val="24"/>
        </w:rPr>
        <w:t>ениями с последовательными номерами («встав</w:t>
      </w:r>
      <w:r w:rsidRPr="00B72B50">
        <w:rPr>
          <w:spacing w:val="-1"/>
          <w:sz w:val="24"/>
          <w:szCs w:val="24"/>
        </w:rPr>
        <w:t>ки» объектов), рекомендуется производить, ис</w:t>
      </w:r>
      <w:r w:rsidRPr="00B72B50">
        <w:rPr>
          <w:sz w:val="24"/>
          <w:szCs w:val="24"/>
        </w:rPr>
        <w:t xml:space="preserve">пользуя меньший номер соответствующего </w:t>
      </w:r>
      <w:r w:rsidRPr="00B72B50">
        <w:rPr>
          <w:spacing w:val="-2"/>
          <w:sz w:val="24"/>
          <w:szCs w:val="24"/>
        </w:rPr>
        <w:t>объекта с добавлением к нему буквы.</w:t>
      </w:r>
    </w:p>
    <w:p w:rsidR="00B72B50" w:rsidRPr="00B72B50" w:rsidRDefault="00B72B50" w:rsidP="00B72B50">
      <w:pPr>
        <w:shd w:val="clear" w:color="auto" w:fill="FFFFFF"/>
        <w:tabs>
          <w:tab w:val="left" w:pos="514"/>
        </w:tabs>
        <w:ind w:right="14" w:firstLine="540"/>
        <w:jc w:val="both"/>
        <w:rPr>
          <w:bCs/>
          <w:sz w:val="24"/>
          <w:szCs w:val="24"/>
        </w:rPr>
      </w:pPr>
      <w:r w:rsidRPr="00B72B50">
        <w:rPr>
          <w:spacing w:val="-2"/>
          <w:sz w:val="24"/>
          <w:szCs w:val="24"/>
        </w:rPr>
        <w:t xml:space="preserve">3.2.6. Адресная привязка жилого дома, здания, </w:t>
      </w:r>
      <w:r w:rsidRPr="00B72B50">
        <w:rPr>
          <w:spacing w:val="-1"/>
          <w:sz w:val="24"/>
          <w:szCs w:val="24"/>
        </w:rPr>
        <w:t>строения и сооружения в полосе отвода желез</w:t>
      </w:r>
      <w:r w:rsidRPr="00B72B50">
        <w:rPr>
          <w:spacing w:val="-3"/>
          <w:sz w:val="24"/>
          <w:szCs w:val="24"/>
        </w:rPr>
        <w:t>ной дороги, транспортных магистралей произво</w:t>
      </w:r>
      <w:r w:rsidRPr="00B72B50">
        <w:rPr>
          <w:sz w:val="24"/>
          <w:szCs w:val="24"/>
        </w:rPr>
        <w:t>дится с указанием наименования направления железной дороги, транспортной магистрали и существующего километража.</w:t>
      </w:r>
    </w:p>
    <w:p w:rsidR="00B72B50" w:rsidRPr="00B72B50" w:rsidRDefault="00B72B50" w:rsidP="00B72B50">
      <w:pPr>
        <w:shd w:val="clear" w:color="auto" w:fill="FFFFFF"/>
        <w:tabs>
          <w:tab w:val="left" w:pos="514"/>
        </w:tabs>
        <w:ind w:right="14" w:firstLine="540"/>
        <w:jc w:val="both"/>
        <w:rPr>
          <w:bCs/>
          <w:sz w:val="24"/>
          <w:szCs w:val="24"/>
        </w:rPr>
      </w:pPr>
      <w:r w:rsidRPr="00B72B50">
        <w:rPr>
          <w:spacing w:val="-3"/>
          <w:sz w:val="24"/>
          <w:szCs w:val="24"/>
        </w:rPr>
        <w:t>3.2.7. Адресная привязка объектов недвижимо</w:t>
      </w:r>
      <w:r w:rsidRPr="00B72B50">
        <w:rPr>
          <w:spacing w:val="-1"/>
          <w:sz w:val="24"/>
          <w:szCs w:val="24"/>
        </w:rPr>
        <w:t xml:space="preserve">сти в полосе обустройства КАД производится </w:t>
      </w:r>
      <w:r w:rsidRPr="00B72B50">
        <w:rPr>
          <w:spacing w:val="-2"/>
          <w:sz w:val="24"/>
          <w:szCs w:val="24"/>
        </w:rPr>
        <w:t xml:space="preserve">с указанием наименования топонима «КАД» и </w:t>
      </w:r>
      <w:r w:rsidRPr="00B72B50">
        <w:rPr>
          <w:spacing w:val="-5"/>
          <w:sz w:val="24"/>
          <w:szCs w:val="24"/>
        </w:rPr>
        <w:t xml:space="preserve">существующего километража. </w:t>
      </w:r>
      <w:r w:rsidRPr="00B72B50">
        <w:rPr>
          <w:spacing w:val="-5"/>
          <w:sz w:val="24"/>
          <w:szCs w:val="24"/>
        </w:rPr>
        <w:lastRenderedPageBreak/>
        <w:t xml:space="preserve">Нумерация зданий </w:t>
      </w:r>
      <w:r w:rsidRPr="00B72B50">
        <w:rPr>
          <w:spacing w:val="-1"/>
          <w:sz w:val="24"/>
          <w:szCs w:val="24"/>
        </w:rPr>
        <w:t>производится по ходу часовой стрелки, с нечет</w:t>
      </w:r>
      <w:r w:rsidRPr="00B72B50">
        <w:rPr>
          <w:spacing w:val="-4"/>
          <w:sz w:val="24"/>
          <w:szCs w:val="24"/>
        </w:rPr>
        <w:t>ными номерами по левой стороне и четными но</w:t>
      </w:r>
      <w:r w:rsidRPr="00B72B50">
        <w:rPr>
          <w:sz w:val="24"/>
          <w:szCs w:val="24"/>
        </w:rPr>
        <w:t>мерами по правой.</w:t>
      </w:r>
    </w:p>
    <w:p w:rsidR="00B72B50" w:rsidRPr="00B72B50" w:rsidRDefault="00B72B50" w:rsidP="00B72B50">
      <w:pPr>
        <w:shd w:val="clear" w:color="auto" w:fill="FFFFFF"/>
        <w:tabs>
          <w:tab w:val="left" w:pos="374"/>
        </w:tabs>
        <w:ind w:left="5" w:firstLine="540"/>
        <w:jc w:val="both"/>
        <w:rPr>
          <w:b/>
          <w:sz w:val="24"/>
          <w:szCs w:val="24"/>
        </w:rPr>
      </w:pPr>
      <w:r w:rsidRPr="00B72B50">
        <w:rPr>
          <w:b/>
          <w:spacing w:val="-2"/>
          <w:sz w:val="24"/>
          <w:szCs w:val="24"/>
        </w:rPr>
        <w:t xml:space="preserve">3.3. Правила адресации владений и земельных </w:t>
      </w:r>
      <w:r w:rsidRPr="00B72B50">
        <w:rPr>
          <w:b/>
          <w:sz w:val="24"/>
          <w:szCs w:val="24"/>
        </w:rPr>
        <w:t>участков.</w:t>
      </w:r>
    </w:p>
    <w:p w:rsidR="00B72B50" w:rsidRPr="00B72B50" w:rsidRDefault="00B72B50" w:rsidP="00B72B50">
      <w:pPr>
        <w:shd w:val="clear" w:color="auto" w:fill="FFFFFF"/>
        <w:tabs>
          <w:tab w:val="left" w:pos="523"/>
        </w:tabs>
        <w:ind w:right="10" w:firstLine="540"/>
        <w:jc w:val="both"/>
        <w:rPr>
          <w:bCs/>
          <w:sz w:val="24"/>
          <w:szCs w:val="24"/>
        </w:rPr>
      </w:pPr>
      <w:r w:rsidRPr="00B72B50">
        <w:rPr>
          <w:sz w:val="24"/>
          <w:szCs w:val="24"/>
        </w:rPr>
        <w:t xml:space="preserve">3.3.1. На территории владения определяется </w:t>
      </w:r>
      <w:r w:rsidRPr="00B72B50">
        <w:rPr>
          <w:spacing w:val="-3"/>
          <w:sz w:val="24"/>
          <w:szCs w:val="24"/>
        </w:rPr>
        <w:t>основное здание, относительно которого осуществляется адресация самого владения, устанав</w:t>
      </w:r>
      <w:r w:rsidRPr="00B72B50">
        <w:rPr>
          <w:sz w:val="24"/>
          <w:szCs w:val="24"/>
        </w:rPr>
        <w:t>ливаемая в соответствии с п. 3.2 настоящего Положения.</w:t>
      </w:r>
    </w:p>
    <w:p w:rsidR="00B72B50" w:rsidRPr="00B72B50" w:rsidRDefault="00B72B50" w:rsidP="00B72B50">
      <w:pPr>
        <w:shd w:val="clear" w:color="auto" w:fill="FFFFFF"/>
        <w:tabs>
          <w:tab w:val="left" w:pos="523"/>
        </w:tabs>
        <w:ind w:right="14" w:firstLine="540"/>
        <w:jc w:val="both"/>
        <w:rPr>
          <w:bCs/>
          <w:sz w:val="24"/>
          <w:szCs w:val="24"/>
        </w:rPr>
      </w:pPr>
      <w:r w:rsidRPr="00B72B50">
        <w:rPr>
          <w:spacing w:val="-3"/>
          <w:sz w:val="24"/>
          <w:szCs w:val="24"/>
        </w:rPr>
        <w:t>3.3.2. Прочим (не основным) зданиям, строени</w:t>
      </w:r>
      <w:r w:rsidRPr="00B72B50">
        <w:rPr>
          <w:spacing w:val="-2"/>
          <w:sz w:val="24"/>
          <w:szCs w:val="24"/>
        </w:rPr>
        <w:t>ям и сооружениям, расположенным на террито</w:t>
      </w:r>
      <w:r w:rsidRPr="00B72B50">
        <w:rPr>
          <w:spacing w:val="-1"/>
          <w:sz w:val="24"/>
          <w:szCs w:val="24"/>
        </w:rPr>
        <w:t xml:space="preserve">рии владения, присваивается номер основного </w:t>
      </w:r>
      <w:r w:rsidRPr="00B72B50">
        <w:rPr>
          <w:spacing w:val="-5"/>
          <w:sz w:val="24"/>
          <w:szCs w:val="24"/>
        </w:rPr>
        <w:t>здания и дополнительно номер корпуса или стро</w:t>
      </w:r>
      <w:r w:rsidRPr="00B72B50">
        <w:rPr>
          <w:spacing w:val="-1"/>
          <w:sz w:val="24"/>
          <w:szCs w:val="24"/>
        </w:rPr>
        <w:t>ения. Указатель «корпус» или «строение» в ад</w:t>
      </w:r>
      <w:r w:rsidRPr="00B72B50">
        <w:rPr>
          <w:sz w:val="24"/>
          <w:szCs w:val="24"/>
        </w:rPr>
        <w:t>ресе определяется в зависимости от функцио</w:t>
      </w:r>
      <w:r w:rsidRPr="00B72B50">
        <w:rPr>
          <w:spacing w:val="-3"/>
          <w:sz w:val="24"/>
          <w:szCs w:val="24"/>
        </w:rPr>
        <w:t>нального назначения зданий, строений, сооруже</w:t>
      </w:r>
      <w:r w:rsidRPr="00B72B50">
        <w:rPr>
          <w:sz w:val="24"/>
          <w:szCs w:val="24"/>
        </w:rPr>
        <w:t xml:space="preserve">ний с учетом функционального использования </w:t>
      </w:r>
      <w:r w:rsidRPr="00B72B50">
        <w:rPr>
          <w:spacing w:val="-2"/>
          <w:sz w:val="24"/>
          <w:szCs w:val="24"/>
        </w:rPr>
        <w:t xml:space="preserve">территории земельного участка, на котором они </w:t>
      </w:r>
      <w:r w:rsidRPr="00B72B50">
        <w:rPr>
          <w:spacing w:val="-1"/>
          <w:sz w:val="24"/>
          <w:szCs w:val="24"/>
        </w:rPr>
        <w:t>расположены, и сложившейся адресации близ</w:t>
      </w:r>
      <w:r w:rsidRPr="00B72B50">
        <w:rPr>
          <w:sz w:val="24"/>
          <w:szCs w:val="24"/>
        </w:rPr>
        <w:t>лежащих объектов недвижимости.</w:t>
      </w:r>
    </w:p>
    <w:p w:rsidR="00B72B50" w:rsidRPr="00B72B50" w:rsidRDefault="00B72B50" w:rsidP="00B72B50">
      <w:pPr>
        <w:shd w:val="clear" w:color="auto" w:fill="FFFFFF"/>
        <w:tabs>
          <w:tab w:val="left" w:pos="523"/>
        </w:tabs>
        <w:ind w:right="10" w:firstLine="540"/>
        <w:jc w:val="both"/>
        <w:rPr>
          <w:bCs/>
          <w:sz w:val="24"/>
          <w:szCs w:val="24"/>
        </w:rPr>
      </w:pPr>
      <w:r w:rsidRPr="00B72B50">
        <w:rPr>
          <w:spacing w:val="-3"/>
          <w:sz w:val="24"/>
          <w:szCs w:val="24"/>
        </w:rPr>
        <w:t>3.3.3. Нумерация зданий производится от глав</w:t>
      </w:r>
      <w:r w:rsidRPr="00B72B50">
        <w:rPr>
          <w:sz w:val="24"/>
          <w:szCs w:val="24"/>
        </w:rPr>
        <w:t>ного въезда на территорию владения по мере удаления от него.</w:t>
      </w:r>
    </w:p>
    <w:p w:rsidR="00B72B50" w:rsidRPr="00B72B50" w:rsidRDefault="00B72B50" w:rsidP="00B72B50">
      <w:pPr>
        <w:shd w:val="clear" w:color="auto" w:fill="FFFFFF"/>
        <w:tabs>
          <w:tab w:val="left" w:pos="523"/>
        </w:tabs>
        <w:ind w:right="14" w:firstLine="540"/>
        <w:jc w:val="both"/>
        <w:rPr>
          <w:bCs/>
          <w:sz w:val="24"/>
          <w:szCs w:val="24"/>
        </w:rPr>
      </w:pPr>
      <w:r w:rsidRPr="00B72B50">
        <w:rPr>
          <w:spacing w:val="-3"/>
          <w:sz w:val="24"/>
          <w:szCs w:val="24"/>
        </w:rPr>
        <w:t>3.3.4. Встроенные и пристроенные объекты, ко</w:t>
      </w:r>
      <w:r w:rsidRPr="00B72B50">
        <w:rPr>
          <w:spacing w:val="-6"/>
          <w:sz w:val="24"/>
          <w:szCs w:val="24"/>
        </w:rPr>
        <w:t xml:space="preserve">торые имеют другое функциональное назначение, </w:t>
      </w:r>
      <w:r w:rsidRPr="00B72B50">
        <w:rPr>
          <w:spacing w:val="-3"/>
          <w:sz w:val="24"/>
          <w:szCs w:val="24"/>
        </w:rPr>
        <w:t>чем само здание, в исключительных случаях могут быть адресованы как самостоятельные зда</w:t>
      </w:r>
      <w:r w:rsidRPr="00B72B50">
        <w:rPr>
          <w:sz w:val="24"/>
          <w:szCs w:val="24"/>
        </w:rPr>
        <w:t>ния (</w:t>
      </w:r>
      <w:proofErr w:type="spellStart"/>
      <w:r w:rsidRPr="00B72B50">
        <w:rPr>
          <w:sz w:val="24"/>
          <w:szCs w:val="24"/>
        </w:rPr>
        <w:t>подп</w:t>
      </w:r>
      <w:proofErr w:type="spellEnd"/>
      <w:r w:rsidRPr="00B72B50">
        <w:rPr>
          <w:sz w:val="24"/>
          <w:szCs w:val="24"/>
        </w:rPr>
        <w:t>. 3.3.2).</w:t>
      </w:r>
    </w:p>
    <w:p w:rsidR="00B72B50" w:rsidRPr="00B72B50" w:rsidRDefault="00B72B50" w:rsidP="00B72B50">
      <w:pPr>
        <w:shd w:val="clear" w:color="auto" w:fill="FFFFFF"/>
        <w:tabs>
          <w:tab w:val="left" w:pos="523"/>
        </w:tabs>
        <w:ind w:right="10" w:firstLine="540"/>
        <w:jc w:val="both"/>
        <w:rPr>
          <w:bCs/>
          <w:sz w:val="24"/>
          <w:szCs w:val="24"/>
        </w:rPr>
      </w:pPr>
      <w:r w:rsidRPr="00B72B50">
        <w:rPr>
          <w:spacing w:val="-2"/>
          <w:sz w:val="24"/>
          <w:szCs w:val="24"/>
        </w:rPr>
        <w:t>3.3.5. Сооружениям и строениям присваивает</w:t>
      </w:r>
      <w:r w:rsidRPr="00B72B50">
        <w:rPr>
          <w:spacing w:val="-3"/>
          <w:sz w:val="24"/>
          <w:szCs w:val="24"/>
        </w:rPr>
        <w:t xml:space="preserve">ся адрес владения (земельного участка в случае </w:t>
      </w:r>
      <w:r w:rsidRPr="00B72B50">
        <w:rPr>
          <w:sz w:val="24"/>
          <w:szCs w:val="24"/>
        </w:rPr>
        <w:t xml:space="preserve">отсутствия основного здания), на котором оно </w:t>
      </w:r>
      <w:r w:rsidRPr="00B72B50">
        <w:rPr>
          <w:spacing w:val="-3"/>
          <w:sz w:val="24"/>
          <w:szCs w:val="24"/>
        </w:rPr>
        <w:t xml:space="preserve">расположено, с добавлением указателя «стр.» и </w:t>
      </w:r>
      <w:r w:rsidRPr="00B72B50">
        <w:rPr>
          <w:sz w:val="24"/>
          <w:szCs w:val="24"/>
        </w:rPr>
        <w:t>номера сооружения или строения.</w:t>
      </w:r>
    </w:p>
    <w:p w:rsidR="00B72B50" w:rsidRPr="00B72B50" w:rsidRDefault="00B72B50" w:rsidP="00B72B50">
      <w:pPr>
        <w:shd w:val="clear" w:color="auto" w:fill="FFFFFF"/>
        <w:tabs>
          <w:tab w:val="left" w:pos="523"/>
        </w:tabs>
        <w:ind w:right="5" w:firstLine="540"/>
        <w:jc w:val="both"/>
        <w:rPr>
          <w:bCs/>
          <w:sz w:val="24"/>
          <w:szCs w:val="24"/>
        </w:rPr>
      </w:pPr>
      <w:r w:rsidRPr="00B72B50">
        <w:rPr>
          <w:spacing w:val="-3"/>
          <w:sz w:val="24"/>
          <w:szCs w:val="24"/>
        </w:rPr>
        <w:t>3.3.6. Свободным от застройки земельным участкам может быть присвоен адрес с учетом сло</w:t>
      </w:r>
      <w:r w:rsidRPr="00B72B50">
        <w:rPr>
          <w:sz w:val="24"/>
          <w:szCs w:val="24"/>
        </w:rPr>
        <w:t xml:space="preserve">жившейся адресации близлежащих объектов в </w:t>
      </w:r>
      <w:r w:rsidRPr="00B72B50">
        <w:rPr>
          <w:spacing w:val="-2"/>
          <w:sz w:val="24"/>
          <w:szCs w:val="24"/>
        </w:rPr>
        <w:t>том же порядке, который установлен и для вла</w:t>
      </w:r>
      <w:r w:rsidRPr="00B72B50">
        <w:rPr>
          <w:sz w:val="24"/>
          <w:szCs w:val="24"/>
        </w:rPr>
        <w:t xml:space="preserve">дений. В этом случае при присвоении адреса </w:t>
      </w:r>
      <w:r w:rsidRPr="00B72B50">
        <w:rPr>
          <w:spacing w:val="-4"/>
          <w:sz w:val="24"/>
          <w:szCs w:val="24"/>
        </w:rPr>
        <w:t>вновь возведенному на данном земельном учас</w:t>
      </w:r>
      <w:r w:rsidRPr="00B72B50">
        <w:rPr>
          <w:spacing w:val="-1"/>
          <w:sz w:val="24"/>
          <w:szCs w:val="24"/>
        </w:rPr>
        <w:t xml:space="preserve">тке зданию (строению, сооружению) последнее </w:t>
      </w:r>
      <w:r w:rsidRPr="00B72B50">
        <w:rPr>
          <w:spacing w:val="-2"/>
          <w:sz w:val="24"/>
          <w:szCs w:val="24"/>
        </w:rPr>
        <w:t xml:space="preserve">обозначается тем же адресом, что и земельный </w:t>
      </w:r>
      <w:r w:rsidRPr="00B72B50">
        <w:rPr>
          <w:sz w:val="24"/>
          <w:szCs w:val="24"/>
        </w:rPr>
        <w:t>участок.</w:t>
      </w:r>
    </w:p>
    <w:p w:rsidR="00B72B50" w:rsidRPr="00B72B50" w:rsidRDefault="00B72B50" w:rsidP="00B72B50">
      <w:pPr>
        <w:shd w:val="clear" w:color="auto" w:fill="FFFFFF"/>
        <w:tabs>
          <w:tab w:val="left" w:pos="374"/>
        </w:tabs>
        <w:ind w:left="5" w:right="24" w:firstLine="540"/>
        <w:jc w:val="both"/>
        <w:rPr>
          <w:b/>
          <w:sz w:val="24"/>
          <w:szCs w:val="24"/>
        </w:rPr>
      </w:pPr>
      <w:r w:rsidRPr="00B72B50">
        <w:rPr>
          <w:b/>
          <w:bCs/>
          <w:sz w:val="24"/>
          <w:szCs w:val="24"/>
        </w:rPr>
        <w:t>3.4. Переадресация жилых домов, зданий, строений, сооружений и владений</w:t>
      </w:r>
    </w:p>
    <w:p w:rsidR="00B72B50" w:rsidRPr="00B72B50" w:rsidRDefault="00B72B50" w:rsidP="00B72B50">
      <w:pPr>
        <w:shd w:val="clear" w:color="auto" w:fill="FFFFFF"/>
        <w:tabs>
          <w:tab w:val="left" w:pos="528"/>
        </w:tabs>
        <w:ind w:right="14" w:firstLine="540"/>
        <w:jc w:val="both"/>
        <w:rPr>
          <w:bCs/>
          <w:sz w:val="24"/>
          <w:szCs w:val="24"/>
        </w:rPr>
      </w:pPr>
      <w:r w:rsidRPr="00B72B50">
        <w:rPr>
          <w:spacing w:val="-3"/>
          <w:sz w:val="24"/>
          <w:szCs w:val="24"/>
        </w:rPr>
        <w:t>3.4.1. Причинами переадресации являются: пе</w:t>
      </w:r>
      <w:r w:rsidRPr="00B72B50">
        <w:rPr>
          <w:spacing w:val="-5"/>
          <w:sz w:val="24"/>
          <w:szCs w:val="24"/>
        </w:rPr>
        <w:t>реименование улиц, разделение объектов недви</w:t>
      </w:r>
      <w:r w:rsidRPr="00B72B50">
        <w:rPr>
          <w:spacing w:val="-2"/>
          <w:sz w:val="24"/>
          <w:szCs w:val="24"/>
        </w:rPr>
        <w:t>жимости на самостоятельные части, упорядоче</w:t>
      </w:r>
      <w:r w:rsidRPr="00B72B50">
        <w:rPr>
          <w:sz w:val="24"/>
          <w:szCs w:val="24"/>
        </w:rPr>
        <w:t>ние элементов застройки.</w:t>
      </w:r>
    </w:p>
    <w:p w:rsidR="00B72B50" w:rsidRPr="00B72B50" w:rsidRDefault="00B72B50" w:rsidP="00B72B50">
      <w:pPr>
        <w:shd w:val="clear" w:color="auto" w:fill="FFFFFF"/>
        <w:tabs>
          <w:tab w:val="left" w:pos="528"/>
        </w:tabs>
        <w:ind w:right="5" w:firstLine="540"/>
        <w:jc w:val="both"/>
        <w:rPr>
          <w:bCs/>
          <w:sz w:val="24"/>
          <w:szCs w:val="24"/>
        </w:rPr>
      </w:pPr>
      <w:r w:rsidRPr="00B72B50">
        <w:rPr>
          <w:sz w:val="24"/>
          <w:szCs w:val="24"/>
        </w:rPr>
        <w:t>3.4.2. При переадресации объектов произво</w:t>
      </w:r>
      <w:r w:rsidRPr="00B72B50">
        <w:rPr>
          <w:spacing w:val="-2"/>
          <w:sz w:val="24"/>
          <w:szCs w:val="24"/>
        </w:rPr>
        <w:t xml:space="preserve">дится проверка на соответствие адреса объекта </w:t>
      </w:r>
      <w:r w:rsidRPr="00B72B50">
        <w:rPr>
          <w:sz w:val="24"/>
          <w:szCs w:val="24"/>
        </w:rPr>
        <w:t>дежурному адресному плану.</w:t>
      </w:r>
    </w:p>
    <w:p w:rsidR="00B72B50" w:rsidRPr="00B72B50" w:rsidRDefault="00B72B50" w:rsidP="00B72B50">
      <w:pPr>
        <w:shd w:val="clear" w:color="auto" w:fill="FFFFFF"/>
        <w:tabs>
          <w:tab w:val="left" w:pos="528"/>
        </w:tabs>
        <w:ind w:right="10" w:firstLine="540"/>
        <w:jc w:val="both"/>
        <w:rPr>
          <w:bCs/>
          <w:sz w:val="24"/>
          <w:szCs w:val="24"/>
        </w:rPr>
      </w:pPr>
      <w:r w:rsidRPr="00B72B50">
        <w:rPr>
          <w:spacing w:val="-1"/>
          <w:sz w:val="24"/>
          <w:szCs w:val="24"/>
        </w:rPr>
        <w:t xml:space="preserve">3.4.3. В обязательном порядке все изменения </w:t>
      </w:r>
      <w:r w:rsidRPr="00B72B50">
        <w:rPr>
          <w:spacing w:val="-6"/>
          <w:sz w:val="24"/>
          <w:szCs w:val="24"/>
        </w:rPr>
        <w:t>после переадресации жилых домов, зданий, стро</w:t>
      </w:r>
      <w:r w:rsidRPr="00B72B50">
        <w:rPr>
          <w:sz w:val="24"/>
          <w:szCs w:val="24"/>
        </w:rPr>
        <w:t>ений, сооружений, владений на территории сельского</w:t>
      </w:r>
      <w:r w:rsidRPr="00B72B50">
        <w:rPr>
          <w:spacing w:val="-2"/>
          <w:sz w:val="24"/>
          <w:szCs w:val="24"/>
        </w:rPr>
        <w:t xml:space="preserve"> поселения утверждаются соответству</w:t>
      </w:r>
      <w:r w:rsidRPr="00B72B50">
        <w:rPr>
          <w:spacing w:val="-3"/>
          <w:sz w:val="24"/>
          <w:szCs w:val="24"/>
        </w:rPr>
        <w:t>ющим правовым актом руководителя админист</w:t>
      </w:r>
      <w:r w:rsidRPr="00B72B50">
        <w:rPr>
          <w:spacing w:val="-1"/>
          <w:sz w:val="24"/>
          <w:szCs w:val="24"/>
        </w:rPr>
        <w:t>рации</w:t>
      </w:r>
      <w:r w:rsidRPr="00B72B50">
        <w:rPr>
          <w:bCs/>
          <w:sz w:val="24"/>
          <w:szCs w:val="24"/>
        </w:rPr>
        <w:t xml:space="preserve"> МО </w:t>
      </w:r>
      <w:proofErr w:type="spellStart"/>
      <w:r w:rsidRPr="00B72B50">
        <w:rPr>
          <w:bCs/>
          <w:sz w:val="24"/>
          <w:szCs w:val="24"/>
        </w:rPr>
        <w:t>Кипенское</w:t>
      </w:r>
      <w:proofErr w:type="spellEnd"/>
      <w:r w:rsidRPr="00B72B50">
        <w:rPr>
          <w:bCs/>
          <w:sz w:val="24"/>
          <w:szCs w:val="24"/>
        </w:rPr>
        <w:t xml:space="preserve">  сельское поселение</w:t>
      </w:r>
      <w:r w:rsidRPr="00B72B50">
        <w:rPr>
          <w:spacing w:val="-1"/>
          <w:sz w:val="24"/>
          <w:szCs w:val="24"/>
        </w:rPr>
        <w:t>.</w:t>
      </w:r>
    </w:p>
    <w:p w:rsidR="00B72B50" w:rsidRPr="00B72B50" w:rsidRDefault="00B72B50" w:rsidP="00B72B50">
      <w:pPr>
        <w:shd w:val="clear" w:color="auto" w:fill="FFFFFF"/>
        <w:ind w:right="10" w:firstLine="540"/>
        <w:jc w:val="both"/>
        <w:rPr>
          <w:sz w:val="24"/>
          <w:szCs w:val="24"/>
        </w:rPr>
      </w:pPr>
      <w:r w:rsidRPr="00B72B50">
        <w:rPr>
          <w:spacing w:val="-1"/>
          <w:sz w:val="24"/>
          <w:szCs w:val="24"/>
        </w:rPr>
        <w:t xml:space="preserve">В правовом акте указываются адреса объектов </w:t>
      </w:r>
      <w:r w:rsidRPr="00B72B50">
        <w:rPr>
          <w:sz w:val="24"/>
          <w:szCs w:val="24"/>
        </w:rPr>
        <w:t>до, и после переадресации.</w:t>
      </w:r>
    </w:p>
    <w:p w:rsidR="00B72B50" w:rsidRPr="00B72B50" w:rsidRDefault="00B72B50" w:rsidP="00B72B50">
      <w:pPr>
        <w:shd w:val="clear" w:color="auto" w:fill="FFFFFF"/>
        <w:tabs>
          <w:tab w:val="left" w:pos="374"/>
        </w:tabs>
        <w:ind w:left="5" w:right="24" w:firstLine="540"/>
        <w:jc w:val="both"/>
        <w:rPr>
          <w:b/>
          <w:sz w:val="24"/>
          <w:szCs w:val="24"/>
        </w:rPr>
      </w:pPr>
      <w:r w:rsidRPr="00B72B50">
        <w:rPr>
          <w:b/>
          <w:bCs/>
          <w:sz w:val="24"/>
          <w:szCs w:val="24"/>
        </w:rPr>
        <w:lastRenderedPageBreak/>
        <w:t>3.5. Аннулирование адреса жилого дома, здания, строения, сооружения, владения</w:t>
      </w:r>
    </w:p>
    <w:p w:rsidR="00B72B50" w:rsidRPr="00B72B50" w:rsidRDefault="00B72B50" w:rsidP="00B72B50">
      <w:pPr>
        <w:shd w:val="clear" w:color="auto" w:fill="FFFFFF"/>
        <w:tabs>
          <w:tab w:val="left" w:pos="538"/>
        </w:tabs>
        <w:ind w:right="5" w:firstLine="540"/>
        <w:jc w:val="both"/>
        <w:rPr>
          <w:bCs/>
          <w:sz w:val="24"/>
          <w:szCs w:val="24"/>
        </w:rPr>
      </w:pPr>
      <w:r w:rsidRPr="00B72B50">
        <w:rPr>
          <w:spacing w:val="-2"/>
          <w:sz w:val="24"/>
          <w:szCs w:val="24"/>
        </w:rPr>
        <w:t>3.5.1. Причинами аннулирования адреса явля</w:t>
      </w:r>
      <w:r w:rsidRPr="00B72B50">
        <w:rPr>
          <w:sz w:val="24"/>
          <w:szCs w:val="24"/>
        </w:rPr>
        <w:t>ются полное разрушение (ликвидация) самого объекта адресации, а также раздел объекта на самостоятельные части с присвоением каждой части новых адресов.</w:t>
      </w:r>
    </w:p>
    <w:p w:rsidR="00B72B50" w:rsidRPr="00B72B50" w:rsidRDefault="00B72B50" w:rsidP="00B72B50">
      <w:pPr>
        <w:shd w:val="clear" w:color="auto" w:fill="FFFFFF"/>
        <w:tabs>
          <w:tab w:val="left" w:pos="538"/>
        </w:tabs>
        <w:ind w:right="5" w:firstLine="540"/>
        <w:jc w:val="both"/>
        <w:rPr>
          <w:spacing w:val="-2"/>
          <w:sz w:val="24"/>
          <w:szCs w:val="24"/>
        </w:rPr>
      </w:pPr>
      <w:r w:rsidRPr="00B72B50">
        <w:rPr>
          <w:spacing w:val="-1"/>
          <w:sz w:val="24"/>
          <w:szCs w:val="24"/>
        </w:rPr>
        <w:t xml:space="preserve">3.5.2. Основанием для аннулирования адреса </w:t>
      </w:r>
      <w:r w:rsidRPr="00B72B50">
        <w:rPr>
          <w:spacing w:val="-2"/>
          <w:sz w:val="24"/>
          <w:szCs w:val="24"/>
        </w:rPr>
        <w:t>объекта является справка выданная «бюро тех</w:t>
      </w:r>
      <w:r w:rsidRPr="00B72B50">
        <w:rPr>
          <w:spacing w:val="-4"/>
          <w:sz w:val="24"/>
          <w:szCs w:val="24"/>
        </w:rPr>
        <w:t xml:space="preserve">нической инвентаризации» о сносе (разрушении) </w:t>
      </w:r>
      <w:r w:rsidRPr="00B72B50">
        <w:rPr>
          <w:spacing w:val="-2"/>
          <w:sz w:val="24"/>
          <w:szCs w:val="24"/>
        </w:rPr>
        <w:t>строения и снятии его с технического учета или разделе инвентарного дела на части.</w:t>
      </w:r>
    </w:p>
    <w:p w:rsidR="00B72B50" w:rsidRPr="00B72B50" w:rsidRDefault="00B72B50" w:rsidP="00B72B50">
      <w:pPr>
        <w:shd w:val="clear" w:color="auto" w:fill="FFFFFF"/>
        <w:tabs>
          <w:tab w:val="left" w:pos="538"/>
        </w:tabs>
        <w:ind w:right="5" w:firstLine="540"/>
        <w:jc w:val="both"/>
        <w:rPr>
          <w:bCs/>
          <w:sz w:val="24"/>
          <w:szCs w:val="24"/>
        </w:rPr>
      </w:pPr>
      <w:r w:rsidRPr="00B72B50">
        <w:rPr>
          <w:bCs/>
          <w:sz w:val="24"/>
          <w:szCs w:val="24"/>
        </w:rPr>
        <w:t xml:space="preserve">3.5.3. </w:t>
      </w:r>
      <w:r w:rsidRPr="00B72B50">
        <w:rPr>
          <w:sz w:val="24"/>
          <w:szCs w:val="24"/>
        </w:rPr>
        <w:t xml:space="preserve">В обязательном порядке аннулирование </w:t>
      </w:r>
      <w:r w:rsidRPr="00B72B50">
        <w:rPr>
          <w:spacing w:val="-1"/>
          <w:sz w:val="24"/>
          <w:szCs w:val="24"/>
        </w:rPr>
        <w:t xml:space="preserve">(снос) объекта утверждается соответствующим постановлением руководителя Администрации </w:t>
      </w:r>
      <w:r w:rsidRPr="00B72B50">
        <w:rPr>
          <w:bCs/>
          <w:sz w:val="24"/>
          <w:szCs w:val="24"/>
        </w:rPr>
        <w:t xml:space="preserve">МО </w:t>
      </w:r>
      <w:proofErr w:type="spellStart"/>
      <w:r w:rsidRPr="00B72B50">
        <w:rPr>
          <w:bCs/>
          <w:sz w:val="24"/>
          <w:szCs w:val="24"/>
        </w:rPr>
        <w:t>Кипенское</w:t>
      </w:r>
      <w:proofErr w:type="spellEnd"/>
      <w:r w:rsidRPr="00B72B50">
        <w:rPr>
          <w:bCs/>
          <w:sz w:val="24"/>
          <w:szCs w:val="24"/>
        </w:rPr>
        <w:t xml:space="preserve">  сельское поселение</w:t>
      </w:r>
      <w:proofErr w:type="gramStart"/>
      <w:r w:rsidRPr="00B72B50">
        <w:rPr>
          <w:bCs/>
          <w:sz w:val="24"/>
          <w:szCs w:val="24"/>
        </w:rPr>
        <w:t xml:space="preserve"> </w:t>
      </w:r>
      <w:r w:rsidRPr="00B72B50">
        <w:rPr>
          <w:sz w:val="24"/>
          <w:szCs w:val="24"/>
        </w:rPr>
        <w:t>.</w:t>
      </w:r>
      <w:proofErr w:type="gramEnd"/>
    </w:p>
    <w:p w:rsidR="00B72B50" w:rsidRPr="00B72B50" w:rsidRDefault="00B72B50" w:rsidP="00B72B50">
      <w:pPr>
        <w:shd w:val="clear" w:color="auto" w:fill="FFFFFF"/>
        <w:ind w:firstLine="540"/>
        <w:jc w:val="both"/>
        <w:rPr>
          <w:b/>
          <w:sz w:val="24"/>
          <w:szCs w:val="24"/>
        </w:rPr>
      </w:pPr>
      <w:r w:rsidRPr="00B72B50">
        <w:rPr>
          <w:b/>
          <w:bCs/>
          <w:sz w:val="24"/>
          <w:szCs w:val="24"/>
        </w:rPr>
        <w:t>4. Стандарт на структуру адреса</w:t>
      </w:r>
    </w:p>
    <w:p w:rsidR="00B72B50" w:rsidRPr="00B72B50" w:rsidRDefault="00B72B50" w:rsidP="00B72B50">
      <w:pPr>
        <w:shd w:val="clear" w:color="auto" w:fill="FFFFFF"/>
        <w:tabs>
          <w:tab w:val="left" w:pos="398"/>
        </w:tabs>
        <w:ind w:left="2" w:right="5" w:firstLine="540"/>
        <w:jc w:val="both"/>
        <w:rPr>
          <w:sz w:val="24"/>
          <w:szCs w:val="24"/>
        </w:rPr>
      </w:pPr>
      <w:r w:rsidRPr="00B72B50">
        <w:rPr>
          <w:sz w:val="24"/>
          <w:szCs w:val="24"/>
        </w:rPr>
        <w:t>4.1. При описании структуры адреса объекта используются следующие правила и условные обозначения:</w:t>
      </w:r>
    </w:p>
    <w:p w:rsidR="00B72B50" w:rsidRPr="00B72B50" w:rsidRDefault="00B72B50" w:rsidP="00B72B50">
      <w:pPr>
        <w:shd w:val="clear" w:color="auto" w:fill="FFFFFF"/>
        <w:tabs>
          <w:tab w:val="left" w:pos="101"/>
        </w:tabs>
        <w:ind w:right="19" w:firstLine="540"/>
        <w:jc w:val="both"/>
        <w:rPr>
          <w:sz w:val="24"/>
          <w:szCs w:val="24"/>
        </w:rPr>
      </w:pPr>
      <w:r w:rsidRPr="00B72B50">
        <w:rPr>
          <w:spacing w:val="-1"/>
          <w:sz w:val="24"/>
          <w:szCs w:val="24"/>
        </w:rPr>
        <w:t>- реквизиты адреса указываются в строго опре</w:t>
      </w:r>
      <w:r w:rsidRPr="00B72B50">
        <w:rPr>
          <w:spacing w:val="-6"/>
          <w:sz w:val="24"/>
          <w:szCs w:val="24"/>
        </w:rPr>
        <w:t>деленной последовательности написания адреса;</w:t>
      </w:r>
    </w:p>
    <w:p w:rsidR="00B72B50" w:rsidRPr="00B72B50" w:rsidRDefault="00B72B50" w:rsidP="00B72B50">
      <w:pPr>
        <w:shd w:val="clear" w:color="auto" w:fill="FFFFFF"/>
        <w:tabs>
          <w:tab w:val="left" w:pos="101"/>
        </w:tabs>
        <w:ind w:firstLine="540"/>
        <w:jc w:val="both"/>
        <w:rPr>
          <w:sz w:val="24"/>
          <w:szCs w:val="24"/>
        </w:rPr>
      </w:pPr>
      <w:r w:rsidRPr="00B72B50">
        <w:rPr>
          <w:spacing w:val="-2"/>
          <w:sz w:val="24"/>
          <w:szCs w:val="24"/>
        </w:rPr>
        <w:t>- разделители и обязательные символы в напи</w:t>
      </w:r>
      <w:r w:rsidRPr="00B72B50">
        <w:rPr>
          <w:spacing w:val="-1"/>
          <w:sz w:val="24"/>
          <w:szCs w:val="24"/>
        </w:rPr>
        <w:t xml:space="preserve">сании адреса указываются в угловых скобках. </w:t>
      </w:r>
      <w:r w:rsidRPr="00B72B50">
        <w:rPr>
          <w:sz w:val="24"/>
          <w:szCs w:val="24"/>
        </w:rPr>
        <w:t>Адресом объекта является текстовая часть из реквизитов, указанных после разделителя «</w:t>
      </w:r>
      <w:proofErr w:type="gramStart"/>
      <w:r w:rsidRPr="00B72B50">
        <w:rPr>
          <w:sz w:val="24"/>
          <w:szCs w:val="24"/>
        </w:rPr>
        <w:t>:»</w:t>
      </w:r>
      <w:proofErr w:type="gramEnd"/>
      <w:r w:rsidRPr="00B72B50">
        <w:rPr>
          <w:sz w:val="24"/>
          <w:szCs w:val="24"/>
        </w:rPr>
        <w:t xml:space="preserve"> (двоеточие).</w:t>
      </w:r>
    </w:p>
    <w:p w:rsidR="00B72B50" w:rsidRPr="00B72B50" w:rsidRDefault="00B72B50" w:rsidP="00B72B50">
      <w:pPr>
        <w:shd w:val="clear" w:color="auto" w:fill="FFFFFF"/>
        <w:tabs>
          <w:tab w:val="left" w:pos="341"/>
        </w:tabs>
        <w:ind w:left="2" w:right="14" w:firstLine="540"/>
        <w:jc w:val="both"/>
        <w:rPr>
          <w:b/>
          <w:sz w:val="24"/>
          <w:szCs w:val="24"/>
        </w:rPr>
      </w:pPr>
      <w:r w:rsidRPr="00B72B50">
        <w:rPr>
          <w:b/>
          <w:spacing w:val="-5"/>
          <w:sz w:val="24"/>
          <w:szCs w:val="24"/>
        </w:rPr>
        <w:t>4.2. Адрес жилого дома, здания, строения, соору</w:t>
      </w:r>
      <w:r w:rsidRPr="00B72B50">
        <w:rPr>
          <w:b/>
          <w:sz w:val="24"/>
          <w:szCs w:val="24"/>
        </w:rPr>
        <w:t>жения:</w:t>
      </w:r>
    </w:p>
    <w:p w:rsidR="00B72B50" w:rsidRPr="00B72B50" w:rsidRDefault="00B72B50" w:rsidP="00B72B50">
      <w:pPr>
        <w:shd w:val="clear" w:color="auto" w:fill="FFFFFF"/>
        <w:ind w:right="19" w:firstLine="540"/>
        <w:jc w:val="both"/>
        <w:rPr>
          <w:sz w:val="24"/>
          <w:szCs w:val="24"/>
        </w:rPr>
      </w:pPr>
      <w:r w:rsidRPr="00B72B50">
        <w:rPr>
          <w:spacing w:val="-4"/>
          <w:sz w:val="24"/>
          <w:szCs w:val="24"/>
        </w:rPr>
        <w:t>Россия, Ленинградская область, Ломоносовский район, наименование населенного пункта, наименование улицы, номер дома.</w:t>
      </w:r>
    </w:p>
    <w:p w:rsidR="00B72B50" w:rsidRPr="00B72B50" w:rsidRDefault="00B72B50" w:rsidP="00B72B50">
      <w:pPr>
        <w:shd w:val="clear" w:color="auto" w:fill="FFFFFF"/>
        <w:tabs>
          <w:tab w:val="left" w:pos="341"/>
        </w:tabs>
        <w:ind w:firstLine="540"/>
        <w:jc w:val="both"/>
        <w:rPr>
          <w:sz w:val="24"/>
          <w:szCs w:val="24"/>
        </w:rPr>
      </w:pPr>
      <w:r w:rsidRPr="00B72B50">
        <w:rPr>
          <w:spacing w:val="-3"/>
          <w:sz w:val="24"/>
          <w:szCs w:val="24"/>
        </w:rPr>
        <w:t xml:space="preserve">4.3. Адрес владения, земельного участка: </w:t>
      </w:r>
      <w:r w:rsidRPr="00B72B50">
        <w:rPr>
          <w:spacing w:val="-4"/>
          <w:sz w:val="24"/>
          <w:szCs w:val="24"/>
        </w:rPr>
        <w:t>Россия,  Ленинградская область, Ломоносовский район, наименование населенного пункта</w:t>
      </w:r>
      <w:r w:rsidRPr="00B72B50">
        <w:rPr>
          <w:spacing w:val="-1"/>
          <w:sz w:val="24"/>
          <w:szCs w:val="24"/>
        </w:rPr>
        <w:t>, наименование улицы (может отсутство</w:t>
      </w:r>
      <w:r w:rsidRPr="00B72B50">
        <w:rPr>
          <w:spacing w:val="-3"/>
          <w:sz w:val="24"/>
          <w:szCs w:val="24"/>
        </w:rPr>
        <w:t xml:space="preserve">вать), номер владения (номер основного здания </w:t>
      </w:r>
      <w:r w:rsidRPr="00B72B50">
        <w:rPr>
          <w:spacing w:val="-1"/>
          <w:sz w:val="24"/>
          <w:szCs w:val="24"/>
        </w:rPr>
        <w:t>на территории владения) или участка.</w:t>
      </w:r>
    </w:p>
    <w:p w:rsidR="00B72B50" w:rsidRPr="00B72B50" w:rsidRDefault="00B72B50" w:rsidP="00B72B50">
      <w:pPr>
        <w:shd w:val="clear" w:color="auto" w:fill="FFFFFF"/>
        <w:tabs>
          <w:tab w:val="left" w:pos="341"/>
        </w:tabs>
        <w:ind w:firstLine="540"/>
        <w:jc w:val="both"/>
        <w:rPr>
          <w:b/>
          <w:sz w:val="24"/>
          <w:szCs w:val="24"/>
        </w:rPr>
      </w:pPr>
      <w:r w:rsidRPr="00B72B50">
        <w:rPr>
          <w:b/>
          <w:spacing w:val="-2"/>
          <w:sz w:val="24"/>
          <w:szCs w:val="24"/>
        </w:rPr>
        <w:t>4.4. Адрес здания, строения, сооружения:</w:t>
      </w:r>
    </w:p>
    <w:p w:rsidR="00B72B50" w:rsidRPr="00B72B50" w:rsidRDefault="00B72B50" w:rsidP="00B72B50">
      <w:pPr>
        <w:shd w:val="clear" w:color="auto" w:fill="FFFFFF"/>
        <w:tabs>
          <w:tab w:val="left" w:pos="518"/>
        </w:tabs>
        <w:ind w:left="4" w:right="10" w:firstLine="540"/>
        <w:jc w:val="both"/>
        <w:rPr>
          <w:sz w:val="24"/>
          <w:szCs w:val="24"/>
        </w:rPr>
      </w:pPr>
      <w:r w:rsidRPr="00B72B50">
        <w:rPr>
          <w:sz w:val="24"/>
          <w:szCs w:val="24"/>
        </w:rPr>
        <w:t>4.4.1. Адрес здания, строения на территории владения:</w:t>
      </w:r>
    </w:p>
    <w:p w:rsidR="00B72B50" w:rsidRPr="00B72B50" w:rsidRDefault="00B72B50" w:rsidP="00B72B50">
      <w:pPr>
        <w:shd w:val="clear" w:color="auto" w:fill="FFFFFF"/>
        <w:ind w:right="14" w:firstLine="540"/>
        <w:jc w:val="both"/>
        <w:rPr>
          <w:sz w:val="24"/>
          <w:szCs w:val="24"/>
        </w:rPr>
      </w:pPr>
      <w:r w:rsidRPr="00B72B50">
        <w:rPr>
          <w:spacing w:val="-4"/>
          <w:sz w:val="24"/>
          <w:szCs w:val="24"/>
        </w:rPr>
        <w:t>Россия, Ленинградская область, Ломоносовский район</w:t>
      </w:r>
      <w:proofErr w:type="gramStart"/>
      <w:r w:rsidRPr="00B72B50">
        <w:rPr>
          <w:spacing w:val="-4"/>
          <w:sz w:val="24"/>
          <w:szCs w:val="24"/>
        </w:rPr>
        <w:t xml:space="preserve"> ,</w:t>
      </w:r>
      <w:proofErr w:type="gramEnd"/>
      <w:r w:rsidRPr="00B72B50">
        <w:rPr>
          <w:spacing w:val="-4"/>
          <w:sz w:val="24"/>
          <w:szCs w:val="24"/>
        </w:rPr>
        <w:t xml:space="preserve"> наименование населенного пункта</w:t>
      </w:r>
      <w:r w:rsidRPr="00B72B50">
        <w:rPr>
          <w:spacing w:val="-1"/>
          <w:sz w:val="24"/>
          <w:szCs w:val="24"/>
        </w:rPr>
        <w:t>, наименование улицы, номер владения (номер основного здания на территории владе</w:t>
      </w:r>
      <w:r w:rsidRPr="00B72B50">
        <w:rPr>
          <w:sz w:val="24"/>
          <w:szCs w:val="24"/>
        </w:rPr>
        <w:t>ния), номер корпуса или строения.</w:t>
      </w:r>
    </w:p>
    <w:p w:rsidR="00B72B50" w:rsidRPr="00B72B50" w:rsidRDefault="00B72B50" w:rsidP="00B72B50">
      <w:pPr>
        <w:shd w:val="clear" w:color="auto" w:fill="FFFFFF"/>
        <w:tabs>
          <w:tab w:val="left" w:pos="518"/>
        </w:tabs>
        <w:ind w:left="4" w:right="19" w:firstLine="540"/>
        <w:jc w:val="both"/>
        <w:rPr>
          <w:sz w:val="24"/>
          <w:szCs w:val="24"/>
        </w:rPr>
      </w:pPr>
      <w:r w:rsidRPr="00B72B50">
        <w:rPr>
          <w:spacing w:val="-2"/>
          <w:sz w:val="24"/>
          <w:szCs w:val="24"/>
        </w:rPr>
        <w:t>4.4.2. Адрес сооружения на территории владе</w:t>
      </w:r>
      <w:r w:rsidRPr="00B72B50">
        <w:rPr>
          <w:sz w:val="24"/>
          <w:szCs w:val="24"/>
        </w:rPr>
        <w:t>ния:</w:t>
      </w:r>
    </w:p>
    <w:p w:rsidR="00B72B50" w:rsidRPr="00B72B50" w:rsidRDefault="00B72B50" w:rsidP="00B72B50">
      <w:pPr>
        <w:shd w:val="clear" w:color="auto" w:fill="FFFFFF"/>
        <w:ind w:right="10" w:firstLine="540"/>
        <w:jc w:val="both"/>
        <w:rPr>
          <w:sz w:val="24"/>
          <w:szCs w:val="24"/>
        </w:rPr>
      </w:pPr>
      <w:r w:rsidRPr="00B72B50">
        <w:rPr>
          <w:spacing w:val="-4"/>
          <w:sz w:val="24"/>
          <w:szCs w:val="24"/>
        </w:rPr>
        <w:t>Россия,  Ленинградская область, Ломоносовский район, наименование населенного пункта</w:t>
      </w:r>
      <w:r w:rsidRPr="00B72B50">
        <w:rPr>
          <w:spacing w:val="-1"/>
          <w:sz w:val="24"/>
          <w:szCs w:val="24"/>
        </w:rPr>
        <w:t>,</w:t>
      </w:r>
      <w:r w:rsidRPr="00B72B50">
        <w:rPr>
          <w:spacing w:val="-2"/>
          <w:sz w:val="24"/>
          <w:szCs w:val="24"/>
        </w:rPr>
        <w:t xml:space="preserve"> наименование улицы, номер основного </w:t>
      </w:r>
      <w:r w:rsidRPr="00B72B50">
        <w:rPr>
          <w:sz w:val="24"/>
          <w:szCs w:val="24"/>
        </w:rPr>
        <w:t>здания на территории владения, номер сооружения.</w:t>
      </w:r>
    </w:p>
    <w:p w:rsidR="00B72B50" w:rsidRPr="00B72B50" w:rsidRDefault="00B72B50" w:rsidP="00B72B50">
      <w:pPr>
        <w:shd w:val="clear" w:color="auto" w:fill="FFFFFF"/>
        <w:tabs>
          <w:tab w:val="left" w:pos="518"/>
        </w:tabs>
        <w:ind w:left="4" w:right="19" w:firstLine="540"/>
        <w:jc w:val="both"/>
        <w:rPr>
          <w:sz w:val="24"/>
          <w:szCs w:val="24"/>
        </w:rPr>
      </w:pPr>
      <w:r w:rsidRPr="00B72B50">
        <w:rPr>
          <w:sz w:val="24"/>
          <w:szCs w:val="24"/>
        </w:rPr>
        <w:lastRenderedPageBreak/>
        <w:t>4.4.3. Адрес сооружения, строения при отсутствии основного здания:</w:t>
      </w:r>
    </w:p>
    <w:p w:rsidR="00B72B50" w:rsidRPr="00B72B50" w:rsidRDefault="00B72B50" w:rsidP="00B72B50">
      <w:pPr>
        <w:shd w:val="clear" w:color="auto" w:fill="FFFFFF"/>
        <w:ind w:right="14" w:firstLine="540"/>
        <w:jc w:val="both"/>
        <w:rPr>
          <w:sz w:val="24"/>
          <w:szCs w:val="24"/>
        </w:rPr>
      </w:pPr>
      <w:r w:rsidRPr="00B72B50">
        <w:rPr>
          <w:spacing w:val="-4"/>
          <w:sz w:val="24"/>
          <w:szCs w:val="24"/>
        </w:rPr>
        <w:t>Россия,  Ленинградская область, Ломоносовский район,  наименование населенного пункта</w:t>
      </w:r>
      <w:r w:rsidRPr="00B72B50">
        <w:rPr>
          <w:spacing w:val="-1"/>
          <w:sz w:val="24"/>
          <w:szCs w:val="24"/>
        </w:rPr>
        <w:t>,</w:t>
      </w:r>
      <w:r w:rsidRPr="00B72B50">
        <w:rPr>
          <w:spacing w:val="-5"/>
          <w:sz w:val="24"/>
          <w:szCs w:val="24"/>
        </w:rPr>
        <w:t xml:space="preserve"> наименование улицы, номер сооружения </w:t>
      </w:r>
      <w:r w:rsidRPr="00B72B50">
        <w:rPr>
          <w:sz w:val="24"/>
          <w:szCs w:val="24"/>
        </w:rPr>
        <w:t>или строения.</w:t>
      </w:r>
    </w:p>
    <w:p w:rsidR="00B72B50" w:rsidRPr="00B72B50" w:rsidRDefault="00B72B50" w:rsidP="00B72B50">
      <w:pPr>
        <w:shd w:val="clear" w:color="auto" w:fill="FFFFFF"/>
        <w:tabs>
          <w:tab w:val="left" w:pos="341"/>
        </w:tabs>
        <w:ind w:left="2" w:firstLine="540"/>
        <w:jc w:val="both"/>
        <w:rPr>
          <w:bCs/>
          <w:sz w:val="24"/>
          <w:szCs w:val="24"/>
        </w:rPr>
      </w:pPr>
      <w:r w:rsidRPr="00B72B50">
        <w:rPr>
          <w:spacing w:val="-2"/>
          <w:sz w:val="24"/>
          <w:szCs w:val="24"/>
        </w:rPr>
        <w:t xml:space="preserve">4.5. </w:t>
      </w:r>
      <w:proofErr w:type="gramStart"/>
      <w:r w:rsidRPr="00B72B50">
        <w:rPr>
          <w:spacing w:val="-2"/>
          <w:sz w:val="24"/>
          <w:szCs w:val="24"/>
        </w:rPr>
        <w:t>При написании адреса допускаются следу</w:t>
      </w:r>
      <w:r w:rsidRPr="00B72B50">
        <w:rPr>
          <w:sz w:val="24"/>
          <w:szCs w:val="24"/>
        </w:rPr>
        <w:t xml:space="preserve">ющие сокращения: область - обл.; район - р-н; город - г.; поселок - пос.; деревня - д.; село - с; микрорайон - </w:t>
      </w:r>
      <w:proofErr w:type="spellStart"/>
      <w:r w:rsidRPr="00B72B50">
        <w:rPr>
          <w:sz w:val="24"/>
          <w:szCs w:val="24"/>
        </w:rPr>
        <w:t>мкр</w:t>
      </w:r>
      <w:proofErr w:type="spellEnd"/>
      <w:r w:rsidRPr="00B72B50">
        <w:rPr>
          <w:sz w:val="24"/>
          <w:szCs w:val="24"/>
        </w:rPr>
        <w:t xml:space="preserve">.; квартал - кв.; улица - ул.; проспект - пр.; переулок - пер.; проезд - </w:t>
      </w:r>
      <w:proofErr w:type="spellStart"/>
      <w:r w:rsidRPr="00B72B50">
        <w:rPr>
          <w:sz w:val="24"/>
          <w:szCs w:val="24"/>
        </w:rPr>
        <w:t>пр-д</w:t>
      </w:r>
      <w:proofErr w:type="spellEnd"/>
      <w:r w:rsidRPr="00B72B50">
        <w:rPr>
          <w:sz w:val="24"/>
          <w:szCs w:val="24"/>
        </w:rPr>
        <w:t xml:space="preserve">; </w:t>
      </w:r>
      <w:r w:rsidRPr="00B72B50">
        <w:rPr>
          <w:spacing w:val="-2"/>
          <w:sz w:val="24"/>
          <w:szCs w:val="24"/>
        </w:rPr>
        <w:t xml:space="preserve">шоссе - </w:t>
      </w:r>
      <w:proofErr w:type="spellStart"/>
      <w:r w:rsidRPr="00B72B50">
        <w:rPr>
          <w:spacing w:val="-2"/>
          <w:sz w:val="24"/>
          <w:szCs w:val="24"/>
        </w:rPr>
        <w:t>ш</w:t>
      </w:r>
      <w:proofErr w:type="spellEnd"/>
      <w:r w:rsidRPr="00B72B50">
        <w:rPr>
          <w:spacing w:val="-2"/>
          <w:sz w:val="24"/>
          <w:szCs w:val="24"/>
        </w:rPr>
        <w:t xml:space="preserve">.; площадь - пл.; бульвар - </w:t>
      </w:r>
      <w:proofErr w:type="spellStart"/>
      <w:r w:rsidRPr="00B72B50">
        <w:rPr>
          <w:spacing w:val="-2"/>
          <w:sz w:val="24"/>
          <w:szCs w:val="24"/>
        </w:rPr>
        <w:t>б-р</w:t>
      </w:r>
      <w:proofErr w:type="spellEnd"/>
      <w:r w:rsidRPr="00B72B50">
        <w:rPr>
          <w:spacing w:val="-2"/>
          <w:sz w:val="24"/>
          <w:szCs w:val="24"/>
        </w:rPr>
        <w:t xml:space="preserve">; участок </w:t>
      </w:r>
      <w:r w:rsidRPr="00B72B50">
        <w:rPr>
          <w:sz w:val="24"/>
          <w:szCs w:val="24"/>
        </w:rPr>
        <w:t xml:space="preserve">- </w:t>
      </w:r>
      <w:proofErr w:type="spellStart"/>
      <w:r w:rsidRPr="00B72B50">
        <w:rPr>
          <w:spacing w:val="-2"/>
          <w:sz w:val="24"/>
          <w:szCs w:val="24"/>
        </w:rPr>
        <w:t>уч</w:t>
      </w:r>
      <w:proofErr w:type="spellEnd"/>
      <w:r w:rsidRPr="00B72B50">
        <w:rPr>
          <w:spacing w:val="-2"/>
          <w:sz w:val="24"/>
          <w:szCs w:val="24"/>
        </w:rPr>
        <w:t xml:space="preserve">.; дом - д.; владение - вл.; корпус - </w:t>
      </w:r>
      <w:proofErr w:type="spellStart"/>
      <w:r w:rsidRPr="00B72B50">
        <w:rPr>
          <w:spacing w:val="-2"/>
          <w:sz w:val="24"/>
          <w:szCs w:val="24"/>
        </w:rPr>
        <w:t>кор</w:t>
      </w:r>
      <w:proofErr w:type="spellEnd"/>
      <w:r w:rsidRPr="00B72B50">
        <w:rPr>
          <w:spacing w:val="-2"/>
          <w:sz w:val="24"/>
          <w:szCs w:val="24"/>
        </w:rPr>
        <w:t>.; стро</w:t>
      </w:r>
      <w:r w:rsidRPr="00B72B50">
        <w:rPr>
          <w:sz w:val="24"/>
          <w:szCs w:val="24"/>
        </w:rPr>
        <w:t>ение - стр.; квартира - кв.</w:t>
      </w:r>
      <w:proofErr w:type="gramEnd"/>
    </w:p>
    <w:p w:rsidR="00B72B50" w:rsidRPr="00B72B50" w:rsidRDefault="00B72B50" w:rsidP="00B72B50">
      <w:pPr>
        <w:shd w:val="clear" w:color="auto" w:fill="FFFFFF"/>
        <w:tabs>
          <w:tab w:val="left" w:pos="206"/>
        </w:tabs>
        <w:ind w:left="5" w:right="14" w:firstLine="535"/>
        <w:jc w:val="both"/>
        <w:rPr>
          <w:b/>
          <w:sz w:val="24"/>
          <w:szCs w:val="24"/>
        </w:rPr>
      </w:pPr>
      <w:r w:rsidRPr="00B72B50">
        <w:rPr>
          <w:b/>
          <w:bCs/>
          <w:sz w:val="24"/>
          <w:szCs w:val="24"/>
        </w:rPr>
        <w:t>5. Порядок определения и утверждения адресов</w:t>
      </w:r>
    </w:p>
    <w:p w:rsidR="00B72B50" w:rsidRPr="00B72B50" w:rsidRDefault="00B72B50" w:rsidP="00B72B50">
      <w:pPr>
        <w:shd w:val="clear" w:color="auto" w:fill="FFFFFF"/>
        <w:tabs>
          <w:tab w:val="left" w:pos="346"/>
        </w:tabs>
        <w:ind w:left="5" w:right="19" w:firstLine="535"/>
        <w:jc w:val="both"/>
        <w:rPr>
          <w:sz w:val="24"/>
          <w:szCs w:val="24"/>
        </w:rPr>
      </w:pPr>
      <w:r w:rsidRPr="00B72B50">
        <w:rPr>
          <w:spacing w:val="-5"/>
          <w:sz w:val="24"/>
          <w:szCs w:val="24"/>
        </w:rPr>
        <w:t xml:space="preserve">5.1. Адрес объектов, расположенных на территории </w:t>
      </w:r>
      <w:r w:rsidRPr="00B72B50">
        <w:rPr>
          <w:spacing w:val="-4"/>
          <w:sz w:val="24"/>
          <w:szCs w:val="24"/>
        </w:rPr>
        <w:t xml:space="preserve"> МО </w:t>
      </w:r>
      <w:proofErr w:type="spellStart"/>
      <w:r w:rsidRPr="00B72B50">
        <w:rPr>
          <w:spacing w:val="-4"/>
          <w:sz w:val="24"/>
          <w:szCs w:val="24"/>
        </w:rPr>
        <w:t>Кипенское</w:t>
      </w:r>
      <w:proofErr w:type="spellEnd"/>
      <w:r w:rsidRPr="00B72B50">
        <w:rPr>
          <w:spacing w:val="-4"/>
          <w:sz w:val="24"/>
          <w:szCs w:val="24"/>
        </w:rPr>
        <w:t xml:space="preserve"> </w:t>
      </w:r>
      <w:r w:rsidRPr="00B72B50">
        <w:rPr>
          <w:spacing w:val="-5"/>
          <w:sz w:val="24"/>
          <w:szCs w:val="24"/>
        </w:rPr>
        <w:t>сельское поселение определяется:</w:t>
      </w:r>
    </w:p>
    <w:p w:rsidR="00B72B50" w:rsidRPr="00B72B50" w:rsidRDefault="00B72B50" w:rsidP="00B72B50">
      <w:pPr>
        <w:shd w:val="clear" w:color="auto" w:fill="FFFFFF"/>
        <w:tabs>
          <w:tab w:val="left" w:pos="101"/>
        </w:tabs>
        <w:ind w:left="5" w:right="14" w:firstLine="535"/>
        <w:jc w:val="both"/>
        <w:rPr>
          <w:sz w:val="24"/>
          <w:szCs w:val="24"/>
        </w:rPr>
      </w:pPr>
      <w:r w:rsidRPr="00B72B50">
        <w:rPr>
          <w:sz w:val="24"/>
          <w:szCs w:val="24"/>
        </w:rPr>
        <w:t>- при подготовке градостроительного заключе</w:t>
      </w:r>
      <w:r w:rsidRPr="00B72B50">
        <w:rPr>
          <w:spacing w:val="-1"/>
          <w:sz w:val="24"/>
          <w:szCs w:val="24"/>
        </w:rPr>
        <w:t>ния на этапе формирования и описания объек</w:t>
      </w:r>
      <w:r w:rsidRPr="00B72B50">
        <w:rPr>
          <w:spacing w:val="-2"/>
          <w:sz w:val="24"/>
          <w:szCs w:val="24"/>
        </w:rPr>
        <w:t xml:space="preserve">тов, расположенных на выделяемом земельном </w:t>
      </w:r>
      <w:r w:rsidRPr="00B72B50">
        <w:rPr>
          <w:sz w:val="24"/>
          <w:szCs w:val="24"/>
        </w:rPr>
        <w:t>участке;</w:t>
      </w:r>
    </w:p>
    <w:p w:rsidR="00B72B50" w:rsidRPr="00B72B50" w:rsidRDefault="00B72B50" w:rsidP="00B72B50">
      <w:pPr>
        <w:shd w:val="clear" w:color="auto" w:fill="FFFFFF"/>
        <w:tabs>
          <w:tab w:val="left" w:pos="101"/>
        </w:tabs>
        <w:ind w:left="5" w:right="19" w:firstLine="535"/>
        <w:jc w:val="both"/>
        <w:rPr>
          <w:sz w:val="24"/>
          <w:szCs w:val="24"/>
        </w:rPr>
      </w:pPr>
      <w:r w:rsidRPr="00B72B50">
        <w:rPr>
          <w:spacing w:val="-2"/>
          <w:sz w:val="24"/>
          <w:szCs w:val="24"/>
        </w:rPr>
        <w:t>- при подготовке документации по приемке в эк</w:t>
      </w:r>
      <w:r w:rsidRPr="00B72B50">
        <w:rPr>
          <w:spacing w:val="-1"/>
          <w:sz w:val="24"/>
          <w:szCs w:val="24"/>
        </w:rPr>
        <w:t>сплуатацию объектов недвижимости;</w:t>
      </w:r>
    </w:p>
    <w:p w:rsidR="00B72B50" w:rsidRPr="00B72B50" w:rsidRDefault="00B72B50" w:rsidP="00B72B50">
      <w:pPr>
        <w:shd w:val="clear" w:color="auto" w:fill="FFFFFF"/>
        <w:tabs>
          <w:tab w:val="left" w:pos="101"/>
        </w:tabs>
        <w:ind w:left="5" w:right="5" w:firstLine="535"/>
        <w:jc w:val="both"/>
        <w:rPr>
          <w:sz w:val="24"/>
          <w:szCs w:val="24"/>
        </w:rPr>
      </w:pPr>
      <w:r w:rsidRPr="00B72B50">
        <w:rPr>
          <w:sz w:val="24"/>
          <w:szCs w:val="24"/>
        </w:rPr>
        <w:t>- в случае переадресации объектов при пере</w:t>
      </w:r>
      <w:r w:rsidRPr="00B72B50">
        <w:rPr>
          <w:spacing w:val="-2"/>
          <w:sz w:val="24"/>
          <w:szCs w:val="24"/>
        </w:rPr>
        <w:t xml:space="preserve">именовании улиц, площадей, проездов, в целях </w:t>
      </w:r>
      <w:r w:rsidRPr="00B72B50">
        <w:rPr>
          <w:spacing w:val="-3"/>
          <w:sz w:val="24"/>
          <w:szCs w:val="24"/>
        </w:rPr>
        <w:t xml:space="preserve">упорядочения элементов застройки, а также при </w:t>
      </w:r>
      <w:r w:rsidRPr="00B72B50">
        <w:rPr>
          <w:spacing w:val="-2"/>
          <w:sz w:val="24"/>
          <w:szCs w:val="24"/>
        </w:rPr>
        <w:t>разделе объектов на самостоятельные части;</w:t>
      </w:r>
    </w:p>
    <w:p w:rsidR="00B72B50" w:rsidRPr="00B72B50" w:rsidRDefault="00B72B50" w:rsidP="00B72B50">
      <w:pPr>
        <w:shd w:val="clear" w:color="auto" w:fill="FFFFFF"/>
        <w:tabs>
          <w:tab w:val="left" w:pos="101"/>
        </w:tabs>
        <w:ind w:left="5" w:right="19" w:firstLine="535"/>
        <w:jc w:val="both"/>
        <w:rPr>
          <w:sz w:val="24"/>
          <w:szCs w:val="24"/>
        </w:rPr>
      </w:pPr>
      <w:r w:rsidRPr="00B72B50">
        <w:rPr>
          <w:spacing w:val="-4"/>
          <w:sz w:val="24"/>
          <w:szCs w:val="24"/>
        </w:rPr>
        <w:t>- при регистрации прав на существующие объек</w:t>
      </w:r>
      <w:r w:rsidRPr="00B72B50">
        <w:rPr>
          <w:sz w:val="24"/>
          <w:szCs w:val="24"/>
        </w:rPr>
        <w:t>ты недвижимости.</w:t>
      </w:r>
    </w:p>
    <w:p w:rsidR="00B72B50" w:rsidRPr="00B72B50" w:rsidRDefault="00B72B50" w:rsidP="00B72B50">
      <w:pPr>
        <w:shd w:val="clear" w:color="auto" w:fill="FFFFFF"/>
        <w:tabs>
          <w:tab w:val="left" w:pos="346"/>
        </w:tabs>
        <w:ind w:left="5" w:right="5" w:firstLine="535"/>
        <w:jc w:val="both"/>
        <w:rPr>
          <w:sz w:val="24"/>
          <w:szCs w:val="24"/>
        </w:rPr>
      </w:pPr>
      <w:r w:rsidRPr="00B72B50">
        <w:rPr>
          <w:spacing w:val="-1"/>
          <w:sz w:val="24"/>
          <w:szCs w:val="24"/>
        </w:rPr>
        <w:t>5.2. Утверждение (присвоение) адресов владе</w:t>
      </w:r>
      <w:r w:rsidRPr="00B72B50">
        <w:rPr>
          <w:spacing w:val="-4"/>
          <w:sz w:val="24"/>
          <w:szCs w:val="24"/>
        </w:rPr>
        <w:t>ниям, жилым домам, зданиям, строениям, соору</w:t>
      </w:r>
      <w:r w:rsidRPr="00B72B50">
        <w:rPr>
          <w:sz w:val="24"/>
          <w:szCs w:val="24"/>
        </w:rPr>
        <w:t>жениям осуществляется при условии наличия документации, оформленной в соответствии с градостроительными нормами и на основании одного из следующих документов:</w:t>
      </w:r>
    </w:p>
    <w:p w:rsidR="00B72B50" w:rsidRPr="00B72B50" w:rsidRDefault="00B72B50" w:rsidP="00B72B50">
      <w:pPr>
        <w:shd w:val="clear" w:color="auto" w:fill="FFFFFF"/>
        <w:tabs>
          <w:tab w:val="left" w:pos="101"/>
        </w:tabs>
        <w:ind w:left="5" w:right="14" w:firstLine="535"/>
        <w:jc w:val="both"/>
        <w:rPr>
          <w:sz w:val="24"/>
          <w:szCs w:val="24"/>
        </w:rPr>
      </w:pPr>
      <w:r w:rsidRPr="00B72B50">
        <w:rPr>
          <w:spacing w:val="-2"/>
          <w:sz w:val="24"/>
          <w:szCs w:val="24"/>
        </w:rPr>
        <w:t>- распорядительного документа о предоставле</w:t>
      </w:r>
      <w:r w:rsidRPr="00B72B50">
        <w:rPr>
          <w:spacing w:val="-3"/>
          <w:sz w:val="24"/>
          <w:szCs w:val="24"/>
        </w:rPr>
        <w:t xml:space="preserve">нии права строительства (реконструкции) объекта и в случае необходимости права пользования </w:t>
      </w:r>
      <w:r w:rsidRPr="00B72B50">
        <w:rPr>
          <w:sz w:val="24"/>
          <w:szCs w:val="24"/>
        </w:rPr>
        <w:t>земельным участком;</w:t>
      </w:r>
    </w:p>
    <w:p w:rsidR="00B72B50" w:rsidRPr="00B72B50" w:rsidRDefault="00B72B50" w:rsidP="00B72B50">
      <w:pPr>
        <w:shd w:val="clear" w:color="auto" w:fill="FFFFFF"/>
        <w:tabs>
          <w:tab w:val="left" w:pos="101"/>
        </w:tabs>
        <w:ind w:left="5" w:right="14" w:firstLine="535"/>
        <w:jc w:val="both"/>
        <w:rPr>
          <w:sz w:val="24"/>
          <w:szCs w:val="24"/>
        </w:rPr>
      </w:pPr>
      <w:r w:rsidRPr="00B72B50">
        <w:rPr>
          <w:spacing w:val="-2"/>
          <w:sz w:val="24"/>
          <w:szCs w:val="24"/>
        </w:rPr>
        <w:t>- правоустанавливающих документов на объек</w:t>
      </w:r>
      <w:r w:rsidRPr="00B72B50">
        <w:rPr>
          <w:spacing w:val="-6"/>
          <w:sz w:val="24"/>
          <w:szCs w:val="24"/>
        </w:rPr>
        <w:t xml:space="preserve">ты, которым присваиваются почтовые адреса, или </w:t>
      </w:r>
      <w:r w:rsidRPr="00B72B50">
        <w:rPr>
          <w:spacing w:val="-4"/>
          <w:sz w:val="24"/>
          <w:szCs w:val="24"/>
        </w:rPr>
        <w:t>распорядительных документов о вводе недвижи</w:t>
      </w:r>
      <w:r w:rsidRPr="00B72B50">
        <w:rPr>
          <w:spacing w:val="-2"/>
          <w:sz w:val="24"/>
          <w:szCs w:val="24"/>
        </w:rPr>
        <w:t>мых объектов в эксплуатацию по решению при</w:t>
      </w:r>
      <w:r w:rsidRPr="00B72B50">
        <w:rPr>
          <w:spacing w:val="-1"/>
          <w:sz w:val="24"/>
          <w:szCs w:val="24"/>
        </w:rPr>
        <w:t>емочной комиссии о приемке объекта;</w:t>
      </w:r>
    </w:p>
    <w:p w:rsidR="00B72B50" w:rsidRPr="00B72B50" w:rsidRDefault="00B72B50" w:rsidP="00B72B50">
      <w:pPr>
        <w:shd w:val="clear" w:color="auto" w:fill="FFFFFF"/>
        <w:tabs>
          <w:tab w:val="left" w:pos="154"/>
        </w:tabs>
        <w:ind w:left="5" w:right="14" w:firstLine="535"/>
        <w:jc w:val="both"/>
        <w:rPr>
          <w:sz w:val="24"/>
          <w:szCs w:val="24"/>
        </w:rPr>
      </w:pPr>
      <w:r w:rsidRPr="00B72B50">
        <w:rPr>
          <w:sz w:val="24"/>
          <w:szCs w:val="24"/>
        </w:rPr>
        <w:t>- документов технической инвентаризации объектов недвижимости.</w:t>
      </w:r>
    </w:p>
    <w:p w:rsidR="00B72B50" w:rsidRPr="00B72B50" w:rsidRDefault="00B72B50" w:rsidP="00B72B50">
      <w:pPr>
        <w:shd w:val="clear" w:color="auto" w:fill="FFFFFF"/>
        <w:tabs>
          <w:tab w:val="left" w:pos="154"/>
        </w:tabs>
        <w:ind w:left="5" w:right="14" w:firstLine="535"/>
        <w:jc w:val="both"/>
        <w:rPr>
          <w:sz w:val="24"/>
          <w:szCs w:val="24"/>
        </w:rPr>
      </w:pPr>
      <w:r w:rsidRPr="00B72B50">
        <w:rPr>
          <w:spacing w:val="-1"/>
          <w:sz w:val="24"/>
          <w:szCs w:val="24"/>
        </w:rPr>
        <w:t xml:space="preserve">5.3. </w:t>
      </w:r>
      <w:r w:rsidRPr="00B72B50">
        <w:rPr>
          <w:sz w:val="24"/>
          <w:szCs w:val="24"/>
        </w:rPr>
        <w:t xml:space="preserve">Присвоение наименований улицам, площадям и иным территориям проживания граждан в населенных пунктах, установление нумерации домов производится </w:t>
      </w:r>
      <w:r w:rsidRPr="00B72B50">
        <w:rPr>
          <w:b/>
          <w:sz w:val="24"/>
          <w:szCs w:val="24"/>
        </w:rPr>
        <w:t xml:space="preserve">Постановлением Главы администрации МО </w:t>
      </w:r>
      <w:proofErr w:type="spellStart"/>
      <w:r w:rsidRPr="00B72B50">
        <w:rPr>
          <w:b/>
          <w:sz w:val="24"/>
          <w:szCs w:val="24"/>
        </w:rPr>
        <w:t>Кипенское</w:t>
      </w:r>
      <w:proofErr w:type="spellEnd"/>
      <w:r w:rsidRPr="00B72B50">
        <w:rPr>
          <w:b/>
          <w:sz w:val="24"/>
          <w:szCs w:val="24"/>
        </w:rPr>
        <w:t xml:space="preserve"> сельское поселение</w:t>
      </w:r>
      <w:r w:rsidRPr="00B72B50">
        <w:rPr>
          <w:sz w:val="24"/>
          <w:szCs w:val="24"/>
        </w:rPr>
        <w:t xml:space="preserve"> .</w:t>
      </w:r>
    </w:p>
    <w:p w:rsidR="00B72B50" w:rsidRPr="00B72B50" w:rsidRDefault="00B72B50" w:rsidP="00B72B50">
      <w:pPr>
        <w:shd w:val="clear" w:color="auto" w:fill="FFFFFF"/>
        <w:tabs>
          <w:tab w:val="left" w:pos="346"/>
          <w:tab w:val="left" w:pos="3930"/>
        </w:tabs>
        <w:ind w:left="5" w:right="14" w:firstLine="535"/>
        <w:jc w:val="both"/>
        <w:rPr>
          <w:sz w:val="24"/>
          <w:szCs w:val="24"/>
        </w:rPr>
      </w:pPr>
      <w:r w:rsidRPr="00B72B50">
        <w:rPr>
          <w:spacing w:val="-2"/>
          <w:sz w:val="24"/>
          <w:szCs w:val="24"/>
        </w:rPr>
        <w:lastRenderedPageBreak/>
        <w:t xml:space="preserve">5.4. Резервирование адреса (местоположение) </w:t>
      </w:r>
      <w:r w:rsidRPr="00B72B50">
        <w:rPr>
          <w:spacing w:val="-1"/>
          <w:sz w:val="24"/>
          <w:szCs w:val="24"/>
        </w:rPr>
        <w:t>объекта недвижимости производится при необ</w:t>
      </w:r>
      <w:r w:rsidRPr="00B72B50">
        <w:rPr>
          <w:spacing w:val="-2"/>
          <w:sz w:val="24"/>
          <w:szCs w:val="24"/>
        </w:rPr>
        <w:t xml:space="preserve">ходимости регистрации прав на незавершенное </w:t>
      </w:r>
      <w:r w:rsidRPr="00B72B50">
        <w:rPr>
          <w:spacing w:val="-3"/>
          <w:sz w:val="24"/>
          <w:szCs w:val="24"/>
        </w:rPr>
        <w:t xml:space="preserve">строительство и на объекты с неустановленным </w:t>
      </w:r>
      <w:r w:rsidRPr="00B72B50">
        <w:rPr>
          <w:sz w:val="24"/>
          <w:szCs w:val="24"/>
        </w:rPr>
        <w:t>функциональным назначением.</w:t>
      </w:r>
    </w:p>
    <w:p w:rsidR="00B72B50" w:rsidRPr="00B72B50" w:rsidRDefault="00B72B50" w:rsidP="00B72B50">
      <w:pPr>
        <w:shd w:val="clear" w:color="auto" w:fill="FFFFFF"/>
        <w:ind w:left="5040" w:right="10" w:hanging="5"/>
        <w:jc w:val="right"/>
        <w:rPr>
          <w:spacing w:val="-2"/>
          <w:sz w:val="24"/>
          <w:szCs w:val="24"/>
        </w:rPr>
      </w:pPr>
    </w:p>
    <w:p w:rsidR="00B72B50" w:rsidRPr="00B72B50" w:rsidRDefault="00B72B50" w:rsidP="00B72B50">
      <w:pPr>
        <w:pStyle w:val="1"/>
        <w:rPr>
          <w:sz w:val="24"/>
          <w:szCs w:val="24"/>
        </w:rPr>
      </w:pPr>
    </w:p>
    <w:p w:rsidR="00B72B50" w:rsidRPr="00B72B50" w:rsidRDefault="00B72B50" w:rsidP="00B72B50">
      <w:pPr>
        <w:rPr>
          <w:sz w:val="24"/>
          <w:szCs w:val="24"/>
          <w:lang w:eastAsia="ar-SA"/>
        </w:rPr>
      </w:pPr>
    </w:p>
    <w:p w:rsidR="00B72B50" w:rsidRPr="00B72B50" w:rsidRDefault="00B72B50" w:rsidP="00B72B50">
      <w:pPr>
        <w:rPr>
          <w:sz w:val="24"/>
          <w:szCs w:val="24"/>
          <w:lang w:eastAsia="ar-SA"/>
        </w:rPr>
      </w:pPr>
    </w:p>
    <w:p w:rsidR="00B72B50" w:rsidRPr="00B72B50" w:rsidRDefault="00B72B50" w:rsidP="00B72B50">
      <w:pPr>
        <w:rPr>
          <w:sz w:val="24"/>
          <w:szCs w:val="24"/>
          <w:lang w:eastAsia="ar-SA"/>
        </w:rPr>
      </w:pPr>
    </w:p>
    <w:p w:rsidR="00B72B50" w:rsidRPr="00B72B50" w:rsidRDefault="00B72B50" w:rsidP="00B72B50">
      <w:pPr>
        <w:rPr>
          <w:sz w:val="24"/>
          <w:szCs w:val="24"/>
          <w:lang w:eastAsia="ar-SA"/>
        </w:rPr>
      </w:pPr>
    </w:p>
    <w:p w:rsidR="00B72B50" w:rsidRPr="00B72B50" w:rsidRDefault="00B72B50" w:rsidP="00B72B50">
      <w:pPr>
        <w:ind w:firstLine="708"/>
        <w:rPr>
          <w:sz w:val="24"/>
          <w:szCs w:val="24"/>
        </w:rPr>
      </w:pPr>
    </w:p>
    <w:p w:rsidR="00B72B50" w:rsidRPr="00B72B50" w:rsidRDefault="00B72B50" w:rsidP="00B72B50">
      <w:pPr>
        <w:ind w:firstLine="708"/>
        <w:rPr>
          <w:sz w:val="24"/>
          <w:szCs w:val="24"/>
        </w:rPr>
      </w:pPr>
    </w:p>
    <w:p w:rsidR="00B72B50" w:rsidRPr="00B72B50" w:rsidRDefault="00B72B50" w:rsidP="00B72B50">
      <w:pPr>
        <w:ind w:firstLine="708"/>
        <w:rPr>
          <w:sz w:val="24"/>
          <w:szCs w:val="24"/>
        </w:rPr>
      </w:pPr>
    </w:p>
    <w:p w:rsidR="00B72B50" w:rsidRPr="00B72B50" w:rsidRDefault="00B72B50" w:rsidP="00B72B50">
      <w:pPr>
        <w:ind w:firstLine="708"/>
        <w:rPr>
          <w:sz w:val="24"/>
          <w:szCs w:val="24"/>
        </w:rPr>
      </w:pPr>
    </w:p>
    <w:p w:rsidR="00B72B50" w:rsidRPr="00B72B50" w:rsidRDefault="00B72B50" w:rsidP="00B72B50">
      <w:pPr>
        <w:ind w:firstLine="708"/>
        <w:rPr>
          <w:sz w:val="24"/>
          <w:szCs w:val="24"/>
        </w:rPr>
      </w:pPr>
    </w:p>
    <w:p w:rsidR="00B72B50" w:rsidRPr="00B72B50" w:rsidRDefault="00B72B50" w:rsidP="00B72B50">
      <w:pPr>
        <w:ind w:firstLine="708"/>
        <w:rPr>
          <w:sz w:val="24"/>
          <w:szCs w:val="24"/>
        </w:rPr>
      </w:pPr>
    </w:p>
    <w:p w:rsidR="00B72B50" w:rsidRPr="00B72B50" w:rsidRDefault="00B72B50" w:rsidP="00B72B50">
      <w:pPr>
        <w:ind w:firstLine="708"/>
        <w:rPr>
          <w:sz w:val="24"/>
          <w:szCs w:val="24"/>
        </w:rPr>
      </w:pPr>
    </w:p>
    <w:p w:rsidR="00B72B50" w:rsidRPr="00B72B50" w:rsidRDefault="00B72B50" w:rsidP="00B72B50">
      <w:pPr>
        <w:ind w:firstLine="708"/>
        <w:rPr>
          <w:sz w:val="24"/>
          <w:szCs w:val="24"/>
        </w:rPr>
      </w:pPr>
    </w:p>
    <w:p w:rsidR="00B72B50" w:rsidRPr="00B72B50" w:rsidRDefault="00B72B50" w:rsidP="00B72B50">
      <w:pPr>
        <w:ind w:firstLine="708"/>
        <w:rPr>
          <w:sz w:val="24"/>
          <w:szCs w:val="24"/>
        </w:rPr>
      </w:pPr>
    </w:p>
    <w:p w:rsidR="00B72B50" w:rsidRPr="00B72B50" w:rsidRDefault="00B72B50" w:rsidP="00B72B50">
      <w:pPr>
        <w:ind w:firstLine="708"/>
        <w:rPr>
          <w:sz w:val="24"/>
          <w:szCs w:val="24"/>
        </w:rPr>
      </w:pPr>
    </w:p>
    <w:p w:rsidR="00B72B50" w:rsidRPr="00B72B50" w:rsidRDefault="00B72B50" w:rsidP="00B72B50">
      <w:pPr>
        <w:ind w:firstLine="708"/>
        <w:rPr>
          <w:sz w:val="24"/>
          <w:szCs w:val="24"/>
        </w:rPr>
      </w:pPr>
    </w:p>
    <w:p w:rsidR="00B72B50" w:rsidRPr="00B72B50" w:rsidRDefault="00B72B50" w:rsidP="00B72B50">
      <w:pPr>
        <w:ind w:firstLine="708"/>
        <w:rPr>
          <w:sz w:val="24"/>
          <w:szCs w:val="24"/>
        </w:rPr>
      </w:pPr>
    </w:p>
    <w:p w:rsidR="00B72B50" w:rsidRPr="00B72B50" w:rsidRDefault="00B72B50" w:rsidP="00B72B50">
      <w:pPr>
        <w:ind w:firstLine="708"/>
        <w:rPr>
          <w:sz w:val="24"/>
          <w:szCs w:val="24"/>
        </w:rPr>
      </w:pPr>
    </w:p>
    <w:p w:rsidR="00B72B50" w:rsidRPr="00B72B50" w:rsidRDefault="00B72B50" w:rsidP="00B72B50">
      <w:pPr>
        <w:ind w:firstLine="708"/>
        <w:rPr>
          <w:sz w:val="24"/>
          <w:szCs w:val="24"/>
        </w:rPr>
      </w:pPr>
    </w:p>
    <w:p w:rsidR="00B72B50" w:rsidRPr="00B72B50" w:rsidRDefault="00B72B50" w:rsidP="00B72B50">
      <w:pPr>
        <w:ind w:firstLine="708"/>
        <w:rPr>
          <w:sz w:val="24"/>
          <w:szCs w:val="24"/>
        </w:rPr>
      </w:pPr>
    </w:p>
    <w:p w:rsidR="00B72B50" w:rsidRDefault="00B72B50" w:rsidP="00B72B50">
      <w:pPr>
        <w:ind w:firstLine="708"/>
        <w:rPr>
          <w:sz w:val="24"/>
          <w:szCs w:val="24"/>
        </w:rPr>
      </w:pPr>
    </w:p>
    <w:p w:rsidR="00B72B50" w:rsidRDefault="00B72B50" w:rsidP="00B72B50">
      <w:pPr>
        <w:ind w:firstLine="708"/>
        <w:rPr>
          <w:sz w:val="24"/>
          <w:szCs w:val="24"/>
        </w:rPr>
      </w:pPr>
    </w:p>
    <w:p w:rsidR="00B72B50" w:rsidRPr="00B72B50" w:rsidRDefault="00B72B50" w:rsidP="00B72B50">
      <w:pPr>
        <w:ind w:firstLine="708"/>
        <w:rPr>
          <w:sz w:val="24"/>
          <w:szCs w:val="24"/>
        </w:rPr>
      </w:pPr>
    </w:p>
    <w:p w:rsidR="00B72B50" w:rsidRPr="00B72B50" w:rsidRDefault="00B72B50" w:rsidP="00B72B50">
      <w:pPr>
        <w:ind w:firstLine="708"/>
        <w:rPr>
          <w:sz w:val="24"/>
          <w:szCs w:val="24"/>
        </w:rPr>
      </w:pPr>
    </w:p>
    <w:p w:rsidR="00B72B50" w:rsidRPr="00B72B50" w:rsidRDefault="00B72B50" w:rsidP="00B72B50">
      <w:pPr>
        <w:ind w:firstLine="708"/>
        <w:jc w:val="right"/>
        <w:rPr>
          <w:sz w:val="24"/>
          <w:szCs w:val="24"/>
        </w:rPr>
      </w:pPr>
      <w:r w:rsidRPr="00B72B50">
        <w:rPr>
          <w:sz w:val="24"/>
          <w:szCs w:val="24"/>
        </w:rPr>
        <w:lastRenderedPageBreak/>
        <w:t>Приложение №1</w:t>
      </w:r>
    </w:p>
    <w:p w:rsidR="00B72B50" w:rsidRPr="00B72B50" w:rsidRDefault="00B72B50" w:rsidP="00B72B50">
      <w:pPr>
        <w:ind w:firstLine="708"/>
        <w:jc w:val="right"/>
        <w:rPr>
          <w:sz w:val="24"/>
          <w:szCs w:val="24"/>
        </w:rPr>
      </w:pPr>
      <w:r w:rsidRPr="00B72B50">
        <w:rPr>
          <w:sz w:val="24"/>
          <w:szCs w:val="24"/>
        </w:rPr>
        <w:t>к  Положению</w:t>
      </w:r>
    </w:p>
    <w:p w:rsidR="00B72B50" w:rsidRPr="00B72B50" w:rsidRDefault="00B72B50" w:rsidP="00B72B50">
      <w:pPr>
        <w:shd w:val="clear" w:color="auto" w:fill="FFFFFF"/>
        <w:ind w:right="14"/>
        <w:jc w:val="right"/>
        <w:rPr>
          <w:b/>
          <w:bCs/>
          <w:sz w:val="24"/>
          <w:szCs w:val="24"/>
        </w:rPr>
      </w:pPr>
      <w:r w:rsidRPr="00B72B50">
        <w:rPr>
          <w:b/>
          <w:bCs/>
          <w:sz w:val="24"/>
          <w:szCs w:val="24"/>
        </w:rPr>
        <w:t xml:space="preserve">«О присвоении адресов жилым домам, зданиям, строениям, сооружениям </w:t>
      </w:r>
    </w:p>
    <w:p w:rsidR="00B72B50" w:rsidRPr="00B72B50" w:rsidRDefault="00B72B50" w:rsidP="00B72B50">
      <w:pPr>
        <w:shd w:val="clear" w:color="auto" w:fill="FFFFFF"/>
        <w:ind w:right="14"/>
        <w:jc w:val="right"/>
        <w:rPr>
          <w:sz w:val="24"/>
          <w:szCs w:val="24"/>
        </w:rPr>
      </w:pPr>
      <w:r w:rsidRPr="00B72B50">
        <w:rPr>
          <w:b/>
          <w:bCs/>
          <w:sz w:val="24"/>
          <w:szCs w:val="24"/>
        </w:rPr>
        <w:t xml:space="preserve">и владениям, расположенным в МО </w:t>
      </w:r>
      <w:proofErr w:type="spellStart"/>
      <w:r w:rsidRPr="00B72B50">
        <w:rPr>
          <w:b/>
          <w:bCs/>
          <w:sz w:val="24"/>
          <w:szCs w:val="24"/>
        </w:rPr>
        <w:t>Кипенское</w:t>
      </w:r>
      <w:proofErr w:type="spellEnd"/>
      <w:r w:rsidRPr="00B72B50">
        <w:rPr>
          <w:b/>
          <w:bCs/>
          <w:sz w:val="24"/>
          <w:szCs w:val="24"/>
        </w:rPr>
        <w:t xml:space="preserve">  сельское поселение»  </w:t>
      </w:r>
    </w:p>
    <w:p w:rsidR="00B72B50" w:rsidRPr="00B72B50" w:rsidRDefault="00B72B50" w:rsidP="00B72B50">
      <w:pPr>
        <w:ind w:firstLine="708"/>
        <w:jc w:val="right"/>
        <w:rPr>
          <w:sz w:val="24"/>
          <w:szCs w:val="24"/>
        </w:rPr>
      </w:pPr>
    </w:p>
    <w:p w:rsidR="00B72B50" w:rsidRPr="00B72B50" w:rsidRDefault="00B72B50" w:rsidP="00B72B50">
      <w:pPr>
        <w:ind w:firstLine="708"/>
        <w:rPr>
          <w:b/>
          <w:sz w:val="24"/>
          <w:szCs w:val="24"/>
        </w:rPr>
      </w:pPr>
      <w:r w:rsidRPr="00B72B50">
        <w:rPr>
          <w:b/>
          <w:sz w:val="24"/>
          <w:szCs w:val="24"/>
        </w:rPr>
        <w:t xml:space="preserve">Адресный реестр </w:t>
      </w:r>
      <w:proofErr w:type="gramStart"/>
      <w:r w:rsidRPr="00B72B50">
        <w:rPr>
          <w:b/>
          <w:sz w:val="24"/>
          <w:szCs w:val="24"/>
        </w:rPr>
        <w:t>по</w:t>
      </w:r>
      <w:proofErr w:type="gramEnd"/>
      <w:r w:rsidRPr="00B72B50">
        <w:rPr>
          <w:b/>
          <w:sz w:val="24"/>
          <w:szCs w:val="24"/>
        </w:rPr>
        <w:t xml:space="preserve"> _________________________</w:t>
      </w:r>
    </w:p>
    <w:p w:rsidR="00B72B50" w:rsidRPr="00B72B50" w:rsidRDefault="00B72B50" w:rsidP="00B72B50">
      <w:pPr>
        <w:ind w:firstLine="708"/>
        <w:rPr>
          <w:b/>
          <w:sz w:val="24"/>
          <w:szCs w:val="24"/>
        </w:rPr>
      </w:pPr>
      <w:r w:rsidRPr="00B72B50">
        <w:rPr>
          <w:b/>
          <w:sz w:val="24"/>
          <w:szCs w:val="24"/>
        </w:rPr>
        <w:t xml:space="preserve">                                      сельскому поселению </w:t>
      </w:r>
    </w:p>
    <w:p w:rsidR="00B72B50" w:rsidRPr="00B72B50" w:rsidRDefault="00B72B50" w:rsidP="00B72B50">
      <w:pPr>
        <w:ind w:firstLine="708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470"/>
        <w:gridCol w:w="1310"/>
        <w:gridCol w:w="1260"/>
        <w:gridCol w:w="1080"/>
        <w:gridCol w:w="1080"/>
        <w:gridCol w:w="1800"/>
      </w:tblGrid>
      <w:tr w:rsidR="00B72B50" w:rsidRPr="00B72B50" w:rsidTr="000C2204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jc w:val="center"/>
              <w:rPr>
                <w:sz w:val="24"/>
                <w:szCs w:val="24"/>
              </w:rPr>
            </w:pPr>
            <w:r w:rsidRPr="00B72B50">
              <w:rPr>
                <w:sz w:val="24"/>
                <w:szCs w:val="24"/>
              </w:rPr>
              <w:t>№№</w:t>
            </w:r>
          </w:p>
          <w:p w:rsidR="00B72B50" w:rsidRPr="00B72B50" w:rsidRDefault="00B72B50" w:rsidP="000C2204">
            <w:pPr>
              <w:jc w:val="center"/>
              <w:rPr>
                <w:sz w:val="24"/>
                <w:szCs w:val="24"/>
              </w:rPr>
            </w:pPr>
            <w:proofErr w:type="spellStart"/>
            <w:r w:rsidRPr="00B72B5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jc w:val="center"/>
              <w:rPr>
                <w:sz w:val="24"/>
                <w:szCs w:val="24"/>
              </w:rPr>
            </w:pPr>
            <w:r w:rsidRPr="00B72B50">
              <w:rPr>
                <w:sz w:val="24"/>
                <w:szCs w:val="24"/>
              </w:rPr>
              <w:t>Наименование</w:t>
            </w:r>
          </w:p>
          <w:p w:rsidR="00B72B50" w:rsidRPr="00B72B50" w:rsidRDefault="00B72B50" w:rsidP="000C2204">
            <w:pPr>
              <w:jc w:val="center"/>
              <w:rPr>
                <w:sz w:val="24"/>
                <w:szCs w:val="24"/>
              </w:rPr>
            </w:pPr>
            <w:r w:rsidRPr="00B72B50">
              <w:rPr>
                <w:sz w:val="24"/>
                <w:szCs w:val="24"/>
              </w:rPr>
              <w:t xml:space="preserve">населенного пункта (или вблизи </w:t>
            </w:r>
            <w:proofErr w:type="spellStart"/>
            <w:r w:rsidRPr="00B72B50">
              <w:rPr>
                <w:sz w:val="24"/>
                <w:szCs w:val="24"/>
              </w:rPr>
              <w:t>н</w:t>
            </w:r>
            <w:proofErr w:type="spellEnd"/>
            <w:r w:rsidRPr="00B72B50">
              <w:rPr>
                <w:sz w:val="24"/>
                <w:szCs w:val="24"/>
              </w:rPr>
              <w:t>/</w:t>
            </w:r>
            <w:proofErr w:type="spellStart"/>
            <w:r w:rsidRPr="00B72B50">
              <w:rPr>
                <w:sz w:val="24"/>
                <w:szCs w:val="24"/>
              </w:rPr>
              <w:t>п</w:t>
            </w:r>
            <w:proofErr w:type="spellEnd"/>
            <w:r w:rsidRPr="00B72B50">
              <w:rPr>
                <w:sz w:val="24"/>
                <w:szCs w:val="24"/>
              </w:rPr>
              <w:t>)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jc w:val="center"/>
              <w:rPr>
                <w:sz w:val="24"/>
                <w:szCs w:val="24"/>
              </w:rPr>
            </w:pPr>
            <w:r w:rsidRPr="00B72B50">
              <w:rPr>
                <w:sz w:val="24"/>
                <w:szCs w:val="24"/>
              </w:rPr>
              <w:t>Наименование улицы (переулка, проезда и т.д.)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jc w:val="center"/>
              <w:rPr>
                <w:sz w:val="24"/>
                <w:szCs w:val="24"/>
              </w:rPr>
            </w:pPr>
            <w:r w:rsidRPr="00B72B50">
              <w:rPr>
                <w:sz w:val="24"/>
                <w:szCs w:val="24"/>
              </w:rPr>
              <w:t>Номер объекта недвижимости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jc w:val="center"/>
              <w:rPr>
                <w:sz w:val="24"/>
                <w:szCs w:val="24"/>
              </w:rPr>
            </w:pPr>
            <w:r w:rsidRPr="00B72B50">
              <w:rPr>
                <w:sz w:val="24"/>
                <w:szCs w:val="24"/>
              </w:rPr>
              <w:t>Наименование объекта недвижимости</w:t>
            </w:r>
          </w:p>
        </w:tc>
      </w:tr>
      <w:tr w:rsidR="00B72B50" w:rsidRPr="00B72B50" w:rsidTr="000C2204">
        <w:trPr>
          <w:cantSplit/>
          <w:trHeight w:val="3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50" w:rsidRPr="00B72B50" w:rsidRDefault="00B72B50" w:rsidP="000C2204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50" w:rsidRPr="00B72B50" w:rsidRDefault="00B72B50" w:rsidP="000C2204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jc w:val="center"/>
              <w:rPr>
                <w:sz w:val="24"/>
                <w:szCs w:val="24"/>
              </w:rPr>
            </w:pPr>
            <w:r w:rsidRPr="00B72B50">
              <w:rPr>
                <w:sz w:val="24"/>
                <w:szCs w:val="24"/>
              </w:rPr>
              <w:t>новое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jc w:val="center"/>
              <w:rPr>
                <w:sz w:val="24"/>
                <w:szCs w:val="24"/>
              </w:rPr>
            </w:pPr>
            <w:r w:rsidRPr="00B72B50">
              <w:rPr>
                <w:sz w:val="24"/>
                <w:szCs w:val="24"/>
              </w:rPr>
              <w:t>старое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jc w:val="center"/>
              <w:rPr>
                <w:sz w:val="24"/>
                <w:szCs w:val="24"/>
              </w:rPr>
            </w:pPr>
            <w:r w:rsidRPr="00B72B50">
              <w:rPr>
                <w:sz w:val="24"/>
                <w:szCs w:val="24"/>
              </w:rPr>
              <w:t>новый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jc w:val="center"/>
              <w:rPr>
                <w:sz w:val="24"/>
                <w:szCs w:val="24"/>
              </w:rPr>
            </w:pPr>
            <w:r w:rsidRPr="00B72B50">
              <w:rPr>
                <w:sz w:val="24"/>
                <w:szCs w:val="24"/>
              </w:rPr>
              <w:t>старый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50" w:rsidRPr="00B72B50" w:rsidRDefault="00B72B50" w:rsidP="000C2204">
            <w:pPr>
              <w:rPr>
                <w:sz w:val="24"/>
                <w:szCs w:val="24"/>
              </w:rPr>
            </w:pPr>
          </w:p>
        </w:tc>
      </w:tr>
      <w:tr w:rsidR="00B72B50" w:rsidRPr="00B72B50" w:rsidTr="000C22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rPr>
                <w:sz w:val="24"/>
                <w:szCs w:val="24"/>
              </w:rPr>
            </w:pPr>
            <w:r w:rsidRPr="00B72B50">
              <w:rPr>
                <w:sz w:val="24"/>
                <w:szCs w:val="24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rPr>
                <w:sz w:val="24"/>
                <w:szCs w:val="24"/>
              </w:rPr>
            </w:pPr>
          </w:p>
        </w:tc>
      </w:tr>
      <w:tr w:rsidR="00B72B50" w:rsidRPr="00B72B50" w:rsidTr="000C22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rPr>
                <w:sz w:val="24"/>
                <w:szCs w:val="24"/>
              </w:rPr>
            </w:pPr>
            <w:r w:rsidRPr="00B72B50">
              <w:rPr>
                <w:sz w:val="24"/>
                <w:szCs w:val="24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rPr>
                <w:sz w:val="24"/>
                <w:szCs w:val="24"/>
              </w:rPr>
            </w:pPr>
          </w:p>
        </w:tc>
      </w:tr>
      <w:tr w:rsidR="00B72B50" w:rsidRPr="00B72B50" w:rsidTr="000C22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0" w:rsidRPr="00B72B50" w:rsidRDefault="00B72B50" w:rsidP="000C2204">
            <w:pPr>
              <w:rPr>
                <w:sz w:val="24"/>
                <w:szCs w:val="24"/>
              </w:rPr>
            </w:pPr>
          </w:p>
        </w:tc>
      </w:tr>
    </w:tbl>
    <w:p w:rsidR="00B72B50" w:rsidRPr="00B72B50" w:rsidRDefault="00B72B50" w:rsidP="00B72B50">
      <w:pPr>
        <w:ind w:firstLine="708"/>
        <w:rPr>
          <w:sz w:val="24"/>
          <w:szCs w:val="24"/>
        </w:rPr>
      </w:pPr>
    </w:p>
    <w:p w:rsidR="00B72B50" w:rsidRPr="00B72B50" w:rsidRDefault="00B72B50" w:rsidP="00B72B50">
      <w:pPr>
        <w:ind w:firstLine="708"/>
        <w:jc w:val="right"/>
        <w:rPr>
          <w:sz w:val="24"/>
          <w:szCs w:val="24"/>
        </w:rPr>
      </w:pPr>
      <w:r w:rsidRPr="00B72B50">
        <w:rPr>
          <w:sz w:val="24"/>
          <w:szCs w:val="24"/>
        </w:rPr>
        <w:br w:type="page"/>
      </w:r>
      <w:r w:rsidRPr="00B72B50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pt;margin-top:-33pt;width:3in;height:42pt;z-index:251660288" filled="f" stroked="f">
            <v:textbox>
              <w:txbxContent>
                <w:p w:rsidR="00B72B50" w:rsidRPr="00A87220" w:rsidRDefault="00B72B50" w:rsidP="00B72B50"/>
              </w:txbxContent>
            </v:textbox>
          </v:shape>
        </w:pict>
      </w:r>
    </w:p>
    <w:p w:rsidR="00B72B50" w:rsidRPr="00B72B50" w:rsidRDefault="00B72B50" w:rsidP="00B72B50">
      <w:pPr>
        <w:ind w:firstLine="708"/>
        <w:jc w:val="right"/>
        <w:rPr>
          <w:sz w:val="24"/>
          <w:szCs w:val="24"/>
        </w:rPr>
      </w:pPr>
      <w:r w:rsidRPr="00B72B50">
        <w:rPr>
          <w:sz w:val="24"/>
          <w:szCs w:val="24"/>
        </w:rPr>
        <w:lastRenderedPageBreak/>
        <w:t>Приложение №2</w:t>
      </w:r>
    </w:p>
    <w:p w:rsidR="00B72B50" w:rsidRPr="00B72B50" w:rsidRDefault="00B72B50" w:rsidP="00B72B50">
      <w:pPr>
        <w:ind w:firstLine="708"/>
        <w:jc w:val="right"/>
        <w:rPr>
          <w:sz w:val="24"/>
          <w:szCs w:val="24"/>
        </w:rPr>
      </w:pPr>
      <w:r w:rsidRPr="00B72B50">
        <w:rPr>
          <w:sz w:val="24"/>
          <w:szCs w:val="24"/>
        </w:rPr>
        <w:t>к  Положению</w:t>
      </w:r>
    </w:p>
    <w:p w:rsidR="00B72B50" w:rsidRPr="00B72B50" w:rsidRDefault="00B72B50" w:rsidP="00B72B50">
      <w:pPr>
        <w:shd w:val="clear" w:color="auto" w:fill="FFFFFF"/>
        <w:ind w:right="14"/>
        <w:jc w:val="right"/>
        <w:rPr>
          <w:b/>
          <w:bCs/>
          <w:sz w:val="24"/>
          <w:szCs w:val="24"/>
        </w:rPr>
      </w:pPr>
      <w:r w:rsidRPr="00B72B50">
        <w:rPr>
          <w:b/>
          <w:bCs/>
          <w:sz w:val="24"/>
          <w:szCs w:val="24"/>
        </w:rPr>
        <w:t xml:space="preserve">«О присвоении адресов жилым домам, зданиям, строениям, сооружениям </w:t>
      </w:r>
    </w:p>
    <w:p w:rsidR="00B72B50" w:rsidRPr="00B72B50" w:rsidRDefault="00B72B50" w:rsidP="00B72B50">
      <w:pPr>
        <w:shd w:val="clear" w:color="auto" w:fill="FFFFFF"/>
        <w:ind w:right="14"/>
        <w:jc w:val="right"/>
        <w:rPr>
          <w:b/>
          <w:sz w:val="24"/>
          <w:szCs w:val="24"/>
        </w:rPr>
      </w:pPr>
      <w:r w:rsidRPr="00B72B50">
        <w:rPr>
          <w:b/>
          <w:bCs/>
          <w:sz w:val="24"/>
          <w:szCs w:val="24"/>
        </w:rPr>
        <w:t xml:space="preserve">и владениям, расположенным в МО </w:t>
      </w:r>
      <w:proofErr w:type="spellStart"/>
      <w:r w:rsidRPr="00B72B50">
        <w:rPr>
          <w:b/>
          <w:bCs/>
          <w:sz w:val="24"/>
          <w:szCs w:val="24"/>
        </w:rPr>
        <w:t>Кипенское</w:t>
      </w:r>
      <w:proofErr w:type="spellEnd"/>
      <w:r w:rsidRPr="00B72B50">
        <w:rPr>
          <w:b/>
          <w:bCs/>
          <w:sz w:val="24"/>
          <w:szCs w:val="24"/>
        </w:rPr>
        <w:t xml:space="preserve">  сельское поселение»  </w:t>
      </w:r>
    </w:p>
    <w:p w:rsidR="00B72B50" w:rsidRPr="00B72B50" w:rsidRDefault="00B72B50" w:rsidP="00B72B50">
      <w:pPr>
        <w:jc w:val="right"/>
        <w:rPr>
          <w:sz w:val="24"/>
          <w:szCs w:val="24"/>
        </w:rPr>
      </w:pPr>
    </w:p>
    <w:p w:rsidR="00B72B50" w:rsidRPr="00B72B50" w:rsidRDefault="00B72B50" w:rsidP="00B72B50">
      <w:pPr>
        <w:jc w:val="right"/>
        <w:rPr>
          <w:sz w:val="24"/>
          <w:szCs w:val="24"/>
        </w:rPr>
      </w:pPr>
    </w:p>
    <w:p w:rsidR="00B72B50" w:rsidRPr="00B72B50" w:rsidRDefault="00B72B50" w:rsidP="00B72B50">
      <w:pPr>
        <w:jc w:val="center"/>
        <w:rPr>
          <w:b/>
          <w:sz w:val="24"/>
          <w:szCs w:val="24"/>
        </w:rPr>
      </w:pPr>
      <w:r w:rsidRPr="00B72B50">
        <w:rPr>
          <w:b/>
          <w:sz w:val="24"/>
          <w:szCs w:val="24"/>
        </w:rPr>
        <w:t xml:space="preserve">Администрация МО </w:t>
      </w:r>
      <w:proofErr w:type="spellStart"/>
      <w:r w:rsidRPr="00B72B50">
        <w:rPr>
          <w:b/>
          <w:sz w:val="24"/>
          <w:szCs w:val="24"/>
        </w:rPr>
        <w:t>Кипенское</w:t>
      </w:r>
      <w:proofErr w:type="spellEnd"/>
      <w:r w:rsidRPr="00B72B50">
        <w:rPr>
          <w:b/>
          <w:sz w:val="24"/>
          <w:szCs w:val="24"/>
        </w:rPr>
        <w:t xml:space="preserve"> сельское поселение   </w:t>
      </w:r>
    </w:p>
    <w:p w:rsidR="00B72B50" w:rsidRPr="00B72B50" w:rsidRDefault="00B72B50" w:rsidP="00B72B50">
      <w:pPr>
        <w:jc w:val="center"/>
        <w:rPr>
          <w:b/>
          <w:sz w:val="24"/>
          <w:szCs w:val="24"/>
        </w:rPr>
      </w:pPr>
    </w:p>
    <w:p w:rsidR="00B72B50" w:rsidRPr="00B72B50" w:rsidRDefault="00B72B50" w:rsidP="00B72B50">
      <w:pPr>
        <w:jc w:val="center"/>
        <w:rPr>
          <w:b/>
          <w:sz w:val="24"/>
          <w:szCs w:val="24"/>
        </w:rPr>
      </w:pPr>
      <w:r w:rsidRPr="00B72B50">
        <w:rPr>
          <w:b/>
          <w:sz w:val="24"/>
          <w:szCs w:val="24"/>
        </w:rPr>
        <w:t>Справка о резервировании адреса объекта недвижимости</w:t>
      </w:r>
    </w:p>
    <w:p w:rsidR="00B72B50" w:rsidRPr="00B72B50" w:rsidRDefault="00B72B50" w:rsidP="00B72B50">
      <w:pPr>
        <w:jc w:val="center"/>
        <w:rPr>
          <w:sz w:val="24"/>
          <w:szCs w:val="24"/>
        </w:rPr>
      </w:pPr>
    </w:p>
    <w:p w:rsidR="00B72B50" w:rsidRPr="00B72B50" w:rsidRDefault="00B72B50" w:rsidP="00B72B50">
      <w:pPr>
        <w:jc w:val="both"/>
        <w:rPr>
          <w:sz w:val="24"/>
          <w:szCs w:val="24"/>
        </w:rPr>
      </w:pPr>
      <w:r w:rsidRPr="00B72B50">
        <w:rPr>
          <w:sz w:val="24"/>
          <w:szCs w:val="24"/>
        </w:rPr>
        <w:t>Настоящая справка выдана __________________________________________</w:t>
      </w:r>
    </w:p>
    <w:p w:rsidR="00B72B50" w:rsidRPr="00B72B50" w:rsidRDefault="00B72B50" w:rsidP="00B72B50">
      <w:pPr>
        <w:jc w:val="both"/>
        <w:rPr>
          <w:sz w:val="24"/>
          <w:szCs w:val="24"/>
        </w:rPr>
      </w:pPr>
      <w:r w:rsidRPr="00B72B50">
        <w:rPr>
          <w:sz w:val="24"/>
          <w:szCs w:val="24"/>
        </w:rPr>
        <w:t>__________________________________________________________________</w:t>
      </w:r>
    </w:p>
    <w:p w:rsidR="00B72B50" w:rsidRPr="00B72B50" w:rsidRDefault="00B72B50" w:rsidP="00B72B50">
      <w:pPr>
        <w:jc w:val="both"/>
        <w:rPr>
          <w:sz w:val="24"/>
          <w:szCs w:val="24"/>
        </w:rPr>
      </w:pPr>
      <w:r w:rsidRPr="00B72B50">
        <w:rPr>
          <w:sz w:val="24"/>
          <w:szCs w:val="24"/>
        </w:rPr>
        <w:t>о том, что объект недвижимости ______________________________________</w:t>
      </w:r>
    </w:p>
    <w:p w:rsidR="00B72B50" w:rsidRPr="00B72B50" w:rsidRDefault="00B72B50" w:rsidP="00B72B50">
      <w:pPr>
        <w:jc w:val="both"/>
        <w:rPr>
          <w:sz w:val="24"/>
          <w:szCs w:val="24"/>
        </w:rPr>
      </w:pPr>
      <w:r w:rsidRPr="00B72B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72B50" w:rsidRPr="00B72B50" w:rsidRDefault="00B72B50" w:rsidP="00B72B50">
      <w:pPr>
        <w:jc w:val="center"/>
        <w:rPr>
          <w:sz w:val="24"/>
          <w:szCs w:val="24"/>
        </w:rPr>
      </w:pPr>
      <w:r w:rsidRPr="00B72B50">
        <w:rPr>
          <w:sz w:val="24"/>
          <w:szCs w:val="24"/>
        </w:rPr>
        <w:t xml:space="preserve">Основание: постановление главы администрации  МО </w:t>
      </w:r>
      <w:proofErr w:type="spellStart"/>
      <w:r w:rsidRPr="00B72B50">
        <w:rPr>
          <w:sz w:val="24"/>
          <w:szCs w:val="24"/>
        </w:rPr>
        <w:t>Кипенское</w:t>
      </w:r>
      <w:proofErr w:type="spellEnd"/>
      <w:r w:rsidRPr="00B72B50">
        <w:rPr>
          <w:sz w:val="24"/>
          <w:szCs w:val="24"/>
        </w:rPr>
        <w:t xml:space="preserve"> сельское поселение   </w:t>
      </w:r>
    </w:p>
    <w:p w:rsidR="00B72B50" w:rsidRPr="00B72B50" w:rsidRDefault="00B72B50" w:rsidP="00B72B50">
      <w:pPr>
        <w:jc w:val="center"/>
        <w:rPr>
          <w:sz w:val="24"/>
          <w:szCs w:val="24"/>
        </w:rPr>
      </w:pPr>
    </w:p>
    <w:p w:rsidR="00B72B50" w:rsidRPr="00B72B50" w:rsidRDefault="00B72B50" w:rsidP="00B72B50">
      <w:pPr>
        <w:jc w:val="both"/>
        <w:rPr>
          <w:sz w:val="24"/>
          <w:szCs w:val="24"/>
        </w:rPr>
      </w:pPr>
      <w:r w:rsidRPr="00B72B50">
        <w:rPr>
          <w:sz w:val="24"/>
          <w:szCs w:val="24"/>
        </w:rPr>
        <w:t xml:space="preserve"> от ______________ №___________</w:t>
      </w:r>
    </w:p>
    <w:p w:rsidR="00B72B50" w:rsidRPr="00B72B50" w:rsidRDefault="00B72B50" w:rsidP="00B72B50">
      <w:pPr>
        <w:jc w:val="both"/>
        <w:rPr>
          <w:sz w:val="24"/>
          <w:szCs w:val="24"/>
        </w:rPr>
      </w:pPr>
    </w:p>
    <w:p w:rsidR="00B72B50" w:rsidRPr="00B72B50" w:rsidRDefault="00B72B50" w:rsidP="00B72B50">
      <w:pPr>
        <w:rPr>
          <w:sz w:val="24"/>
          <w:szCs w:val="24"/>
        </w:rPr>
      </w:pPr>
      <w:r w:rsidRPr="00B72B50">
        <w:rPr>
          <w:sz w:val="24"/>
          <w:szCs w:val="24"/>
        </w:rPr>
        <w:t>________________________________________________________________________________</w:t>
      </w:r>
    </w:p>
    <w:p w:rsidR="00B72B50" w:rsidRPr="00B72B50" w:rsidRDefault="00B72B50" w:rsidP="00B72B50">
      <w:pPr>
        <w:jc w:val="center"/>
        <w:rPr>
          <w:sz w:val="24"/>
          <w:szCs w:val="24"/>
        </w:rPr>
      </w:pPr>
    </w:p>
    <w:p w:rsidR="00B72B50" w:rsidRPr="00B72B50" w:rsidRDefault="00B72B50" w:rsidP="00B72B50">
      <w:pPr>
        <w:jc w:val="center"/>
        <w:rPr>
          <w:sz w:val="24"/>
          <w:szCs w:val="24"/>
        </w:rPr>
      </w:pPr>
    </w:p>
    <w:p w:rsidR="00B72B50" w:rsidRPr="00B72B50" w:rsidRDefault="00B72B50" w:rsidP="00B72B50">
      <w:pPr>
        <w:jc w:val="center"/>
        <w:rPr>
          <w:sz w:val="24"/>
          <w:szCs w:val="24"/>
        </w:rPr>
      </w:pPr>
    </w:p>
    <w:p w:rsidR="00B72B50" w:rsidRPr="00B72B50" w:rsidRDefault="00B72B50" w:rsidP="00B72B50">
      <w:pPr>
        <w:jc w:val="center"/>
        <w:rPr>
          <w:b/>
          <w:sz w:val="24"/>
          <w:szCs w:val="24"/>
        </w:rPr>
      </w:pPr>
      <w:r w:rsidRPr="00B72B50">
        <w:rPr>
          <w:b/>
          <w:sz w:val="24"/>
          <w:szCs w:val="24"/>
        </w:rPr>
        <w:t xml:space="preserve">Администрация МО </w:t>
      </w:r>
      <w:proofErr w:type="spellStart"/>
      <w:r w:rsidRPr="00B72B50">
        <w:rPr>
          <w:b/>
          <w:sz w:val="24"/>
          <w:szCs w:val="24"/>
        </w:rPr>
        <w:t>Кипенское</w:t>
      </w:r>
      <w:proofErr w:type="spellEnd"/>
      <w:r w:rsidRPr="00B72B50">
        <w:rPr>
          <w:b/>
          <w:sz w:val="24"/>
          <w:szCs w:val="24"/>
        </w:rPr>
        <w:t xml:space="preserve"> сельское поселение   </w:t>
      </w:r>
    </w:p>
    <w:p w:rsidR="00B72B50" w:rsidRPr="00B72B50" w:rsidRDefault="00B72B50" w:rsidP="00B72B50">
      <w:pPr>
        <w:jc w:val="center"/>
        <w:rPr>
          <w:b/>
          <w:sz w:val="24"/>
          <w:szCs w:val="24"/>
        </w:rPr>
      </w:pPr>
    </w:p>
    <w:p w:rsidR="00B72B50" w:rsidRPr="00B72B50" w:rsidRDefault="00B72B50" w:rsidP="00B72B50">
      <w:pPr>
        <w:jc w:val="center"/>
        <w:rPr>
          <w:b/>
          <w:sz w:val="24"/>
          <w:szCs w:val="24"/>
        </w:rPr>
      </w:pPr>
      <w:r w:rsidRPr="00B72B50">
        <w:rPr>
          <w:b/>
          <w:sz w:val="24"/>
          <w:szCs w:val="24"/>
        </w:rPr>
        <w:t>Справка о резервировании адреса объекта недвижимости</w:t>
      </w:r>
    </w:p>
    <w:p w:rsidR="00B72B50" w:rsidRPr="00B72B50" w:rsidRDefault="00B72B50" w:rsidP="00B72B50">
      <w:pPr>
        <w:jc w:val="both"/>
        <w:rPr>
          <w:b/>
          <w:sz w:val="24"/>
          <w:szCs w:val="24"/>
        </w:rPr>
      </w:pPr>
    </w:p>
    <w:p w:rsidR="00B72B50" w:rsidRPr="00B72B50" w:rsidRDefault="00B72B50" w:rsidP="00B72B50">
      <w:pPr>
        <w:jc w:val="both"/>
        <w:rPr>
          <w:sz w:val="24"/>
          <w:szCs w:val="24"/>
        </w:rPr>
      </w:pPr>
      <w:r w:rsidRPr="00B72B50">
        <w:rPr>
          <w:sz w:val="24"/>
          <w:szCs w:val="24"/>
        </w:rPr>
        <w:t>Настоящая справка выдана  __________________________________________</w:t>
      </w:r>
    </w:p>
    <w:p w:rsidR="00B72B50" w:rsidRPr="00B72B50" w:rsidRDefault="00B72B50" w:rsidP="00B72B50">
      <w:pPr>
        <w:jc w:val="both"/>
        <w:rPr>
          <w:sz w:val="24"/>
          <w:szCs w:val="24"/>
        </w:rPr>
      </w:pPr>
      <w:r w:rsidRPr="00B72B50">
        <w:rPr>
          <w:sz w:val="24"/>
          <w:szCs w:val="24"/>
        </w:rPr>
        <w:t>__________________________________________________________________</w:t>
      </w:r>
    </w:p>
    <w:p w:rsidR="00B72B50" w:rsidRPr="00B72B50" w:rsidRDefault="00B72B50" w:rsidP="00B72B50">
      <w:pPr>
        <w:jc w:val="both"/>
        <w:rPr>
          <w:sz w:val="24"/>
          <w:szCs w:val="24"/>
        </w:rPr>
      </w:pPr>
      <w:r w:rsidRPr="00B72B50">
        <w:rPr>
          <w:sz w:val="24"/>
          <w:szCs w:val="24"/>
        </w:rPr>
        <w:t>о том, что объект недвижимости ______________________________________</w:t>
      </w:r>
    </w:p>
    <w:p w:rsidR="00B72B50" w:rsidRPr="00B72B50" w:rsidRDefault="00B72B50" w:rsidP="00B72B50">
      <w:pPr>
        <w:jc w:val="both"/>
        <w:rPr>
          <w:sz w:val="24"/>
          <w:szCs w:val="24"/>
        </w:rPr>
      </w:pPr>
      <w:r w:rsidRPr="00B72B50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B72B50" w:rsidRPr="00B72B50" w:rsidRDefault="00B72B50" w:rsidP="00B72B50">
      <w:pPr>
        <w:jc w:val="both"/>
        <w:rPr>
          <w:sz w:val="24"/>
          <w:szCs w:val="24"/>
        </w:rPr>
      </w:pPr>
      <w:r w:rsidRPr="00B72B50">
        <w:rPr>
          <w:sz w:val="24"/>
          <w:szCs w:val="24"/>
        </w:rPr>
        <w:t xml:space="preserve">предварительно </w:t>
      </w:r>
      <w:proofErr w:type="gramStart"/>
      <w:r w:rsidRPr="00B72B50">
        <w:rPr>
          <w:sz w:val="24"/>
          <w:szCs w:val="24"/>
        </w:rPr>
        <w:t>зарегистрирован</w:t>
      </w:r>
      <w:proofErr w:type="gramEnd"/>
      <w:r w:rsidRPr="00B72B50">
        <w:rPr>
          <w:sz w:val="24"/>
          <w:szCs w:val="24"/>
        </w:rPr>
        <w:t xml:space="preserve"> в адресном реестре зданий и сооружений по адресу: ___________________________________________________________</w:t>
      </w:r>
    </w:p>
    <w:p w:rsidR="00B72B50" w:rsidRPr="00B72B50" w:rsidRDefault="00B72B50" w:rsidP="00B72B50">
      <w:pPr>
        <w:jc w:val="both"/>
        <w:rPr>
          <w:sz w:val="24"/>
          <w:szCs w:val="24"/>
        </w:rPr>
      </w:pPr>
      <w:r w:rsidRPr="00B72B50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B72B50" w:rsidRPr="00B72B50" w:rsidRDefault="00B72B50" w:rsidP="00B72B50">
      <w:pPr>
        <w:jc w:val="both"/>
        <w:rPr>
          <w:sz w:val="24"/>
          <w:szCs w:val="24"/>
        </w:rPr>
      </w:pPr>
      <w:r w:rsidRPr="00B72B50">
        <w:rPr>
          <w:sz w:val="24"/>
          <w:szCs w:val="24"/>
        </w:rPr>
        <w:t xml:space="preserve">Основание: постановление Главы сельского поселения  МО </w:t>
      </w:r>
      <w:proofErr w:type="spellStart"/>
      <w:r w:rsidRPr="00B72B50">
        <w:rPr>
          <w:sz w:val="24"/>
          <w:szCs w:val="24"/>
        </w:rPr>
        <w:t>Кипенское</w:t>
      </w:r>
      <w:proofErr w:type="spellEnd"/>
      <w:r w:rsidRPr="00B72B50">
        <w:rPr>
          <w:sz w:val="24"/>
          <w:szCs w:val="24"/>
        </w:rPr>
        <w:t xml:space="preserve"> сельское поселение    </w:t>
      </w:r>
      <w:proofErr w:type="gramStart"/>
      <w:r w:rsidRPr="00B72B50">
        <w:rPr>
          <w:sz w:val="24"/>
          <w:szCs w:val="24"/>
        </w:rPr>
        <w:t>от</w:t>
      </w:r>
      <w:proofErr w:type="gramEnd"/>
      <w:r w:rsidRPr="00B72B50">
        <w:rPr>
          <w:sz w:val="24"/>
          <w:szCs w:val="24"/>
        </w:rPr>
        <w:t xml:space="preserve"> _______________ №_____________</w:t>
      </w:r>
    </w:p>
    <w:p w:rsidR="00B72B50" w:rsidRPr="00B72B50" w:rsidRDefault="00B72B50" w:rsidP="00B72B50">
      <w:pPr>
        <w:jc w:val="right"/>
        <w:rPr>
          <w:sz w:val="24"/>
          <w:szCs w:val="24"/>
        </w:rPr>
      </w:pPr>
      <w:r w:rsidRPr="00B72B50">
        <w:rPr>
          <w:sz w:val="24"/>
          <w:szCs w:val="24"/>
        </w:rPr>
        <w:br w:type="page"/>
      </w:r>
      <w:r w:rsidRPr="00B72B50">
        <w:rPr>
          <w:sz w:val="24"/>
          <w:szCs w:val="24"/>
        </w:rPr>
        <w:pict>
          <v:shape id="_x0000_s1027" type="#_x0000_t202" style="position:absolute;left:0;text-align:left;margin-left:270pt;margin-top:-43.1pt;width:3in;height:42pt;z-index:251661312" filled="f" stroked="f">
            <v:textbox>
              <w:txbxContent>
                <w:p w:rsidR="00B72B50" w:rsidRDefault="00B72B50" w:rsidP="00B72B50"/>
              </w:txbxContent>
            </v:textbox>
          </v:shape>
        </w:pict>
      </w:r>
    </w:p>
    <w:p w:rsidR="00B72B50" w:rsidRPr="00B72B50" w:rsidRDefault="00B72B50" w:rsidP="00B72B50">
      <w:pPr>
        <w:ind w:firstLine="708"/>
        <w:jc w:val="right"/>
        <w:rPr>
          <w:sz w:val="24"/>
          <w:szCs w:val="24"/>
        </w:rPr>
      </w:pPr>
      <w:r w:rsidRPr="00B72B50">
        <w:rPr>
          <w:sz w:val="24"/>
          <w:szCs w:val="24"/>
        </w:rPr>
        <w:lastRenderedPageBreak/>
        <w:t>Приложение №3</w:t>
      </w:r>
    </w:p>
    <w:p w:rsidR="00B72B50" w:rsidRPr="00B72B50" w:rsidRDefault="00B72B50" w:rsidP="00B72B50">
      <w:pPr>
        <w:ind w:firstLine="708"/>
        <w:jc w:val="right"/>
        <w:rPr>
          <w:sz w:val="24"/>
          <w:szCs w:val="24"/>
        </w:rPr>
      </w:pPr>
      <w:r w:rsidRPr="00B72B50">
        <w:rPr>
          <w:sz w:val="24"/>
          <w:szCs w:val="24"/>
        </w:rPr>
        <w:t>к  Положению</w:t>
      </w:r>
    </w:p>
    <w:p w:rsidR="00B72B50" w:rsidRPr="00B72B50" w:rsidRDefault="00B72B50" w:rsidP="00B72B50">
      <w:pPr>
        <w:shd w:val="clear" w:color="auto" w:fill="FFFFFF"/>
        <w:ind w:right="14"/>
        <w:jc w:val="right"/>
        <w:rPr>
          <w:b/>
          <w:bCs/>
          <w:sz w:val="24"/>
          <w:szCs w:val="24"/>
        </w:rPr>
      </w:pPr>
      <w:r w:rsidRPr="00B72B50">
        <w:rPr>
          <w:b/>
          <w:bCs/>
          <w:sz w:val="24"/>
          <w:szCs w:val="24"/>
        </w:rPr>
        <w:t xml:space="preserve">«О присвоении адресов жилым домам, зданиям, строениям, сооружениям </w:t>
      </w:r>
    </w:p>
    <w:p w:rsidR="00B72B50" w:rsidRPr="00B72B50" w:rsidRDefault="00B72B50" w:rsidP="00B72B50">
      <w:pPr>
        <w:shd w:val="clear" w:color="auto" w:fill="FFFFFF"/>
        <w:ind w:right="14"/>
        <w:jc w:val="right"/>
        <w:rPr>
          <w:b/>
          <w:sz w:val="24"/>
          <w:szCs w:val="24"/>
        </w:rPr>
      </w:pPr>
      <w:r w:rsidRPr="00B72B50">
        <w:rPr>
          <w:b/>
          <w:bCs/>
          <w:sz w:val="24"/>
          <w:szCs w:val="24"/>
        </w:rPr>
        <w:t xml:space="preserve">и владениям, расположенным в МО </w:t>
      </w:r>
      <w:proofErr w:type="spellStart"/>
      <w:r w:rsidRPr="00B72B50">
        <w:rPr>
          <w:b/>
          <w:bCs/>
          <w:sz w:val="24"/>
          <w:szCs w:val="24"/>
        </w:rPr>
        <w:t>Кипенское</w:t>
      </w:r>
      <w:proofErr w:type="spellEnd"/>
      <w:r w:rsidRPr="00B72B50">
        <w:rPr>
          <w:b/>
          <w:bCs/>
          <w:sz w:val="24"/>
          <w:szCs w:val="24"/>
        </w:rPr>
        <w:t xml:space="preserve">  сельское поселение»  </w:t>
      </w:r>
    </w:p>
    <w:p w:rsidR="00B72B50" w:rsidRPr="00B72B50" w:rsidRDefault="00B72B50" w:rsidP="00B72B50">
      <w:pPr>
        <w:ind w:firstLine="708"/>
        <w:jc w:val="right"/>
        <w:rPr>
          <w:sz w:val="24"/>
          <w:szCs w:val="24"/>
        </w:rPr>
      </w:pPr>
    </w:p>
    <w:p w:rsidR="00B72B50" w:rsidRPr="00B72B50" w:rsidRDefault="00B72B50" w:rsidP="00B72B50">
      <w:pPr>
        <w:rPr>
          <w:sz w:val="24"/>
          <w:szCs w:val="24"/>
        </w:rPr>
      </w:pPr>
    </w:p>
    <w:p w:rsidR="00B72B50" w:rsidRPr="00B72B50" w:rsidRDefault="00B72B50" w:rsidP="00B72B50">
      <w:pPr>
        <w:rPr>
          <w:sz w:val="24"/>
          <w:szCs w:val="24"/>
        </w:rPr>
      </w:pPr>
    </w:p>
    <w:p w:rsidR="00B72B50" w:rsidRPr="00B72B50" w:rsidRDefault="00B72B50" w:rsidP="00B72B50">
      <w:pPr>
        <w:jc w:val="center"/>
        <w:rPr>
          <w:sz w:val="24"/>
          <w:szCs w:val="24"/>
        </w:rPr>
      </w:pPr>
      <w:r w:rsidRPr="00B72B50">
        <w:rPr>
          <w:sz w:val="24"/>
          <w:szCs w:val="24"/>
        </w:rPr>
        <w:t xml:space="preserve">Администрация сельского поселения  МО </w:t>
      </w:r>
      <w:proofErr w:type="spellStart"/>
      <w:r w:rsidRPr="00B72B50">
        <w:rPr>
          <w:sz w:val="24"/>
          <w:szCs w:val="24"/>
        </w:rPr>
        <w:t>Кипенское</w:t>
      </w:r>
      <w:proofErr w:type="spellEnd"/>
      <w:r w:rsidRPr="00B72B50">
        <w:rPr>
          <w:sz w:val="24"/>
          <w:szCs w:val="24"/>
        </w:rPr>
        <w:t xml:space="preserve"> сельское поселение   </w:t>
      </w:r>
    </w:p>
    <w:p w:rsidR="00B72B50" w:rsidRPr="00B72B50" w:rsidRDefault="00B72B50" w:rsidP="00B72B50">
      <w:pPr>
        <w:jc w:val="center"/>
        <w:rPr>
          <w:sz w:val="24"/>
          <w:szCs w:val="24"/>
        </w:rPr>
      </w:pPr>
    </w:p>
    <w:p w:rsidR="00B72B50" w:rsidRPr="00B72B50" w:rsidRDefault="00B72B50" w:rsidP="00B72B50">
      <w:pPr>
        <w:jc w:val="center"/>
        <w:rPr>
          <w:sz w:val="24"/>
          <w:szCs w:val="24"/>
        </w:rPr>
      </w:pPr>
      <w:r w:rsidRPr="00B72B50">
        <w:rPr>
          <w:sz w:val="24"/>
          <w:szCs w:val="24"/>
        </w:rPr>
        <w:t>Справка об уточнении адреса объекта недвижимости</w:t>
      </w:r>
    </w:p>
    <w:p w:rsidR="00B72B50" w:rsidRPr="00B72B50" w:rsidRDefault="00B72B50" w:rsidP="00B72B50">
      <w:pPr>
        <w:jc w:val="center"/>
        <w:rPr>
          <w:sz w:val="24"/>
          <w:szCs w:val="24"/>
        </w:rPr>
      </w:pPr>
    </w:p>
    <w:p w:rsidR="00B72B50" w:rsidRPr="00B72B50" w:rsidRDefault="00B72B50" w:rsidP="00B72B50">
      <w:pPr>
        <w:jc w:val="center"/>
        <w:rPr>
          <w:sz w:val="24"/>
          <w:szCs w:val="24"/>
        </w:rPr>
      </w:pPr>
    </w:p>
    <w:p w:rsidR="00B72B50" w:rsidRPr="00B72B50" w:rsidRDefault="00B72B50" w:rsidP="00B72B50">
      <w:pPr>
        <w:jc w:val="both"/>
        <w:rPr>
          <w:sz w:val="24"/>
          <w:szCs w:val="24"/>
        </w:rPr>
      </w:pPr>
      <w:r w:rsidRPr="00B72B50">
        <w:rPr>
          <w:sz w:val="24"/>
          <w:szCs w:val="24"/>
        </w:rPr>
        <w:t>Настоящая справка выдана __________________________________________</w:t>
      </w:r>
    </w:p>
    <w:p w:rsidR="00B72B50" w:rsidRPr="00B72B50" w:rsidRDefault="00B72B50" w:rsidP="00B72B50">
      <w:pPr>
        <w:jc w:val="both"/>
        <w:rPr>
          <w:sz w:val="24"/>
          <w:szCs w:val="24"/>
        </w:rPr>
      </w:pPr>
      <w:r w:rsidRPr="00B72B50">
        <w:rPr>
          <w:sz w:val="24"/>
          <w:szCs w:val="24"/>
        </w:rPr>
        <w:t>__________________________________________________________________</w:t>
      </w:r>
    </w:p>
    <w:p w:rsidR="00B72B50" w:rsidRPr="00B72B50" w:rsidRDefault="00B72B50" w:rsidP="00B72B50">
      <w:pPr>
        <w:jc w:val="both"/>
        <w:rPr>
          <w:sz w:val="24"/>
          <w:szCs w:val="24"/>
        </w:rPr>
      </w:pPr>
      <w:r w:rsidRPr="00B72B50">
        <w:rPr>
          <w:sz w:val="24"/>
          <w:szCs w:val="24"/>
        </w:rPr>
        <w:t>о том, что объект недвижимости ______________________________________</w:t>
      </w:r>
    </w:p>
    <w:p w:rsidR="00B72B50" w:rsidRPr="00B72B50" w:rsidRDefault="00B72B50" w:rsidP="00B72B50">
      <w:pPr>
        <w:jc w:val="both"/>
        <w:rPr>
          <w:sz w:val="24"/>
          <w:szCs w:val="24"/>
        </w:rPr>
      </w:pPr>
      <w:r w:rsidRPr="00B72B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72B50" w:rsidRPr="00B72B50" w:rsidRDefault="00B72B50" w:rsidP="00B72B50">
      <w:pPr>
        <w:jc w:val="center"/>
        <w:rPr>
          <w:sz w:val="24"/>
          <w:szCs w:val="24"/>
        </w:rPr>
      </w:pPr>
      <w:r w:rsidRPr="00B72B50">
        <w:rPr>
          <w:sz w:val="24"/>
          <w:szCs w:val="24"/>
        </w:rPr>
        <w:t xml:space="preserve">Основание: постановление  главы администрации  МО </w:t>
      </w:r>
      <w:proofErr w:type="spellStart"/>
      <w:r w:rsidRPr="00B72B50">
        <w:rPr>
          <w:sz w:val="24"/>
          <w:szCs w:val="24"/>
        </w:rPr>
        <w:t>Кипенское</w:t>
      </w:r>
      <w:proofErr w:type="spellEnd"/>
      <w:r w:rsidRPr="00B72B50">
        <w:rPr>
          <w:sz w:val="24"/>
          <w:szCs w:val="24"/>
        </w:rPr>
        <w:t xml:space="preserve"> сельское поселение   </w:t>
      </w:r>
    </w:p>
    <w:p w:rsidR="00B72B50" w:rsidRPr="00B72B50" w:rsidRDefault="00B72B50" w:rsidP="00B72B50">
      <w:pPr>
        <w:jc w:val="center"/>
        <w:rPr>
          <w:sz w:val="24"/>
          <w:szCs w:val="24"/>
        </w:rPr>
      </w:pPr>
    </w:p>
    <w:p w:rsidR="00B72B50" w:rsidRPr="00B72B50" w:rsidRDefault="00B72B50" w:rsidP="00B72B50">
      <w:pPr>
        <w:jc w:val="both"/>
        <w:rPr>
          <w:sz w:val="24"/>
          <w:szCs w:val="24"/>
        </w:rPr>
      </w:pPr>
      <w:r w:rsidRPr="00B72B50">
        <w:rPr>
          <w:sz w:val="24"/>
          <w:szCs w:val="24"/>
        </w:rPr>
        <w:t xml:space="preserve"> от ______________ №___________</w:t>
      </w:r>
    </w:p>
    <w:p w:rsidR="00B72B50" w:rsidRPr="00B72B50" w:rsidRDefault="00B72B50" w:rsidP="00B72B50">
      <w:pPr>
        <w:rPr>
          <w:sz w:val="24"/>
          <w:szCs w:val="24"/>
        </w:rPr>
      </w:pPr>
      <w:r w:rsidRPr="00B72B50">
        <w:rPr>
          <w:sz w:val="24"/>
          <w:szCs w:val="24"/>
        </w:rPr>
        <w:br w:type="page"/>
      </w:r>
      <w:r w:rsidRPr="00B72B50">
        <w:rPr>
          <w:sz w:val="24"/>
          <w:szCs w:val="24"/>
        </w:rPr>
        <w:pict>
          <v:shape id="_x0000_s1028" type="#_x0000_t202" style="position:absolute;margin-left:279pt;margin-top:-9pt;width:3in;height:42pt;z-index:251662336" filled="f" stroked="f">
            <v:textbox>
              <w:txbxContent>
                <w:p w:rsidR="00B72B50" w:rsidRDefault="00B72B50" w:rsidP="00B72B50"/>
              </w:txbxContent>
            </v:textbox>
          </v:shape>
        </w:pict>
      </w:r>
    </w:p>
    <w:p w:rsidR="00B72B50" w:rsidRPr="00B72B50" w:rsidRDefault="00B72B50" w:rsidP="00B72B50">
      <w:pPr>
        <w:ind w:firstLine="708"/>
        <w:jc w:val="right"/>
        <w:rPr>
          <w:sz w:val="24"/>
          <w:szCs w:val="24"/>
        </w:rPr>
      </w:pPr>
      <w:r w:rsidRPr="00B72B50">
        <w:rPr>
          <w:sz w:val="24"/>
          <w:szCs w:val="24"/>
        </w:rPr>
        <w:lastRenderedPageBreak/>
        <w:t>Приложение №4</w:t>
      </w:r>
    </w:p>
    <w:p w:rsidR="00B72B50" w:rsidRPr="00B72B50" w:rsidRDefault="00B72B50" w:rsidP="00B72B50">
      <w:pPr>
        <w:ind w:firstLine="708"/>
        <w:jc w:val="right"/>
        <w:rPr>
          <w:sz w:val="24"/>
          <w:szCs w:val="24"/>
        </w:rPr>
      </w:pPr>
      <w:r w:rsidRPr="00B72B50">
        <w:rPr>
          <w:sz w:val="24"/>
          <w:szCs w:val="24"/>
        </w:rPr>
        <w:t>к  Положению</w:t>
      </w:r>
    </w:p>
    <w:p w:rsidR="00B72B50" w:rsidRPr="00B72B50" w:rsidRDefault="00B72B50" w:rsidP="00B72B50">
      <w:pPr>
        <w:shd w:val="clear" w:color="auto" w:fill="FFFFFF"/>
        <w:ind w:right="14"/>
        <w:jc w:val="right"/>
        <w:rPr>
          <w:b/>
          <w:bCs/>
          <w:sz w:val="24"/>
          <w:szCs w:val="24"/>
        </w:rPr>
      </w:pPr>
      <w:r w:rsidRPr="00B72B50">
        <w:rPr>
          <w:b/>
          <w:bCs/>
          <w:sz w:val="24"/>
          <w:szCs w:val="24"/>
        </w:rPr>
        <w:t xml:space="preserve">«О присвоении адресов жилым домам, зданиям, строениям, сооружениям </w:t>
      </w:r>
    </w:p>
    <w:p w:rsidR="00B72B50" w:rsidRPr="00B72B50" w:rsidRDefault="00B72B50" w:rsidP="00B72B50">
      <w:pPr>
        <w:shd w:val="clear" w:color="auto" w:fill="FFFFFF"/>
        <w:ind w:right="14"/>
        <w:jc w:val="right"/>
        <w:rPr>
          <w:b/>
          <w:sz w:val="24"/>
          <w:szCs w:val="24"/>
        </w:rPr>
      </w:pPr>
      <w:r w:rsidRPr="00B72B50">
        <w:rPr>
          <w:b/>
          <w:bCs/>
          <w:sz w:val="24"/>
          <w:szCs w:val="24"/>
        </w:rPr>
        <w:t xml:space="preserve">и владениям, расположенным в МО </w:t>
      </w:r>
      <w:proofErr w:type="spellStart"/>
      <w:r w:rsidRPr="00B72B50">
        <w:rPr>
          <w:b/>
          <w:bCs/>
          <w:sz w:val="24"/>
          <w:szCs w:val="24"/>
        </w:rPr>
        <w:t>Кипенское</w:t>
      </w:r>
      <w:proofErr w:type="spellEnd"/>
      <w:r w:rsidRPr="00B72B50">
        <w:rPr>
          <w:b/>
          <w:bCs/>
          <w:sz w:val="24"/>
          <w:szCs w:val="24"/>
        </w:rPr>
        <w:t xml:space="preserve">  сельское поселение»  </w:t>
      </w:r>
    </w:p>
    <w:p w:rsidR="00B72B50" w:rsidRPr="00B72B50" w:rsidRDefault="00B72B50" w:rsidP="00B72B50">
      <w:pPr>
        <w:jc w:val="right"/>
        <w:rPr>
          <w:sz w:val="24"/>
          <w:szCs w:val="24"/>
        </w:rPr>
      </w:pPr>
    </w:p>
    <w:p w:rsidR="00B72B50" w:rsidRPr="00B72B50" w:rsidRDefault="00B72B50" w:rsidP="00B72B50">
      <w:pPr>
        <w:jc w:val="right"/>
        <w:rPr>
          <w:sz w:val="24"/>
          <w:szCs w:val="24"/>
        </w:rPr>
      </w:pPr>
    </w:p>
    <w:p w:rsidR="00B72B50" w:rsidRPr="00B72B50" w:rsidRDefault="00B72B50" w:rsidP="00B72B50">
      <w:pPr>
        <w:jc w:val="right"/>
        <w:rPr>
          <w:sz w:val="24"/>
          <w:szCs w:val="24"/>
        </w:rPr>
      </w:pPr>
    </w:p>
    <w:p w:rsidR="00B72B50" w:rsidRPr="00B72B50" w:rsidRDefault="00B72B50" w:rsidP="00B72B50">
      <w:pPr>
        <w:ind w:left="5040"/>
        <w:rPr>
          <w:sz w:val="24"/>
          <w:szCs w:val="24"/>
        </w:rPr>
      </w:pPr>
      <w:r w:rsidRPr="00B72B50">
        <w:rPr>
          <w:sz w:val="24"/>
          <w:szCs w:val="24"/>
        </w:rPr>
        <w:t xml:space="preserve">Главе администрации </w:t>
      </w:r>
    </w:p>
    <w:p w:rsidR="00B72B50" w:rsidRPr="00B72B50" w:rsidRDefault="00B72B50" w:rsidP="00B72B50">
      <w:pPr>
        <w:jc w:val="center"/>
        <w:rPr>
          <w:sz w:val="24"/>
          <w:szCs w:val="24"/>
        </w:rPr>
      </w:pPr>
      <w:r w:rsidRPr="00B72B50">
        <w:rPr>
          <w:sz w:val="24"/>
          <w:szCs w:val="24"/>
        </w:rPr>
        <w:t xml:space="preserve">                                                                      МО </w:t>
      </w:r>
      <w:proofErr w:type="spellStart"/>
      <w:r w:rsidRPr="00B72B50">
        <w:rPr>
          <w:sz w:val="24"/>
          <w:szCs w:val="24"/>
        </w:rPr>
        <w:t>Кипенское</w:t>
      </w:r>
      <w:proofErr w:type="spellEnd"/>
      <w:r w:rsidRPr="00B72B50">
        <w:rPr>
          <w:sz w:val="24"/>
          <w:szCs w:val="24"/>
        </w:rPr>
        <w:t xml:space="preserve"> сельское поселение   </w:t>
      </w:r>
    </w:p>
    <w:p w:rsidR="00B72B50" w:rsidRPr="00B72B50" w:rsidRDefault="00B72B50" w:rsidP="00B72B50">
      <w:pPr>
        <w:jc w:val="center"/>
        <w:rPr>
          <w:sz w:val="24"/>
          <w:szCs w:val="24"/>
        </w:rPr>
      </w:pPr>
    </w:p>
    <w:p w:rsidR="00B72B50" w:rsidRPr="00B72B50" w:rsidRDefault="00B72B50" w:rsidP="00B72B50">
      <w:pPr>
        <w:ind w:left="5040"/>
        <w:rPr>
          <w:sz w:val="24"/>
          <w:szCs w:val="24"/>
        </w:rPr>
      </w:pPr>
    </w:p>
    <w:p w:rsidR="00B72B50" w:rsidRPr="00B72B50" w:rsidRDefault="00B72B50" w:rsidP="00B72B50">
      <w:pPr>
        <w:ind w:left="5040"/>
        <w:rPr>
          <w:sz w:val="24"/>
          <w:szCs w:val="24"/>
        </w:rPr>
      </w:pPr>
      <w:r w:rsidRPr="00B72B50">
        <w:rPr>
          <w:sz w:val="24"/>
          <w:szCs w:val="24"/>
        </w:rPr>
        <w:t>______________________________</w:t>
      </w:r>
    </w:p>
    <w:p w:rsidR="00B72B50" w:rsidRPr="00B72B50" w:rsidRDefault="00B72B50" w:rsidP="00B72B50">
      <w:pPr>
        <w:ind w:left="5040"/>
        <w:rPr>
          <w:sz w:val="24"/>
          <w:szCs w:val="24"/>
        </w:rPr>
      </w:pPr>
      <w:r w:rsidRPr="00B72B50">
        <w:rPr>
          <w:sz w:val="24"/>
          <w:szCs w:val="24"/>
        </w:rPr>
        <w:t>«____»________________ 2013г.</w:t>
      </w:r>
    </w:p>
    <w:p w:rsidR="00B72B50" w:rsidRPr="00B72B50" w:rsidRDefault="00B72B50" w:rsidP="00B72B50">
      <w:pPr>
        <w:rPr>
          <w:sz w:val="24"/>
          <w:szCs w:val="24"/>
        </w:rPr>
      </w:pPr>
    </w:p>
    <w:p w:rsidR="00B72B50" w:rsidRPr="00B72B50" w:rsidRDefault="00B72B50" w:rsidP="00B72B50">
      <w:pPr>
        <w:rPr>
          <w:sz w:val="24"/>
          <w:szCs w:val="24"/>
        </w:rPr>
      </w:pPr>
      <w:r w:rsidRPr="00B72B50">
        <w:rPr>
          <w:sz w:val="24"/>
          <w:szCs w:val="24"/>
        </w:rPr>
        <w:t>Заявитель _________________________________________________________</w:t>
      </w:r>
    </w:p>
    <w:p w:rsidR="00B72B50" w:rsidRPr="00B72B50" w:rsidRDefault="00B72B50" w:rsidP="00B72B50">
      <w:pPr>
        <w:rPr>
          <w:sz w:val="24"/>
          <w:szCs w:val="24"/>
        </w:rPr>
      </w:pPr>
      <w:r w:rsidRPr="00B72B50">
        <w:rPr>
          <w:sz w:val="24"/>
          <w:szCs w:val="24"/>
        </w:rPr>
        <w:t>Прошу присвоить почтовый адрес ____________________________________</w:t>
      </w:r>
    </w:p>
    <w:p w:rsidR="00B72B50" w:rsidRPr="00B72B50" w:rsidRDefault="00B72B50" w:rsidP="00B72B50">
      <w:pPr>
        <w:ind w:left="4320"/>
        <w:rPr>
          <w:sz w:val="24"/>
          <w:szCs w:val="24"/>
        </w:rPr>
      </w:pPr>
      <w:r w:rsidRPr="00B72B50">
        <w:rPr>
          <w:sz w:val="24"/>
          <w:szCs w:val="24"/>
        </w:rPr>
        <w:t>(объекту недвижимости, объекту нового строительства)</w:t>
      </w:r>
    </w:p>
    <w:p w:rsidR="00B72B50" w:rsidRPr="00B72B50" w:rsidRDefault="00B72B50" w:rsidP="00B72B50">
      <w:pPr>
        <w:rPr>
          <w:sz w:val="24"/>
          <w:szCs w:val="24"/>
        </w:rPr>
      </w:pPr>
      <w:r w:rsidRPr="00B72B50">
        <w:rPr>
          <w:sz w:val="24"/>
          <w:szCs w:val="24"/>
        </w:rPr>
        <w:t>Строительный адрес ________________________________________________</w:t>
      </w:r>
    </w:p>
    <w:p w:rsidR="00B72B50" w:rsidRPr="00B72B50" w:rsidRDefault="00B72B50" w:rsidP="00B72B50">
      <w:pPr>
        <w:rPr>
          <w:sz w:val="24"/>
          <w:szCs w:val="24"/>
        </w:rPr>
      </w:pPr>
      <w:r w:rsidRPr="00B72B50">
        <w:rPr>
          <w:sz w:val="24"/>
          <w:szCs w:val="24"/>
        </w:rPr>
        <w:t>Назначение объекта _________________________________________________</w:t>
      </w:r>
    </w:p>
    <w:p w:rsidR="00B72B50" w:rsidRPr="00B72B50" w:rsidRDefault="00B72B50" w:rsidP="00B72B50">
      <w:pPr>
        <w:rPr>
          <w:sz w:val="24"/>
          <w:szCs w:val="24"/>
        </w:rPr>
      </w:pPr>
      <w:r w:rsidRPr="00B72B50">
        <w:rPr>
          <w:sz w:val="24"/>
          <w:szCs w:val="24"/>
        </w:rPr>
        <w:t>Основание: 1 _______________________________________________________</w:t>
      </w:r>
    </w:p>
    <w:p w:rsidR="00B72B50" w:rsidRPr="00B72B50" w:rsidRDefault="00B72B50" w:rsidP="00B72B50">
      <w:pPr>
        <w:tabs>
          <w:tab w:val="left" w:pos="1520"/>
        </w:tabs>
        <w:ind w:left="1440"/>
        <w:rPr>
          <w:sz w:val="24"/>
          <w:szCs w:val="24"/>
        </w:rPr>
      </w:pPr>
      <w:r w:rsidRPr="00B72B50">
        <w:rPr>
          <w:sz w:val="24"/>
          <w:szCs w:val="24"/>
        </w:rPr>
        <w:t>2 _______________________________________________________</w:t>
      </w:r>
    </w:p>
    <w:p w:rsidR="00B72B50" w:rsidRPr="00B72B50" w:rsidRDefault="00B72B50" w:rsidP="00B72B50">
      <w:pPr>
        <w:tabs>
          <w:tab w:val="left" w:pos="1520"/>
        </w:tabs>
        <w:ind w:left="1440"/>
        <w:rPr>
          <w:sz w:val="24"/>
          <w:szCs w:val="24"/>
        </w:rPr>
      </w:pPr>
      <w:r w:rsidRPr="00B72B50">
        <w:rPr>
          <w:sz w:val="24"/>
          <w:szCs w:val="24"/>
        </w:rPr>
        <w:t>3 _______________________________________________________</w:t>
      </w:r>
    </w:p>
    <w:p w:rsidR="00B72B50" w:rsidRPr="00B72B50" w:rsidRDefault="00B72B50" w:rsidP="00B72B50">
      <w:pPr>
        <w:rPr>
          <w:sz w:val="24"/>
          <w:szCs w:val="24"/>
        </w:rPr>
      </w:pPr>
    </w:p>
    <w:p w:rsidR="00B72B50" w:rsidRPr="00B72B50" w:rsidRDefault="00B72B50" w:rsidP="00B72B50">
      <w:pPr>
        <w:rPr>
          <w:sz w:val="24"/>
          <w:szCs w:val="24"/>
        </w:rPr>
      </w:pPr>
      <w:r w:rsidRPr="00B72B50">
        <w:rPr>
          <w:sz w:val="24"/>
          <w:szCs w:val="24"/>
        </w:rPr>
        <w:t>Подпись</w:t>
      </w:r>
    </w:p>
    <w:p w:rsidR="005B4FA0" w:rsidRPr="00B72B50" w:rsidRDefault="005B4FA0">
      <w:pPr>
        <w:rPr>
          <w:sz w:val="24"/>
          <w:szCs w:val="24"/>
        </w:rPr>
      </w:pPr>
    </w:p>
    <w:sectPr w:rsidR="005B4FA0" w:rsidRPr="00B7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2B50"/>
    <w:rsid w:val="005B4FA0"/>
    <w:rsid w:val="00B7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B72B50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rsid w:val="00B72B5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a3">
    <w:name w:val="Hyperlink"/>
    <w:basedOn w:val="a0"/>
    <w:rsid w:val="00B72B50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pe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3076</Words>
  <Characters>17535</Characters>
  <Application>Microsoft Office Word</Application>
  <DocSecurity>0</DocSecurity>
  <Lines>146</Lines>
  <Paragraphs>41</Paragraphs>
  <ScaleCrop>false</ScaleCrop>
  <Company>Grizli777</Company>
  <LinksUpToDate>false</LinksUpToDate>
  <CharactersWithSpaces>20570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2013-08-21T06:54:00Z</dcterms:created>
  <dcterms:modified xsi:type="dcterms:W3CDTF">2013-08-21T07:02:00Z</dcterms:modified>
</cp:coreProperties>
</file>