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E1" w:rsidRDefault="00C675E1" w:rsidP="00C675E1">
      <w:pPr>
        <w:ind w:left="360"/>
        <w:jc w:val="center"/>
      </w:pPr>
      <w:r>
        <w:rPr>
          <w:noProof/>
          <w:color w:val="FF0000"/>
        </w:rPr>
        <w:drawing>
          <wp:inline distT="0" distB="0" distL="0" distR="0">
            <wp:extent cx="621665" cy="731520"/>
            <wp:effectExtent l="19050" t="0" r="698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5E1" w:rsidRPr="00C675E1" w:rsidRDefault="00C675E1" w:rsidP="00C675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5E1">
        <w:rPr>
          <w:rFonts w:ascii="Times New Roman" w:hAnsi="Times New Roman" w:cs="Times New Roman"/>
          <w:b/>
          <w:bCs/>
          <w:sz w:val="28"/>
          <w:szCs w:val="28"/>
        </w:rPr>
        <w:t>Глава местной администрации</w:t>
      </w:r>
    </w:p>
    <w:p w:rsidR="00C675E1" w:rsidRPr="00C675E1" w:rsidRDefault="00C675E1" w:rsidP="00C675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5E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Кипенское сельское поселение</w:t>
      </w:r>
    </w:p>
    <w:p w:rsidR="00C675E1" w:rsidRPr="00C675E1" w:rsidRDefault="00C675E1" w:rsidP="00C675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Ломоносовского муниципального района</w:t>
      </w:r>
    </w:p>
    <w:p w:rsidR="00C675E1" w:rsidRDefault="00C675E1" w:rsidP="00C675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5E1" w:rsidRPr="00C675E1" w:rsidRDefault="00C675E1" w:rsidP="00C675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75E1" w:rsidRPr="00C675E1" w:rsidRDefault="00C675E1" w:rsidP="00C675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5E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675E1" w:rsidRPr="00C675E1" w:rsidRDefault="00C675E1" w:rsidP="00C675E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675E1" w:rsidRPr="00C675E1" w:rsidRDefault="00C675E1" w:rsidP="00C675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</w:rPr>
        <w:t xml:space="preserve">" </w:t>
      </w:r>
      <w:r w:rsidRPr="00C675E1">
        <w:rPr>
          <w:rFonts w:ascii="Times New Roman" w:hAnsi="Times New Roman" w:cs="Times New Roman"/>
          <w:sz w:val="28"/>
          <w:szCs w:val="28"/>
        </w:rPr>
        <w:t>14"  марта 2014г.</w:t>
      </w:r>
      <w:r w:rsidRPr="00C675E1">
        <w:rPr>
          <w:rFonts w:ascii="Times New Roman" w:hAnsi="Times New Roman" w:cs="Times New Roman"/>
          <w:sz w:val="28"/>
          <w:szCs w:val="28"/>
        </w:rPr>
        <w:tab/>
        <w:t xml:space="preserve"> № 76</w:t>
      </w:r>
    </w:p>
    <w:p w:rsidR="00C675E1" w:rsidRPr="00C675E1" w:rsidRDefault="00C675E1" w:rsidP="00C675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 xml:space="preserve">д. Кипень </w:t>
      </w:r>
    </w:p>
    <w:tbl>
      <w:tblPr>
        <w:tblW w:w="0" w:type="auto"/>
        <w:tblInd w:w="108" w:type="dxa"/>
        <w:tblLayout w:type="fixed"/>
        <w:tblLook w:val="0000"/>
      </w:tblPr>
      <w:tblGrid>
        <w:gridCol w:w="5443"/>
      </w:tblGrid>
      <w:tr w:rsidR="00C675E1" w:rsidRPr="00C675E1" w:rsidTr="00C675E1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5443" w:type="dxa"/>
            <w:shd w:val="clear" w:color="000000" w:fill="FFFFFF"/>
          </w:tcPr>
          <w:p w:rsidR="00C675E1" w:rsidRPr="00C675E1" w:rsidRDefault="00C675E1" w:rsidP="00C67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</w:pPr>
            <w:r w:rsidRPr="00C675E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 xml:space="preserve">«Об </w:t>
            </w:r>
            <w:r w:rsidRPr="00C675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 xml:space="preserve">утверждении муниципальной целевой Программы «Повышение безопасности дорожного движения </w:t>
            </w:r>
          </w:p>
          <w:p w:rsidR="00C675E1" w:rsidRPr="00C675E1" w:rsidRDefault="00C675E1" w:rsidP="00C67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</w:pPr>
            <w:r w:rsidRPr="00C675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 xml:space="preserve">в муниципальном образовании Кипенское сельское поселение </w:t>
            </w:r>
          </w:p>
          <w:p w:rsidR="00C675E1" w:rsidRPr="00C675E1" w:rsidRDefault="00C675E1" w:rsidP="00C675E1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в 2014 – 2020 г.г.</w:t>
            </w:r>
            <w:r w:rsidRPr="00C675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</w:tbl>
    <w:p w:rsidR="00C675E1" w:rsidRPr="00C675E1" w:rsidRDefault="00C675E1" w:rsidP="00C675E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C675E1" w:rsidRPr="00C675E1" w:rsidRDefault="00C675E1" w:rsidP="00C675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color w:val="000000"/>
          <w:sz w:val="28"/>
          <w:szCs w:val="28"/>
        </w:rPr>
        <w:t xml:space="preserve">            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06.10.2003года, Уставом муниципального образования Кипенское сельское поселение</w:t>
      </w:r>
    </w:p>
    <w:p w:rsidR="00C675E1" w:rsidRPr="00C675E1" w:rsidRDefault="00C675E1" w:rsidP="00C675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C675E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675E1" w:rsidRPr="00C675E1" w:rsidRDefault="00C675E1" w:rsidP="00C675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675E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 Утвердить муниципальную целевую программу «Повышение безопасности дорожного движения в муниципальном образовании Кипенское сельское поселение в 2014-2020 г.г.».</w:t>
      </w:r>
    </w:p>
    <w:p w:rsidR="00C675E1" w:rsidRPr="00C675E1" w:rsidRDefault="00C675E1" w:rsidP="00C675E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опубликования в средствах массовой информации и на официальном сайте МО Кипенское сельское поселение в сети Интернет.</w:t>
      </w:r>
    </w:p>
    <w:p w:rsidR="00C675E1" w:rsidRPr="00C675E1" w:rsidRDefault="00C675E1" w:rsidP="00C675E1">
      <w:pPr>
        <w:numPr>
          <w:ilvl w:val="0"/>
          <w:numId w:val="1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C675E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Контроль за</w:t>
      </w:r>
      <w:proofErr w:type="gramEnd"/>
      <w:r w:rsidRPr="00C675E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выполнением </w:t>
      </w:r>
      <w:r w:rsidRPr="00C675E1">
        <w:rPr>
          <w:rFonts w:ascii="Times New Roman" w:hAnsi="Times New Roman" w:cs="Times New Roman"/>
          <w:sz w:val="28"/>
          <w:szCs w:val="28"/>
          <w:highlight w:val="white"/>
        </w:rPr>
        <w:t xml:space="preserve">настоящего </w:t>
      </w:r>
      <w:r w:rsidRPr="00C675E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постановления оставляю за собой. </w:t>
      </w:r>
    </w:p>
    <w:p w:rsidR="00C675E1" w:rsidRPr="00C675E1" w:rsidRDefault="00C675E1" w:rsidP="00C675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highlight w:val="white"/>
        </w:rPr>
      </w:pPr>
    </w:p>
    <w:p w:rsidR="00C675E1" w:rsidRPr="00C675E1" w:rsidRDefault="00C675E1" w:rsidP="00C675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675E1" w:rsidRPr="00C675E1" w:rsidRDefault="00C675E1" w:rsidP="00C675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И.о. главы администрации:                                                           Е. Н. Абакумов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spacing w:after="0"/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spacing w:after="0"/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spacing w:after="0"/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Кипенское сельское поселение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spacing w:after="0"/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№ 76 от 14.03.2014г.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675E1">
        <w:rPr>
          <w:rFonts w:ascii="Times New Roman" w:hAnsi="Times New Roman" w:cs="Times New Roman"/>
          <w:b/>
          <w:bCs/>
          <w:sz w:val="36"/>
          <w:szCs w:val="36"/>
        </w:rPr>
        <w:t>МУНИЦИПАЛЬНАЯ ЦЕЛЕВАЯ ПРОГРАММА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675E1">
        <w:rPr>
          <w:rFonts w:ascii="Times New Roman" w:hAnsi="Times New Roman" w:cs="Times New Roman"/>
          <w:b/>
          <w:bCs/>
          <w:sz w:val="36"/>
          <w:szCs w:val="36"/>
        </w:rPr>
        <w:t>"ПОВЫШЕНИЕ БЕЗОПАСНОСТИ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675E1">
        <w:rPr>
          <w:rFonts w:ascii="Times New Roman" w:hAnsi="Times New Roman" w:cs="Times New Roman"/>
          <w:b/>
          <w:bCs/>
          <w:sz w:val="36"/>
          <w:szCs w:val="36"/>
        </w:rPr>
        <w:t>ДОРОЖНОГО ДВИЖЕНИЯ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675E1">
        <w:rPr>
          <w:rFonts w:ascii="Times New Roman" w:hAnsi="Times New Roman" w:cs="Times New Roman"/>
          <w:b/>
          <w:bCs/>
          <w:sz w:val="36"/>
          <w:szCs w:val="36"/>
        </w:rPr>
        <w:t>В МУНИЦИПАЛЬНОМ ОБРАЗОВАНИИ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675E1">
        <w:rPr>
          <w:rFonts w:ascii="Times New Roman" w:hAnsi="Times New Roman" w:cs="Times New Roman"/>
          <w:b/>
          <w:bCs/>
          <w:sz w:val="36"/>
          <w:szCs w:val="36"/>
        </w:rPr>
        <w:t>КИПЕНСКОЕ СЕЛЬСКОЕ ПОСЕЛЕНИЕ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675E1">
        <w:rPr>
          <w:rFonts w:ascii="Times New Roman" w:hAnsi="Times New Roman" w:cs="Times New Roman"/>
          <w:b/>
          <w:bCs/>
          <w:sz w:val="36"/>
          <w:szCs w:val="36"/>
        </w:rPr>
        <w:t>В 2014 - 2020 ГОДАХ"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5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МУНИЦИПАЛЬНАЯ ЦЕЛЕВАЯ ПРОГРАММА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5E1">
        <w:rPr>
          <w:rFonts w:ascii="Times New Roman" w:hAnsi="Times New Roman" w:cs="Times New Roman"/>
          <w:b/>
          <w:bCs/>
          <w:sz w:val="28"/>
          <w:szCs w:val="28"/>
        </w:rPr>
        <w:t>"ПОВЫШЕНИЕ БЕЗОПАСНОСТИ ДОРОЖНОГО ДВИЖЕНИЯ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5E1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МУНИЦИПАЛЬНОМ ОБРАЗОВАНИИ 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5E1">
        <w:rPr>
          <w:rFonts w:ascii="Times New Roman" w:hAnsi="Times New Roman" w:cs="Times New Roman"/>
          <w:b/>
          <w:bCs/>
          <w:sz w:val="28"/>
          <w:szCs w:val="28"/>
        </w:rPr>
        <w:t>КИПЕНСКОЕ СЕЛЬСКОЕ ПОСЕЛЕНИЕ В 2014 - 2020 ГОДАХ"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5E1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2268"/>
        <w:gridCol w:w="7019"/>
      </w:tblGrid>
      <w:tr w:rsidR="00C675E1" w:rsidRPr="00C675E1" w:rsidTr="00EF7D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75E1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"Повышение безопасности дорожного движения в муниципальном образовании Кипенское сельское поселение в 2014 - 2020 годах"</w:t>
            </w:r>
          </w:p>
        </w:tc>
      </w:tr>
      <w:tr w:rsidR="00C675E1" w:rsidRPr="00C675E1" w:rsidTr="00EF7D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</w:t>
            </w:r>
          </w:p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разработки</w:t>
            </w:r>
          </w:p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75E1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РФ от 27 октября 2012 года N 1995-р "О Концепции федеральной целевой программы "Повышение безопасности дорожного движения в 2014 - 2020 годах".</w:t>
            </w:r>
          </w:p>
        </w:tc>
      </w:tr>
      <w:tr w:rsidR="00C675E1" w:rsidRPr="00C675E1" w:rsidTr="00EF7D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</w:t>
            </w:r>
          </w:p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675E1">
              <w:rPr>
                <w:rFonts w:ascii="Times New Roman" w:hAnsi="Times New Roman" w:cs="Times New Roman"/>
                <w:sz w:val="28"/>
                <w:szCs w:val="28"/>
              </w:rPr>
              <w:t>Кипенского</w:t>
            </w:r>
            <w:proofErr w:type="spellEnd"/>
            <w:r w:rsidRPr="00C675E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</w:tc>
      </w:tr>
      <w:tr w:rsidR="00C675E1" w:rsidRPr="00C675E1" w:rsidTr="00EF7D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75E1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муниципального образования, Учреждение культуры поселения, учреждения образования, расположенные на территории  поселения.</w:t>
            </w:r>
          </w:p>
        </w:tc>
      </w:tr>
      <w:tr w:rsidR="00C675E1" w:rsidRPr="00C675E1" w:rsidTr="00EF7D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цели</w:t>
            </w:r>
          </w:p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5E1">
              <w:rPr>
                <w:rFonts w:ascii="Times New Roman" w:hAnsi="Times New Roman" w:cs="Times New Roman"/>
                <w:sz w:val="28"/>
                <w:szCs w:val="28"/>
              </w:rPr>
              <w:t>Сокращение дорожно-транспортных происшествий, сокращение количества дорожно-транспортных происшествий с пострадавшими.</w:t>
            </w:r>
          </w:p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75E1" w:rsidRPr="00C675E1" w:rsidTr="00EF7D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5E1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</w:t>
            </w:r>
            <w:r w:rsidRPr="00C67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пешеходов в поселении.</w:t>
            </w:r>
          </w:p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75E1" w:rsidRPr="00C675E1" w:rsidTr="00EF7D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Сроки реализации</w:t>
            </w:r>
          </w:p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рассчитана на 2014 - 2020 годы </w:t>
            </w:r>
          </w:p>
        </w:tc>
      </w:tr>
    </w:tbl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5E1">
        <w:rPr>
          <w:rFonts w:ascii="Times New Roman" w:hAnsi="Times New Roman" w:cs="Times New Roman"/>
          <w:b/>
          <w:bCs/>
          <w:sz w:val="20"/>
          <w:szCs w:val="20"/>
          <w:lang w:val="en-US"/>
        </w:rPr>
        <w:br w:type="page"/>
      </w:r>
      <w:r w:rsidRPr="00C675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Объемы и источники финансирования Программы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Объем финансирования Программы составляет 630,0 тыс. рублей, в том числе по годам: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2291"/>
        <w:gridCol w:w="959"/>
        <w:gridCol w:w="992"/>
        <w:gridCol w:w="992"/>
        <w:gridCol w:w="993"/>
        <w:gridCol w:w="992"/>
        <w:gridCol w:w="992"/>
        <w:gridCol w:w="992"/>
      </w:tblGrid>
      <w:tr w:rsidR="00C675E1" w:rsidRPr="00C675E1" w:rsidTr="00EF7D0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2014 </w:t>
            </w:r>
          </w:p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2015 </w:t>
            </w:r>
          </w:p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2016 </w:t>
            </w:r>
          </w:p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2017 </w:t>
            </w:r>
          </w:p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2018 </w:t>
            </w:r>
          </w:p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</w:p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2020 </w:t>
            </w:r>
          </w:p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675E1" w:rsidRPr="00C675E1" w:rsidTr="00EF7D0C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E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Кипенское сельское поселение</w:t>
            </w:r>
          </w:p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Start"/>
            <w:r w:rsidRPr="00C675E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End"/>
            <w:r w:rsidRPr="00C675E1">
              <w:rPr>
                <w:rFonts w:ascii="Times New Roman" w:hAnsi="Times New Roman" w:cs="Times New Roman"/>
                <w:sz w:val="28"/>
                <w:szCs w:val="28"/>
              </w:rPr>
              <w:t>. руб.)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75E1" w:rsidRPr="00C675E1" w:rsidRDefault="00C675E1" w:rsidP="00EF7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</w:tbl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Кроме того, по мере возможностей будут привлекаться средства бюджетов Ломоносовского района, Ленинградской области, целевые и добровольные пожертвования.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5E1">
        <w:rPr>
          <w:rFonts w:ascii="Times New Roman" w:hAnsi="Times New Roman" w:cs="Times New Roman"/>
          <w:b/>
          <w:bCs/>
          <w:sz w:val="28"/>
          <w:szCs w:val="28"/>
        </w:rPr>
        <w:t>Ожидаемые конечные результаты Программы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- сокращение к 2020 году количества лиц, погибших и пострадавших в результате дорожно-транспортных происшествий.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- снижение к 2020 году количества дорожно-транспортных происшествий с пострадавшими.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5E1">
        <w:rPr>
          <w:rFonts w:ascii="Times New Roman" w:hAnsi="Times New Roman" w:cs="Times New Roman"/>
          <w:b/>
          <w:bCs/>
          <w:sz w:val="28"/>
          <w:szCs w:val="28"/>
        </w:rPr>
        <w:t xml:space="preserve">Система организации </w:t>
      </w:r>
      <w:proofErr w:type="gramStart"/>
      <w:r w:rsidRPr="00C675E1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C675E1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Программы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5E1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C675E1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осуществляется главой администрации поселения, координирующим работу по реализации политики по обеспечению безопасности дорожного движения.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5E1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5E1">
        <w:rPr>
          <w:rFonts w:ascii="Times New Roman" w:hAnsi="Times New Roman" w:cs="Times New Roman"/>
          <w:b/>
          <w:bCs/>
          <w:sz w:val="28"/>
          <w:szCs w:val="28"/>
        </w:rPr>
        <w:t>ХАРАКТЕРИСТИКА ПРОБЛЕМЫ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 xml:space="preserve">Проблема опасности дорожного движения в муниципальном образовании </w:t>
      </w:r>
      <w:proofErr w:type="spellStart"/>
      <w:r w:rsidRPr="00C675E1">
        <w:rPr>
          <w:rFonts w:ascii="Times New Roman" w:hAnsi="Times New Roman" w:cs="Times New Roman"/>
          <w:sz w:val="28"/>
          <w:szCs w:val="28"/>
        </w:rPr>
        <w:t>Кипенского</w:t>
      </w:r>
      <w:proofErr w:type="spellEnd"/>
      <w:r w:rsidRPr="00C675E1">
        <w:rPr>
          <w:rFonts w:ascii="Times New Roman" w:hAnsi="Times New Roman" w:cs="Times New Roman"/>
          <w:sz w:val="28"/>
          <w:szCs w:val="28"/>
        </w:rPr>
        <w:t xml:space="preserve"> сельского поселения,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C675E1">
        <w:rPr>
          <w:rFonts w:ascii="Times New Roman" w:hAnsi="Times New Roman" w:cs="Times New Roman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Pr="00C675E1">
        <w:rPr>
          <w:rFonts w:ascii="Times New Roman" w:hAnsi="Times New Roman" w:cs="Times New Roman"/>
          <w:sz w:val="28"/>
          <w:szCs w:val="28"/>
        </w:rPr>
        <w:t xml:space="preserve"> и крайне низкой дисциплиной участников дорожного движения.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находившиеся в состоянии опьянения, не имеющие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-постоянно возрастающая мобильность населения;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-уменьшение перевозок общественным транспортом и увеличение перевозок  личным транспортом;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-нарастающая диспропорция между увеличением количества автомобилей и пропускной способностью улично-дорожной сети, не рассчитанной на современные транспортные потоки.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 xml:space="preserve">Следствием такого положения дел являются ухудшение условий дорожного </w:t>
      </w:r>
      <w:r w:rsidRPr="00C675E1">
        <w:rPr>
          <w:rFonts w:ascii="Times New Roman" w:hAnsi="Times New Roman" w:cs="Times New Roman"/>
          <w:sz w:val="28"/>
          <w:szCs w:val="28"/>
        </w:rPr>
        <w:lastRenderedPageBreak/>
        <w:t>движения и, как следствие, рост количества ДТП.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населенных пунктах,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факты летальных исходов пострадавших граждан от переохлаждения, болевых шоков, кровопотери.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-высокий уровень аварийности и тяжести последствий ДТП (в том числе детский травматизм);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-продолжающееся ухудшение условий дорожного движения в поселениях;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-низкий уровень безопасности перевозок пассажиров автомобильным транспортом.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1.Социально-экономическая острота проблемы.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2. Межотраслевой и межведомственный характер проблемы.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 xml:space="preserve">3.Необходимость привлечения к решению проблемы федеральных органов государственной власти, региональных органов государственной власти, органов </w:t>
      </w:r>
      <w:r w:rsidRPr="00C675E1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общественных институтов.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осуществить: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5E1">
        <w:rPr>
          <w:rFonts w:ascii="Times New Roman" w:hAnsi="Times New Roman" w:cs="Times New Roman"/>
          <w:b/>
          <w:bCs/>
          <w:sz w:val="28"/>
          <w:szCs w:val="28"/>
        </w:rPr>
        <w:t>Раздел II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5E1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 ПРОГРАММЫ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сокращение количества лиц, </w:t>
      </w:r>
      <w:r w:rsidRPr="00C675E1">
        <w:rPr>
          <w:rFonts w:ascii="Times New Roman" w:hAnsi="Times New Roman" w:cs="Times New Roman"/>
          <w:sz w:val="28"/>
          <w:szCs w:val="28"/>
        </w:rPr>
        <w:lastRenderedPageBreak/>
        <w:t>погибших в результате ДТП, и количества ДТП с пострадавшими к 2020 году. Это позволит снизить показатели аварийности и, следовательно, уменьшить социальную остроту проблемы.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Условиями достижения целей Программы является решение следующих задач: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-предупреждение опасного поведения участников дорожного движения и профилактика ДТП;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-совершенствование организации движения транспорта и пешеходов в поселении.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 xml:space="preserve">       Предусматривается реализация таких мероприятий, как: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5E1">
        <w:rPr>
          <w:rFonts w:ascii="Times New Roman" w:hAnsi="Times New Roman" w:cs="Times New Roman"/>
          <w:b/>
          <w:bCs/>
          <w:sz w:val="28"/>
          <w:szCs w:val="28"/>
        </w:rPr>
        <w:t>Раздел III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5E1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ПРОГРАММЫ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lastRenderedPageBreak/>
        <w:t>Мероприятиями предусматривается: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 xml:space="preserve">1. Улучшение условий движения транспортных средств и пешеходов. 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2. Совершенствование организации пешеходного движения.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3. Снижение влияния дорожных условий на возникновение ДТП.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 xml:space="preserve">4. Увеличение пропускной способности улично-дорожной сети. 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5E1">
        <w:rPr>
          <w:rFonts w:ascii="Times New Roman" w:hAnsi="Times New Roman" w:cs="Times New Roman"/>
          <w:b/>
          <w:bCs/>
          <w:sz w:val="28"/>
          <w:szCs w:val="28"/>
        </w:rPr>
        <w:t>Раздел IV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5E1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ПРОГРАММЫ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Муниципального образования Кипенское сельское поселение,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 w:rsidRPr="00C675E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675E1">
        <w:rPr>
          <w:rFonts w:ascii="Times New Roman" w:hAnsi="Times New Roman" w:cs="Times New Roman"/>
          <w:sz w:val="28"/>
          <w:szCs w:val="28"/>
        </w:rPr>
        <w:t xml:space="preserve"> из бюджетов других уровней.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Общий объем финансирования Программы в 2014 - 2020 годах составляет 456,0</w:t>
      </w:r>
      <w:r w:rsidRPr="00C675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5E1">
        <w:rPr>
          <w:rFonts w:ascii="Times New Roman" w:hAnsi="Times New Roman" w:cs="Times New Roman"/>
          <w:sz w:val="28"/>
          <w:szCs w:val="28"/>
        </w:rPr>
        <w:t>тыс. рублей и будет корректироваться ежегодно при поступлении субсидий из бюджетов других уровней.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5E1">
        <w:rPr>
          <w:rFonts w:ascii="Times New Roman" w:hAnsi="Times New Roman" w:cs="Times New Roman"/>
          <w:b/>
          <w:bCs/>
          <w:sz w:val="28"/>
          <w:szCs w:val="28"/>
        </w:rPr>
        <w:t>Раздел V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5E1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</w:t>
      </w:r>
      <w:r w:rsidRPr="00C675E1">
        <w:rPr>
          <w:rFonts w:ascii="Times New Roman" w:hAnsi="Times New Roman" w:cs="Times New Roman"/>
          <w:sz w:val="28"/>
          <w:szCs w:val="28"/>
        </w:rPr>
        <w:lastRenderedPageBreak/>
        <w:t>управления.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осуществляет администрация </w:t>
      </w:r>
      <w:proofErr w:type="spellStart"/>
      <w:r w:rsidRPr="00C675E1">
        <w:rPr>
          <w:rFonts w:ascii="Times New Roman" w:hAnsi="Times New Roman" w:cs="Times New Roman"/>
          <w:sz w:val="28"/>
          <w:szCs w:val="28"/>
        </w:rPr>
        <w:t>Кипенского</w:t>
      </w:r>
      <w:proofErr w:type="spellEnd"/>
      <w:r w:rsidRPr="00C675E1">
        <w:rPr>
          <w:rFonts w:ascii="Times New Roman" w:hAnsi="Times New Roman" w:cs="Times New Roman"/>
          <w:sz w:val="28"/>
          <w:szCs w:val="28"/>
        </w:rPr>
        <w:t xml:space="preserve"> сельского поселения. Реализация и </w:t>
      </w:r>
      <w:proofErr w:type="gramStart"/>
      <w:r w:rsidRPr="00C67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75E1">
        <w:rPr>
          <w:rFonts w:ascii="Times New Roman" w:hAnsi="Times New Roman" w:cs="Times New Roman"/>
          <w:sz w:val="28"/>
          <w:szCs w:val="28"/>
        </w:rPr>
        <w:t xml:space="preserve"> выполнением Программы осуществляются в соответствии с действующим законодательством.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proofErr w:type="spellStart"/>
      <w:r w:rsidRPr="00C675E1">
        <w:rPr>
          <w:rFonts w:ascii="Times New Roman" w:hAnsi="Times New Roman" w:cs="Times New Roman"/>
          <w:sz w:val="28"/>
          <w:szCs w:val="28"/>
        </w:rPr>
        <w:t>Кипенского</w:t>
      </w:r>
      <w:proofErr w:type="spellEnd"/>
      <w:r w:rsidRPr="00C675E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5E1">
        <w:rPr>
          <w:rFonts w:ascii="Times New Roman" w:hAnsi="Times New Roman" w:cs="Times New Roman"/>
          <w:b/>
          <w:bCs/>
          <w:sz w:val="28"/>
          <w:szCs w:val="28"/>
        </w:rPr>
        <w:t>Раздел VI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5E1">
        <w:rPr>
          <w:rFonts w:ascii="Times New Roman" w:hAnsi="Times New Roman" w:cs="Times New Roman"/>
          <w:b/>
          <w:bCs/>
          <w:sz w:val="28"/>
          <w:szCs w:val="28"/>
        </w:rPr>
        <w:t>ОЦЕНКА СОЦИАЛЬНО-ЭКОНОМИЧЕСКОЙ ЭФФЕКТИВНОСТИ ПРОГРАММЫ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C675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75E1">
        <w:rPr>
          <w:rFonts w:ascii="Times New Roman" w:hAnsi="Times New Roman" w:cs="Times New Roman"/>
          <w:sz w:val="28"/>
          <w:szCs w:val="28"/>
        </w:rPr>
        <w:t xml:space="preserve"> движением.</w:t>
      </w:r>
    </w:p>
    <w:p w:rsidR="00C675E1" w:rsidRPr="00C675E1" w:rsidRDefault="00C675E1" w:rsidP="00C675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5E1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proofErr w:type="spellStart"/>
      <w:r w:rsidRPr="00C675E1">
        <w:rPr>
          <w:rFonts w:ascii="Times New Roman" w:hAnsi="Times New Roman" w:cs="Times New Roman"/>
          <w:sz w:val="28"/>
          <w:szCs w:val="28"/>
        </w:rPr>
        <w:t>Кипенском</w:t>
      </w:r>
      <w:proofErr w:type="spellEnd"/>
      <w:r w:rsidRPr="00C675E1">
        <w:rPr>
          <w:rFonts w:ascii="Times New Roman" w:hAnsi="Times New Roman" w:cs="Times New Roman"/>
          <w:sz w:val="28"/>
          <w:szCs w:val="28"/>
        </w:rPr>
        <w:t xml:space="preserve"> сельском поселении, обеспечить безопасные условия движения на местных автомобильных дорогах.</w:t>
      </w:r>
    </w:p>
    <w:p w:rsidR="00C675E1" w:rsidRPr="00C675E1" w:rsidRDefault="00C675E1" w:rsidP="00C675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675E1" w:rsidRPr="00C675E1" w:rsidRDefault="00C675E1" w:rsidP="00C675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675E1" w:rsidRPr="00C675E1" w:rsidRDefault="00C675E1" w:rsidP="00C675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675E1" w:rsidRPr="00C675E1" w:rsidRDefault="00C675E1" w:rsidP="00C675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675E1" w:rsidRPr="00C675E1" w:rsidRDefault="00C675E1" w:rsidP="00C675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675E1" w:rsidRPr="00C675E1" w:rsidRDefault="00C675E1" w:rsidP="00C675E1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C675E1" w:rsidRPr="00C675E1" w:rsidSect="004F4FCB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C675E1" w:rsidRPr="00C675E1" w:rsidRDefault="00C675E1" w:rsidP="00C675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675E1" w:rsidRPr="00C675E1" w:rsidRDefault="00C675E1" w:rsidP="00C675E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675E1" w:rsidRPr="00C675E1" w:rsidRDefault="00C675E1" w:rsidP="00C675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5E1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</w:p>
    <w:p w:rsidR="00C675E1" w:rsidRPr="00C675E1" w:rsidRDefault="00C675E1" w:rsidP="00C675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5E1">
        <w:rPr>
          <w:rFonts w:ascii="Times New Roman" w:hAnsi="Times New Roman" w:cs="Times New Roman"/>
          <w:b/>
          <w:bCs/>
          <w:sz w:val="28"/>
          <w:szCs w:val="28"/>
        </w:rPr>
        <w:t>МУНИЦИПАЛЬНОЙ ЦЕЛЕВОЙ ПРОГРАММЫ</w:t>
      </w:r>
    </w:p>
    <w:p w:rsidR="00C675E1" w:rsidRPr="00C675E1" w:rsidRDefault="00C675E1" w:rsidP="00C675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5E1">
        <w:rPr>
          <w:rFonts w:ascii="Times New Roman" w:hAnsi="Times New Roman" w:cs="Times New Roman"/>
          <w:b/>
          <w:bCs/>
          <w:sz w:val="28"/>
          <w:szCs w:val="28"/>
        </w:rPr>
        <w:t>"ПОВЫШЕНИЕ БЕЗОПАСНОСТИ ДОРОЖНОГО ДВИЖЕНИЯ</w:t>
      </w:r>
    </w:p>
    <w:p w:rsidR="00C675E1" w:rsidRPr="00C675E1" w:rsidRDefault="00C675E1" w:rsidP="00C675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5E1">
        <w:rPr>
          <w:rFonts w:ascii="Times New Roman" w:hAnsi="Times New Roman" w:cs="Times New Roman"/>
          <w:b/>
          <w:bCs/>
          <w:sz w:val="28"/>
          <w:szCs w:val="28"/>
        </w:rPr>
        <w:t>В КИПЕНСКОМ СЕЛЬСКОМ ПОСЕЛЕНИИ В 2014 - 2020 ГОДАХ"</w:t>
      </w:r>
    </w:p>
    <w:p w:rsidR="00C675E1" w:rsidRPr="00C675E1" w:rsidRDefault="00C675E1" w:rsidP="00C675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01" w:type="dxa"/>
        <w:tblLayout w:type="fixed"/>
        <w:tblLook w:val="0000"/>
      </w:tblPr>
      <w:tblGrid>
        <w:gridCol w:w="764"/>
        <w:gridCol w:w="2949"/>
        <w:gridCol w:w="2076"/>
        <w:gridCol w:w="2073"/>
        <w:gridCol w:w="1096"/>
        <w:gridCol w:w="781"/>
        <w:gridCol w:w="720"/>
        <w:gridCol w:w="720"/>
        <w:gridCol w:w="720"/>
        <w:gridCol w:w="720"/>
        <w:gridCol w:w="720"/>
        <w:gridCol w:w="720"/>
        <w:gridCol w:w="900"/>
        <w:gridCol w:w="236"/>
      </w:tblGrid>
      <w:tr w:rsidR="00C675E1" w:rsidRPr="00C675E1" w:rsidTr="00EF7D0C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393"/>
        </w:trPr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proofErr w:type="spellStart"/>
            <w:r w:rsidRPr="00C675E1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r w:rsidRPr="00C675E1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675E1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949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 w:rsidRPr="00C675E1">
              <w:rPr>
                <w:rFonts w:ascii="Times New Roman" w:hAnsi="Times New Roman" w:cs="Times New Roman"/>
                <w:b/>
                <w:bCs/>
              </w:rPr>
              <w:br/>
              <w:t>мероприятий</w:t>
            </w:r>
          </w:p>
        </w:tc>
        <w:tc>
          <w:tcPr>
            <w:tcW w:w="2076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675E1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  <w:proofErr w:type="gramEnd"/>
            <w:r w:rsidRPr="00C675E1">
              <w:rPr>
                <w:rFonts w:ascii="Times New Roman" w:hAnsi="Times New Roman" w:cs="Times New Roman"/>
                <w:b/>
                <w:bCs/>
              </w:rPr>
              <w:t xml:space="preserve"> за выполнение мероприятий</w:t>
            </w:r>
          </w:p>
        </w:tc>
        <w:tc>
          <w:tcPr>
            <w:tcW w:w="2073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</w:rPr>
              <w:t>Источник</w:t>
            </w:r>
            <w:r w:rsidRPr="00C675E1">
              <w:rPr>
                <w:rFonts w:ascii="Times New Roman" w:hAnsi="Times New Roman" w:cs="Times New Roman"/>
                <w:b/>
                <w:bCs/>
              </w:rPr>
              <w:br/>
              <w:t>финансирования</w:t>
            </w:r>
          </w:p>
        </w:tc>
        <w:tc>
          <w:tcPr>
            <w:tcW w:w="7097" w:type="dxa"/>
            <w:gridSpan w:val="9"/>
            <w:tcBorders>
              <w:top w:val="single" w:sz="6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</w:rPr>
              <w:t>Объем вложений (тыс. руб.)</w:t>
            </w:r>
          </w:p>
        </w:tc>
      </w:tr>
      <w:tr w:rsidR="00C675E1" w:rsidRPr="00C675E1" w:rsidTr="00EF7D0C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393"/>
        </w:trPr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9" w:type="dxa"/>
            <w:vMerge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6" w:type="dxa"/>
            <w:vMerge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3" w:type="dxa"/>
            <w:vMerge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6001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75E1">
              <w:rPr>
                <w:rFonts w:ascii="Times New Roman" w:hAnsi="Times New Roman" w:cs="Times New Roman"/>
                <w:b/>
                <w:bCs/>
              </w:rPr>
              <w:t>в том числе по годам</w:t>
            </w:r>
          </w:p>
        </w:tc>
      </w:tr>
      <w:tr w:rsidR="00C675E1" w:rsidRPr="00C675E1" w:rsidTr="00EF7D0C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317"/>
        </w:trPr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vMerge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2014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2015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2016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2017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2020</w:t>
            </w:r>
          </w:p>
        </w:tc>
      </w:tr>
      <w:tr w:rsidR="00C675E1" w:rsidRPr="00C675E1" w:rsidTr="00EF7D0C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72"/>
        </w:trPr>
        <w:tc>
          <w:tcPr>
            <w:tcW w:w="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C675E1" w:rsidRPr="00C675E1" w:rsidTr="00EF7D0C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332"/>
        </w:trPr>
        <w:tc>
          <w:tcPr>
            <w:tcW w:w="14959" w:type="dxa"/>
            <w:gridSpan w:val="13"/>
            <w:tcBorders>
              <w:top w:val="nil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75E1">
              <w:rPr>
                <w:rFonts w:ascii="Times New Roman" w:hAnsi="Times New Roman" w:cs="Times New Roman"/>
                <w:b/>
                <w:bCs/>
              </w:rPr>
              <w:t>1. Повышение эффективности и контрольно-надзорной деятельности</w:t>
            </w:r>
          </w:p>
        </w:tc>
      </w:tr>
      <w:tr w:rsidR="00C675E1" w:rsidRPr="00C675E1" w:rsidTr="00EF7D0C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764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1.1</w:t>
            </w:r>
          </w:p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75E1">
              <w:rPr>
                <w:rFonts w:ascii="Times New Roman" w:hAnsi="Times New Roman" w:cs="Times New Roman"/>
              </w:rPr>
              <w:t xml:space="preserve">Создание и ведение реестра муниципальных дорог Муниципального образования </w:t>
            </w:r>
            <w:proofErr w:type="spellStart"/>
            <w:r w:rsidRPr="00C675E1">
              <w:rPr>
                <w:rFonts w:ascii="Times New Roman" w:hAnsi="Times New Roman" w:cs="Times New Roman"/>
              </w:rPr>
              <w:t>Кипенского</w:t>
            </w:r>
            <w:proofErr w:type="spellEnd"/>
            <w:r w:rsidRPr="00C675E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C675E1" w:rsidRPr="00C675E1" w:rsidRDefault="00C675E1" w:rsidP="00EF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75E1">
              <w:rPr>
                <w:rFonts w:ascii="Times New Roman" w:hAnsi="Times New Roman" w:cs="Times New Roman"/>
              </w:rPr>
              <w:t>Специалист, курирующий вопросы дорожной деятельности</w:t>
            </w:r>
          </w:p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75E1">
              <w:rPr>
                <w:rFonts w:ascii="Times New Roman" w:hAnsi="Times New Roman" w:cs="Times New Roman"/>
              </w:rPr>
              <w:t>Бюджет Муниципального образования Кипенское сельское поселение</w:t>
            </w:r>
          </w:p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0 </w:t>
            </w:r>
          </w:p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75E1" w:rsidRPr="00C675E1" w:rsidTr="00EF7D0C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76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lastRenderedPageBreak/>
              <w:t>1.2</w:t>
            </w:r>
          </w:p>
        </w:tc>
        <w:tc>
          <w:tcPr>
            <w:tcW w:w="2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75E1">
              <w:rPr>
                <w:rFonts w:ascii="Times New Roman" w:hAnsi="Times New Roman" w:cs="Times New Roman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20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07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75E1">
              <w:rPr>
                <w:rFonts w:ascii="Times New Roman" w:hAnsi="Times New Roman" w:cs="Times New Roman"/>
              </w:rPr>
              <w:t>Бюджет Муниципального образования Кипенское сельское поселение</w:t>
            </w:r>
          </w:p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78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0 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C675E1" w:rsidRPr="00C675E1" w:rsidTr="00EF7D0C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764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1.3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75E1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C675E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675E1">
              <w:rPr>
                <w:rFonts w:ascii="Times New Roman" w:hAnsi="Times New Roman" w:cs="Times New Roman"/>
              </w:rPr>
              <w:t xml:space="preserve"> сохранностью дорог местного значения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75E1">
              <w:rPr>
                <w:rFonts w:ascii="Times New Roman" w:hAnsi="Times New Roman" w:cs="Times New Roman"/>
              </w:rPr>
              <w:t>Специалист, курирующий вопросы дорожной деятельности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75E1">
              <w:rPr>
                <w:rFonts w:ascii="Times New Roman" w:hAnsi="Times New Roman" w:cs="Times New Roman"/>
              </w:rPr>
              <w:t>Бюджет Муниципального образования Кипенское сельское поселение</w:t>
            </w:r>
          </w:p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0 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75E1" w:rsidRPr="00C675E1" w:rsidTr="00EF7D0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7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75E1">
              <w:rPr>
                <w:rFonts w:ascii="Times New Roman" w:hAnsi="Times New Roman" w:cs="Times New Roman"/>
                <w:b/>
                <w:bCs/>
              </w:rPr>
              <w:t>ИТОГО по разделу (тыс. руб.)</w:t>
            </w: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7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75E1" w:rsidRPr="00C675E1" w:rsidTr="00EF7D0C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317"/>
        </w:trPr>
        <w:tc>
          <w:tcPr>
            <w:tcW w:w="14959" w:type="dxa"/>
            <w:gridSpan w:val="1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75E1">
              <w:rPr>
                <w:rFonts w:ascii="Times New Roman" w:hAnsi="Times New Roman" w:cs="Times New Roman"/>
                <w:b/>
                <w:bCs/>
              </w:rPr>
              <w:t>2. Совершенствование системы управления дорожным движением, на территории Муниципального образования Кипенское сельское поселение</w:t>
            </w:r>
          </w:p>
        </w:tc>
      </w:tr>
      <w:tr w:rsidR="00C675E1" w:rsidRPr="00C675E1" w:rsidTr="00EF7D0C">
        <w:tblPrEx>
          <w:tblCellMar>
            <w:top w:w="0" w:type="dxa"/>
            <w:bottom w:w="0" w:type="dxa"/>
          </w:tblCellMar>
        </w:tblPrEx>
        <w:trPr>
          <w:trHeight w:val="1990"/>
        </w:trPr>
        <w:tc>
          <w:tcPr>
            <w:tcW w:w="764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2.1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75E1">
              <w:rPr>
                <w:rFonts w:ascii="Times New Roman" w:hAnsi="Times New Roman" w:cs="Times New Roman"/>
              </w:rPr>
              <w:t xml:space="preserve">Замена (установка отсутствующих) дорожных знаков на территории муниципального образования </w:t>
            </w:r>
            <w:proofErr w:type="spellStart"/>
            <w:r w:rsidRPr="00C675E1">
              <w:rPr>
                <w:rFonts w:ascii="Times New Roman" w:hAnsi="Times New Roman" w:cs="Times New Roman"/>
              </w:rPr>
              <w:t>Кипенского</w:t>
            </w:r>
            <w:proofErr w:type="spellEnd"/>
            <w:r w:rsidRPr="00C675E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75E1">
              <w:rPr>
                <w:rFonts w:ascii="Times New Roman" w:hAnsi="Times New Roman" w:cs="Times New Roman"/>
              </w:rPr>
              <w:t>Бюджет Муниципального образования Кипенское сельское поселение</w:t>
            </w:r>
          </w:p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C675E1" w:rsidRPr="00C675E1" w:rsidTr="00EF7D0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7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75E1">
              <w:rPr>
                <w:rFonts w:ascii="Times New Roman" w:hAnsi="Times New Roman" w:cs="Times New Roman"/>
                <w:b/>
                <w:bCs/>
              </w:rPr>
              <w:t>ИТОГО по разделу (тыс. руб.)</w:t>
            </w: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30</w:t>
            </w:r>
          </w:p>
        </w:tc>
        <w:tc>
          <w:tcPr>
            <w:tcW w:w="7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75E1" w:rsidRPr="00C675E1" w:rsidTr="00EF7D0C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524"/>
        </w:trPr>
        <w:tc>
          <w:tcPr>
            <w:tcW w:w="14959" w:type="dxa"/>
            <w:gridSpan w:val="1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75E1">
              <w:rPr>
                <w:rFonts w:ascii="Times New Roman" w:hAnsi="Times New Roman" w:cs="Times New Roman"/>
                <w:b/>
                <w:bCs/>
              </w:rPr>
              <w:lastRenderedPageBreak/>
              <w:t>3. Улучшение состояния дорог и тротуаров на территории Муниципального образования Кипенское сельское поселение</w:t>
            </w:r>
          </w:p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5E1" w:rsidRPr="00C675E1" w:rsidTr="00EF7D0C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764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3.1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75E1">
              <w:rPr>
                <w:rFonts w:ascii="Times New Roman" w:hAnsi="Times New Roman" w:cs="Times New Roman"/>
              </w:rPr>
              <w:t xml:space="preserve">засыпка ям на грунтовых дорогах в населенных пунктах Муниципального образования </w:t>
            </w:r>
            <w:proofErr w:type="spellStart"/>
            <w:r w:rsidRPr="00C675E1">
              <w:rPr>
                <w:rFonts w:ascii="Times New Roman" w:hAnsi="Times New Roman" w:cs="Times New Roman"/>
              </w:rPr>
              <w:t>Кипенского</w:t>
            </w:r>
            <w:proofErr w:type="spellEnd"/>
            <w:r w:rsidRPr="00C675E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75E1">
              <w:rPr>
                <w:rFonts w:ascii="Times New Roman" w:hAnsi="Times New Roman" w:cs="Times New Roman"/>
              </w:rPr>
              <w:t>Бюджет Муниципального образования Кипенское сельское поселение</w:t>
            </w:r>
          </w:p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258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35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75E1" w:rsidRPr="00C675E1" w:rsidTr="00EF7D0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764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75E1" w:rsidRPr="00C675E1" w:rsidTr="00EF7D0C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76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3.2</w:t>
            </w:r>
          </w:p>
        </w:tc>
        <w:tc>
          <w:tcPr>
            <w:tcW w:w="2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75E1">
              <w:rPr>
                <w:rFonts w:ascii="Times New Roman" w:hAnsi="Times New Roman" w:cs="Times New Roman"/>
              </w:rPr>
              <w:t>Расчистка по мере необходимости дорог поселения от снега, подсыпка песком при гололедах.</w:t>
            </w:r>
          </w:p>
        </w:tc>
        <w:tc>
          <w:tcPr>
            <w:tcW w:w="20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07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75E1">
              <w:rPr>
                <w:rFonts w:ascii="Times New Roman" w:hAnsi="Times New Roman" w:cs="Times New Roman"/>
              </w:rPr>
              <w:t>Бюджет Муниципального образования Кипенское сельское поселение</w:t>
            </w:r>
          </w:p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160</w:t>
            </w:r>
          </w:p>
        </w:tc>
        <w:tc>
          <w:tcPr>
            <w:tcW w:w="78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75E1" w:rsidRPr="00C675E1" w:rsidTr="00EF7D0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7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75E1">
              <w:rPr>
                <w:rFonts w:ascii="Times New Roman" w:hAnsi="Times New Roman" w:cs="Times New Roman"/>
                <w:b/>
                <w:bCs/>
              </w:rPr>
              <w:t>ИТОГО по разделу (тыс</w:t>
            </w:r>
            <w:proofErr w:type="gramStart"/>
            <w:r w:rsidRPr="00C675E1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C675E1">
              <w:rPr>
                <w:rFonts w:ascii="Times New Roman" w:hAnsi="Times New Roman" w:cs="Times New Roman"/>
                <w:b/>
                <w:bCs/>
              </w:rPr>
              <w:t>уб.)</w:t>
            </w: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418</w:t>
            </w:r>
          </w:p>
        </w:tc>
        <w:tc>
          <w:tcPr>
            <w:tcW w:w="7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50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50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55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55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55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55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55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75E1" w:rsidRPr="00C675E1" w:rsidTr="00EF7D0C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1495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75E1">
              <w:rPr>
                <w:rFonts w:ascii="Times New Roman" w:hAnsi="Times New Roman" w:cs="Times New Roman"/>
                <w:b/>
                <w:bCs/>
              </w:rPr>
              <w:t>4. Развитие и совершенствование системы по формированию безопасного поведения участников дорожного движения.</w:t>
            </w:r>
          </w:p>
        </w:tc>
      </w:tr>
      <w:tr w:rsidR="00C675E1" w:rsidRPr="00C675E1" w:rsidTr="00EF7D0C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545"/>
        </w:trPr>
        <w:tc>
          <w:tcPr>
            <w:tcW w:w="1495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5E1" w:rsidRPr="00C675E1" w:rsidTr="00EF7D0C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764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4.1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75E1">
              <w:rPr>
                <w:rFonts w:ascii="Times New Roman" w:hAnsi="Times New Roman" w:cs="Times New Roman"/>
              </w:rPr>
              <w:t>Организация в библиотеках выставок книг и плакатов о безопасности дорожного движения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75E1">
              <w:rPr>
                <w:rFonts w:ascii="Times New Roman" w:hAnsi="Times New Roman" w:cs="Times New Roman"/>
              </w:rPr>
              <w:t>Бюджет Муниципального образования Кипенское сельское поселение</w:t>
            </w:r>
          </w:p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75E1" w:rsidRPr="00C675E1" w:rsidTr="00EF7D0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75E1">
              <w:rPr>
                <w:rFonts w:ascii="Times New Roman" w:hAnsi="Times New Roman" w:cs="Times New Roman"/>
                <w:b/>
                <w:bCs/>
              </w:rPr>
              <w:t>ИТОГО по разделу (тыс. руб.)</w:t>
            </w: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7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75E1" w:rsidRPr="00C675E1" w:rsidTr="00EF7D0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75E1">
              <w:rPr>
                <w:rFonts w:ascii="Times New Roman" w:hAnsi="Times New Roman" w:cs="Times New Roman"/>
                <w:b/>
                <w:bCs/>
              </w:rPr>
              <w:t>ИТОГО по Программе (тыс. руб.)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456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5E1">
              <w:rPr>
                <w:rFonts w:ascii="Times New Roman" w:hAnsi="Times New Roman" w:cs="Times New Roman"/>
                <w:b/>
                <w:bCs/>
                <w:lang w:val="en-US"/>
              </w:rPr>
              <w:t>66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C675E1" w:rsidRPr="00C675E1" w:rsidRDefault="00C675E1" w:rsidP="00EF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675E1" w:rsidRPr="00C675E1" w:rsidRDefault="00C675E1" w:rsidP="00C675E1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675E1" w:rsidRPr="00C675E1" w:rsidRDefault="00C675E1" w:rsidP="00C675E1">
      <w:pPr>
        <w:ind w:left="360"/>
        <w:rPr>
          <w:rFonts w:ascii="Times New Roman" w:hAnsi="Times New Roman" w:cs="Times New Roman"/>
        </w:rPr>
      </w:pPr>
    </w:p>
    <w:p w:rsidR="00C675E1" w:rsidRPr="00C675E1" w:rsidRDefault="00C675E1" w:rsidP="00C675E1">
      <w:pPr>
        <w:ind w:left="360"/>
        <w:rPr>
          <w:rFonts w:ascii="Times New Roman" w:hAnsi="Times New Roman" w:cs="Times New Roman"/>
        </w:rPr>
      </w:pPr>
    </w:p>
    <w:p w:rsidR="00C675E1" w:rsidRPr="00C675E1" w:rsidRDefault="00C675E1" w:rsidP="00C675E1">
      <w:pPr>
        <w:ind w:left="360"/>
        <w:rPr>
          <w:rFonts w:ascii="Times New Roman" w:hAnsi="Times New Roman" w:cs="Times New Roman"/>
        </w:rPr>
      </w:pPr>
    </w:p>
    <w:p w:rsidR="00C675E1" w:rsidRPr="00C675E1" w:rsidRDefault="00C675E1" w:rsidP="00C675E1">
      <w:pPr>
        <w:rPr>
          <w:rFonts w:ascii="Times New Roman" w:hAnsi="Times New Roman" w:cs="Times New Roman"/>
        </w:rPr>
      </w:pPr>
    </w:p>
    <w:p w:rsidR="00000000" w:rsidRPr="00C675E1" w:rsidRDefault="00C675E1">
      <w:pPr>
        <w:rPr>
          <w:rFonts w:ascii="Times New Roman" w:hAnsi="Times New Roman" w:cs="Times New Roman"/>
        </w:rPr>
      </w:pPr>
    </w:p>
    <w:sectPr w:rsidR="00000000" w:rsidRPr="00C675E1" w:rsidSect="004F4F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0022B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675E1"/>
    <w:rsid w:val="00C6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28BC-06FF-474B-8543-9918850A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2333</Words>
  <Characters>13303</Characters>
  <Application>Microsoft Office Word</Application>
  <DocSecurity>0</DocSecurity>
  <Lines>110</Lines>
  <Paragraphs>31</Paragraphs>
  <ScaleCrop>false</ScaleCrop>
  <Company>Grizli777</Company>
  <LinksUpToDate>false</LinksUpToDate>
  <CharactersWithSpaces>15605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2014-12-12T14:59:00Z</dcterms:created>
  <dcterms:modified xsi:type="dcterms:W3CDTF">2014-12-12T15:04:00Z</dcterms:modified>
</cp:coreProperties>
</file>