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D" w:rsidRPr="00D44A43" w:rsidRDefault="004A3C4D" w:rsidP="004A3C4D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44A4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</w:t>
      </w:r>
      <w:r w:rsidRPr="00D44A43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3C4D" w:rsidRPr="00D44A43" w:rsidRDefault="004A3C4D" w:rsidP="004A3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29.03.2013 г.   № 17</w:t>
      </w:r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д. Кипень</w:t>
      </w:r>
    </w:p>
    <w:p w:rsidR="004A3C4D" w:rsidRPr="00D44A43" w:rsidRDefault="004A3C4D" w:rsidP="00D44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«Определение  средней  рыночной  стоимости</w:t>
      </w:r>
    </w:p>
    <w:p w:rsidR="004A3C4D" w:rsidRPr="00D44A43" w:rsidRDefault="004A3C4D" w:rsidP="00D44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одного  квадратного  метра  общей   площади  жилья</w:t>
      </w:r>
    </w:p>
    <w:p w:rsidR="004A3C4D" w:rsidRPr="00D44A43" w:rsidRDefault="004A3C4D" w:rsidP="00D44A4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в  МО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  на  2-й    квартал  2013  года»</w:t>
      </w:r>
    </w:p>
    <w:p w:rsidR="00D44A43" w:rsidRDefault="00D44A43" w:rsidP="004A3C4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proofErr w:type="gramStart"/>
      <w:r w:rsidRPr="00D44A43">
        <w:rPr>
          <w:rFonts w:ascii="Times New Roman" w:hAnsi="Times New Roman" w:cs="Times New Roman"/>
          <w:sz w:val="24"/>
          <w:szCs w:val="24"/>
        </w:rPr>
        <w:t xml:space="preserve">В  целях  реализации  на  территории    МО 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 сельское  поселение  федеральных,  региональных  и  муниципальных  программ,   направленных  на  улучшение  жилищных  условий  граждан  и  на  основании  распоряжения  комитета  по  строительству  Ленинградской  области  № 5  от 17.01.2013 г.  «О  мерах  по  обеспечению  осуществления  полномочий  комитета  по  строительству  Ленинградской  области  по  расчету  субсидий  и  социальных  выплат,  предоставляемых  за  счет  средств  областного  бюджета  Ленинградской  области  в  рамках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 xml:space="preserve">  реализации  на  территории  Ленинградской  области  долгосрочных  целевых  программ», </w:t>
      </w:r>
    </w:p>
    <w:p w:rsidR="00D44A43" w:rsidRPr="00D44A43" w:rsidRDefault="00D44A43" w:rsidP="004A3C4D">
      <w:pPr>
        <w:rPr>
          <w:rFonts w:ascii="Times New Roman" w:hAnsi="Times New Roman" w:cs="Times New Roman"/>
          <w:sz w:val="24"/>
          <w:szCs w:val="24"/>
        </w:rPr>
      </w:pPr>
    </w:p>
    <w:p w:rsid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A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 xml:space="preserve"> О С Т А Н О В Л Я Ю: 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1.Определить  </w:t>
      </w:r>
      <w:r w:rsidRPr="00D44A43">
        <w:rPr>
          <w:rFonts w:ascii="Times New Roman" w:hAnsi="Times New Roman" w:cs="Times New Roman"/>
          <w:i/>
          <w:sz w:val="24"/>
          <w:szCs w:val="24"/>
        </w:rPr>
        <w:t>среднюю  рыночную  стоимость  одного  квадратного  метра  общей  площади  жилья  на     2-й   квартал  2013   года</w:t>
      </w:r>
      <w:r w:rsidRPr="00D44A43">
        <w:rPr>
          <w:rFonts w:ascii="Times New Roman" w:hAnsi="Times New Roman" w:cs="Times New Roman"/>
          <w:sz w:val="24"/>
          <w:szCs w:val="24"/>
        </w:rPr>
        <w:t xml:space="preserve">  по  муниципальному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4A43">
        <w:rPr>
          <w:rFonts w:ascii="Times New Roman" w:hAnsi="Times New Roman" w:cs="Times New Roman"/>
          <w:sz w:val="24"/>
          <w:szCs w:val="24"/>
        </w:rPr>
        <w:t xml:space="preserve">образованию 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 сельское  поселение    </w:t>
      </w:r>
      <w:r w:rsidRPr="00D44A43">
        <w:rPr>
          <w:rFonts w:ascii="Times New Roman" w:hAnsi="Times New Roman" w:cs="Times New Roman"/>
          <w:i/>
          <w:sz w:val="24"/>
          <w:szCs w:val="24"/>
        </w:rPr>
        <w:t xml:space="preserve">в  размере  </w:t>
      </w:r>
      <w:r w:rsidRPr="00D44A43">
        <w:rPr>
          <w:rFonts w:ascii="Times New Roman" w:hAnsi="Times New Roman" w:cs="Times New Roman"/>
          <w:sz w:val="24"/>
          <w:szCs w:val="24"/>
        </w:rPr>
        <w:t xml:space="preserve">  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52568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proofErr w:type="gram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44A43">
        <w:rPr>
          <w:rFonts w:ascii="Times New Roman" w:hAnsi="Times New Roman" w:cs="Times New Roman"/>
          <w:sz w:val="24"/>
          <w:szCs w:val="24"/>
        </w:rPr>
        <w:t>(Приложение  № 1).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2.У</w:t>
      </w:r>
      <w:r w:rsidRPr="00D44A43">
        <w:rPr>
          <w:rFonts w:ascii="Times New Roman" w:hAnsi="Times New Roman" w:cs="Times New Roman"/>
          <w:b/>
          <w:i/>
          <w:sz w:val="24"/>
          <w:szCs w:val="24"/>
        </w:rPr>
        <w:t>твердить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4A43">
        <w:rPr>
          <w:rFonts w:ascii="Times New Roman" w:hAnsi="Times New Roman" w:cs="Times New Roman"/>
          <w:b/>
          <w:i/>
          <w:sz w:val="24"/>
          <w:szCs w:val="24"/>
        </w:rPr>
        <w:t xml:space="preserve">среднюю  рыночную  стоимость  одного  квадратного  метра  общей  площади  жилья  на 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D44A43">
        <w:rPr>
          <w:rFonts w:ascii="Times New Roman" w:hAnsi="Times New Roman" w:cs="Times New Roman"/>
          <w:b/>
          <w:i/>
          <w:sz w:val="24"/>
          <w:szCs w:val="24"/>
        </w:rPr>
        <w:t>-й   квартал  2013  года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 по  муниципальному  образованию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 </w:t>
      </w:r>
      <w:r w:rsidRPr="00D44A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 размере  </w:t>
      </w:r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39500   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 рублей,  </w:t>
      </w:r>
      <w:r w:rsidRPr="00D44A43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gramStart"/>
      <w:r w:rsidRPr="00D44A43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="00673933" w:rsidRPr="00D44A43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D44A43">
        <w:rPr>
          <w:rFonts w:ascii="Times New Roman" w:hAnsi="Times New Roman" w:cs="Times New Roman"/>
          <w:iCs/>
          <w:sz w:val="24"/>
          <w:szCs w:val="24"/>
        </w:rPr>
        <w:instrText>HYPERLINK consultantplus://offline/main?base=ROS;n=116800;fld=134;dst=100002</w:instrText>
      </w:r>
      <w:r w:rsidR="00673933" w:rsidRPr="00D44A43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D44A43">
        <w:rPr>
          <w:rFonts w:ascii="Times New Roman" w:hAnsi="Times New Roman" w:cs="Times New Roman"/>
          <w:iCs/>
          <w:sz w:val="24"/>
          <w:szCs w:val="24"/>
        </w:rPr>
        <w:t xml:space="preserve">риказа </w:t>
      </w:r>
      <w:proofErr w:type="spellStart"/>
      <w:r w:rsidRPr="00D44A43">
        <w:rPr>
          <w:rFonts w:ascii="Times New Roman" w:hAnsi="Times New Roman" w:cs="Times New Roman"/>
          <w:iCs/>
          <w:sz w:val="24"/>
          <w:szCs w:val="24"/>
        </w:rPr>
        <w:t>Минрегиона</w:t>
      </w:r>
      <w:proofErr w:type="spellEnd"/>
      <w:r w:rsidRPr="00D44A43">
        <w:rPr>
          <w:rFonts w:ascii="Times New Roman" w:hAnsi="Times New Roman" w:cs="Times New Roman"/>
          <w:iCs/>
          <w:sz w:val="24"/>
          <w:szCs w:val="24"/>
        </w:rPr>
        <w:t xml:space="preserve"> Российской  Федерации </w:t>
      </w:r>
      <w:r w:rsidRPr="00D44A43">
        <w:rPr>
          <w:rFonts w:ascii="Times New Roman" w:hAnsi="Times New Roman" w:cs="Times New Roman"/>
          <w:sz w:val="24"/>
          <w:szCs w:val="24"/>
        </w:rPr>
        <w:t xml:space="preserve">  от 27 декабря 2012 г. N 117/ГС  </w:t>
      </w:r>
      <w:r w:rsidRPr="00D44A43">
        <w:rPr>
          <w:rFonts w:ascii="Times New Roman" w:hAnsi="Times New Roman" w:cs="Times New Roman"/>
          <w:iCs/>
          <w:sz w:val="24"/>
          <w:szCs w:val="24"/>
        </w:rPr>
        <w:t>"</w:t>
      </w:r>
      <w:r w:rsidRPr="00D44A43">
        <w:rPr>
          <w:rFonts w:ascii="Times New Roman" w:hAnsi="Times New Roman" w:cs="Times New Roman"/>
          <w:sz w:val="24"/>
          <w:szCs w:val="24"/>
        </w:rPr>
        <w:t xml:space="preserve"> О НОРМАТИВЕ  СТОИМОСТИ  1 КВАДРАТНОГО  МЕТРА  ОБЩЕЙ  ПЛОЩАДИ  ЖИЛЬЯ  ПО  РОССЙСКОЙ  ФЕДЕРАЦИИ  НА  ПЕРВОЕ  ПОЛУГОДИЕ  2013 ГОДА  И ПОКАЗАТЕЛЯХ  СРЕДНЕЙ РЫНОЧНОЙ СТОИМОСТИ 1 КВАДРАТНОГО МЕТРА </w:t>
      </w:r>
      <w:r w:rsidRPr="00D44A43">
        <w:rPr>
          <w:rFonts w:ascii="Times New Roman" w:hAnsi="Times New Roman" w:cs="Times New Roman"/>
          <w:sz w:val="24"/>
          <w:szCs w:val="24"/>
        </w:rPr>
        <w:lastRenderedPageBreak/>
        <w:t>ОБЩЕЙ  ПЛОЩАДИ ЖИЛЬЯ ПО СУБЪЕКТАМ РОССИЙСКОЙ ФЕДЕРАЦИИ  НА I КВАРТАЛ 2013 ГОДА»</w:t>
      </w:r>
      <w:r w:rsidR="00673933" w:rsidRPr="00D44A43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D44A43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Pr="00D44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4A43">
        <w:rPr>
          <w:rFonts w:ascii="Times New Roman" w:hAnsi="Times New Roman" w:cs="Times New Roman"/>
          <w:sz w:val="24"/>
          <w:szCs w:val="24"/>
        </w:rPr>
        <w:t>Разместить  постановление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 xml:space="preserve">  на  сайте МО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сельское поселение  в сети «Интернет».</w:t>
      </w: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Зам.  главы  местной администрации </w:t>
      </w:r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Л.И. 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Шашукова</w:t>
      </w:r>
      <w:proofErr w:type="spellEnd"/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4D" w:rsidRPr="00D44A43" w:rsidRDefault="004A3C4D" w:rsidP="004A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4D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A43" w:rsidRDefault="00D44A43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A43" w:rsidRDefault="00D44A43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A43" w:rsidRDefault="00D44A43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A43" w:rsidRPr="00D44A43" w:rsidRDefault="00D44A43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3C4D" w:rsidRPr="00D44A43" w:rsidRDefault="004A3C4D" w:rsidP="004A3C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p w:rsidR="004A3C4D" w:rsidRPr="00D44A43" w:rsidRDefault="004A3C4D" w:rsidP="004A3C4D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к  постановлению главы</w:t>
      </w:r>
    </w:p>
    <w:p w:rsidR="004A3C4D" w:rsidRPr="00D44A43" w:rsidRDefault="004A3C4D" w:rsidP="004A3C4D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местной  администрации</w:t>
      </w:r>
    </w:p>
    <w:p w:rsidR="004A3C4D" w:rsidRPr="00D44A43" w:rsidRDefault="004A3C4D" w:rsidP="004A3C4D">
      <w:pPr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4A43">
        <w:rPr>
          <w:rFonts w:ascii="Times New Roman" w:hAnsi="Times New Roman" w:cs="Times New Roman"/>
          <w:b/>
          <w:bCs/>
          <w:sz w:val="24"/>
          <w:szCs w:val="24"/>
        </w:rPr>
        <w:t>от  29.03.2013  г.  №  17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Расчет  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средней  рыночной  стоимости  одного  квадратного  метра  общей  площади  жилья  в  МО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на  2-й    квартал  2013  года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1  этап.</w:t>
      </w:r>
    </w:p>
    <w:p w:rsidR="004A3C4D" w:rsidRPr="00D44A43" w:rsidRDefault="004A3C4D" w:rsidP="004A3C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исходные  данные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1.Ст. строй 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 = 62733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кВ. м.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-однокомнатная квартира – 66500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>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-двухкомнатная квартира –63300  руб. кв.м.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-трехкомнатная квартира – 58400 рублей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>.</w:t>
      </w: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Письмо  № 132-ОП от 25.03.2013 г.  ООО  «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ЛенРусСтрой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>»  строительная  корпорация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2.Ст. строй=50500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кВ. м.</w:t>
      </w: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A43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>К  «Новый  квартал»  -1 очередь,  Мегаполис  (сведения  на  сайте застройщика  29.03.2013 г.)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трой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среднее=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56617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руб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3.Ст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44A43">
        <w:rPr>
          <w:rFonts w:ascii="Times New Roman" w:hAnsi="Times New Roman" w:cs="Times New Roman"/>
          <w:b/>
          <w:sz w:val="24"/>
          <w:szCs w:val="24"/>
        </w:rPr>
        <w:t>ред.  =  52100 руб.  кв.м.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>Письмо  от 23.03.2013 г.  ООО  «Петербургское  Агентство  Недвижимости»,  СП</w:t>
      </w:r>
      <w:proofErr w:type="gramStart"/>
      <w:r w:rsidRPr="00D44A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>г.  Ломоносов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4.Ст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тат.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среднее=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 xml:space="preserve"> 50672 руб.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>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4.1-первичный  рынок – 49593 руб.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>.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4.2-вторичный  рынок – 51751 руб.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4A3C4D" w:rsidRPr="00D44A43" w:rsidRDefault="004A3C4D" w:rsidP="004A3C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  отдела  государственной  статистики  в </w:t>
      </w:r>
      <w:proofErr w:type="gramStart"/>
      <w:r w:rsidRPr="00D44A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>.  Ломоносове,  № 06  от 01.02.2013 г.</w:t>
      </w:r>
    </w:p>
    <w:p w:rsidR="004A3C4D" w:rsidRPr="00D44A43" w:rsidRDefault="004A3C4D" w:rsidP="004A3C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4A4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5.Кр=0.92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44A43">
        <w:rPr>
          <w:rFonts w:ascii="Times New Roman" w:hAnsi="Times New Roman" w:cs="Times New Roman"/>
          <w:sz w:val="24"/>
          <w:szCs w:val="24"/>
        </w:rPr>
        <w:t>коэффициент,  учитывающий  долю  затрат  покупателя  по  оплате  услуг  риелторов,  нотариусов,  кредитных  организаций (банков)  и  других  затрат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Pr="00D44A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</w:t>
      </w:r>
      <w:r w:rsidRPr="00D44A43">
        <w:rPr>
          <w:rFonts w:ascii="Times New Roman" w:hAnsi="Times New Roman" w:cs="Times New Roman"/>
          <w:b/>
          <w:i/>
          <w:sz w:val="24"/>
          <w:szCs w:val="24"/>
          <w:u w:val="single"/>
        </w:rPr>
        <w:t>= 3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4A43">
        <w:rPr>
          <w:rFonts w:ascii="Times New Roman" w:hAnsi="Times New Roman" w:cs="Times New Roman"/>
          <w:sz w:val="24"/>
          <w:szCs w:val="24"/>
        </w:rPr>
        <w:t>(количество  показателей,  используемых  при  расчете)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7. К дефль=101.6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</w:p>
    <w:p w:rsidR="004A3C4D" w:rsidRPr="00D44A43" w:rsidRDefault="004A3C4D" w:rsidP="004A3C4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</w:p>
    <w:p w:rsidR="004A3C4D" w:rsidRPr="00D44A43" w:rsidRDefault="004A3C4D" w:rsidP="004A3C4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расчет  средней  рыночной  стоимости  одного  квадратного  метра  общей  площади  жилья  на  территории  поселения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A43">
        <w:rPr>
          <w:rFonts w:ascii="Times New Roman" w:hAnsi="Times New Roman" w:cs="Times New Roman"/>
          <w:sz w:val="24"/>
          <w:szCs w:val="24"/>
        </w:rPr>
        <w:t>1.Ср</w:t>
      </w:r>
      <w:proofErr w:type="gramStart"/>
      <w:r w:rsidRPr="00D44A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>вм=</w:t>
      </w:r>
      <w:r w:rsidRPr="00D44A43">
        <w:rPr>
          <w:rFonts w:ascii="Times New Roman" w:hAnsi="Times New Roman" w:cs="Times New Roman"/>
          <w:sz w:val="24"/>
          <w:szCs w:val="24"/>
          <w:u w:val="single"/>
        </w:rPr>
        <w:t xml:space="preserve">Ст.дог. </w:t>
      </w:r>
      <w:proofErr w:type="spellStart"/>
      <w:r w:rsidRPr="00D44A43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44A43">
        <w:rPr>
          <w:rFonts w:ascii="Times New Roman" w:hAnsi="Times New Roman" w:cs="Times New Roman"/>
          <w:sz w:val="24"/>
          <w:szCs w:val="24"/>
          <w:u w:val="single"/>
        </w:rPr>
        <w:t xml:space="preserve"> 0.92 + </w:t>
      </w:r>
      <w:proofErr w:type="spellStart"/>
      <w:r w:rsidRPr="00D44A43">
        <w:rPr>
          <w:rFonts w:ascii="Times New Roman" w:hAnsi="Times New Roman" w:cs="Times New Roman"/>
          <w:sz w:val="24"/>
          <w:szCs w:val="24"/>
          <w:u w:val="single"/>
        </w:rPr>
        <w:t>Ст.кред</w:t>
      </w:r>
      <w:proofErr w:type="spellEnd"/>
      <w:r w:rsidRPr="00D44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A43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44A43">
        <w:rPr>
          <w:rFonts w:ascii="Times New Roman" w:hAnsi="Times New Roman" w:cs="Times New Roman"/>
          <w:sz w:val="24"/>
          <w:szCs w:val="24"/>
          <w:u w:val="single"/>
        </w:rPr>
        <w:t xml:space="preserve"> 0.92 + </w:t>
      </w:r>
      <w:proofErr w:type="spellStart"/>
      <w:r w:rsidRPr="00D44A43">
        <w:rPr>
          <w:rFonts w:ascii="Times New Roman" w:hAnsi="Times New Roman" w:cs="Times New Roman"/>
          <w:sz w:val="24"/>
          <w:szCs w:val="24"/>
          <w:u w:val="single"/>
        </w:rPr>
        <w:t>Ст.стат</w:t>
      </w:r>
      <w:proofErr w:type="spellEnd"/>
      <w:r w:rsidRPr="00D44A43">
        <w:rPr>
          <w:rFonts w:ascii="Times New Roman" w:hAnsi="Times New Roman" w:cs="Times New Roman"/>
          <w:sz w:val="24"/>
          <w:szCs w:val="24"/>
          <w:u w:val="single"/>
        </w:rPr>
        <w:t xml:space="preserve"> + Ст.строй</w:t>
      </w: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44A43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44A43">
        <w:rPr>
          <w:rFonts w:ascii="Times New Roman" w:hAnsi="Times New Roman" w:cs="Times New Roman"/>
          <w:b/>
          <w:sz w:val="24"/>
          <w:szCs w:val="24"/>
        </w:rPr>
        <w:t>вм=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52100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0.92 +  50672  + 56617  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=   </w:t>
      </w:r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47932+ 50672  + 56617         =51740</w:t>
      </w:r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 xml:space="preserve">                            3                                                  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2.Ср.ст.квм=Ср.квм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D44A4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4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43">
        <w:rPr>
          <w:rFonts w:ascii="Times New Roman" w:hAnsi="Times New Roman" w:cs="Times New Roman"/>
          <w:sz w:val="24"/>
          <w:szCs w:val="24"/>
        </w:rPr>
        <w:t>дефль</w:t>
      </w:r>
      <w:proofErr w:type="spellEnd"/>
    </w:p>
    <w:p w:rsidR="004A3C4D" w:rsidRPr="00D44A43" w:rsidRDefault="004A3C4D" w:rsidP="004A3C4D">
      <w:pPr>
        <w:rPr>
          <w:rFonts w:ascii="Times New Roman" w:hAnsi="Times New Roman" w:cs="Times New Roman"/>
          <w:b/>
          <w:sz w:val="24"/>
          <w:szCs w:val="24"/>
        </w:rPr>
      </w:pPr>
      <w:r w:rsidRPr="00D44A43">
        <w:rPr>
          <w:rFonts w:ascii="Times New Roman" w:hAnsi="Times New Roman" w:cs="Times New Roman"/>
          <w:b/>
          <w:sz w:val="24"/>
          <w:szCs w:val="24"/>
        </w:rPr>
        <w:t>Ср.ст</w:t>
      </w:r>
      <w:proofErr w:type="gramStart"/>
      <w:r w:rsidRPr="00D44A4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44A43">
        <w:rPr>
          <w:rFonts w:ascii="Times New Roman" w:hAnsi="Times New Roman" w:cs="Times New Roman"/>
          <w:b/>
          <w:sz w:val="24"/>
          <w:szCs w:val="24"/>
        </w:rPr>
        <w:t>вм=</w:t>
      </w:r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51740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101.6</w:t>
      </w:r>
      <w:r w:rsidRPr="00D44A43">
        <w:rPr>
          <w:rFonts w:ascii="Times New Roman" w:hAnsi="Times New Roman" w:cs="Times New Roman"/>
          <w:b/>
          <w:sz w:val="24"/>
          <w:szCs w:val="24"/>
        </w:rPr>
        <w:t xml:space="preserve">=52568 руб.  </w:t>
      </w:r>
      <w:proofErr w:type="spellStart"/>
      <w:r w:rsidRPr="00D44A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44A43">
        <w:rPr>
          <w:rFonts w:ascii="Times New Roman" w:hAnsi="Times New Roman" w:cs="Times New Roman"/>
          <w:b/>
          <w:sz w:val="24"/>
          <w:szCs w:val="24"/>
        </w:rPr>
        <w:t>.</w:t>
      </w: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r w:rsidRPr="00D44A43">
        <w:rPr>
          <w:rFonts w:ascii="Times New Roman" w:hAnsi="Times New Roman" w:cs="Times New Roman"/>
          <w:sz w:val="24"/>
          <w:szCs w:val="24"/>
        </w:rPr>
        <w:t xml:space="preserve">                            100</w:t>
      </w:r>
    </w:p>
    <w:p w:rsidR="004A3C4D" w:rsidRPr="00D44A43" w:rsidRDefault="004A3C4D" w:rsidP="004A3C4D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4A3C4D" w:rsidRPr="00D44A43" w:rsidRDefault="004A3C4D" w:rsidP="004A3C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A43">
        <w:rPr>
          <w:rFonts w:ascii="Times New Roman" w:hAnsi="Times New Roman" w:cs="Times New Roman"/>
          <w:sz w:val="24"/>
          <w:szCs w:val="24"/>
        </w:rPr>
        <w:t>Шашукова</w:t>
      </w:r>
      <w:proofErr w:type="spellEnd"/>
      <w:r w:rsidRPr="00D44A43">
        <w:rPr>
          <w:rFonts w:ascii="Times New Roman" w:hAnsi="Times New Roman" w:cs="Times New Roman"/>
          <w:sz w:val="24"/>
          <w:szCs w:val="24"/>
        </w:rPr>
        <w:t xml:space="preserve">  Л.И.  73157</w:t>
      </w:r>
    </w:p>
    <w:p w:rsidR="00F2626E" w:rsidRPr="00D44A43" w:rsidRDefault="00F2626E">
      <w:pPr>
        <w:rPr>
          <w:rFonts w:ascii="Times New Roman" w:hAnsi="Times New Roman" w:cs="Times New Roman"/>
          <w:sz w:val="24"/>
          <w:szCs w:val="24"/>
        </w:rPr>
      </w:pPr>
    </w:p>
    <w:sectPr w:rsidR="00F2626E" w:rsidRPr="00D44A43" w:rsidSect="0067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3C4D"/>
    <w:rsid w:val="004A3C4D"/>
    <w:rsid w:val="00673933"/>
    <w:rsid w:val="00D44A43"/>
    <w:rsid w:val="00F2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2013-08-21T12:11:00Z</dcterms:created>
  <dcterms:modified xsi:type="dcterms:W3CDTF">2013-08-21T12:55:00Z</dcterms:modified>
</cp:coreProperties>
</file>