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97" w:rsidRDefault="009517FA" w:rsidP="009517FA">
      <w:pPr>
        <w:pStyle w:val="a5"/>
        <w:ind w:firstLine="567"/>
        <w:jc w:val="center"/>
        <w:rPr>
          <w:b/>
          <w:color w:val="FF0000"/>
          <w:kern w:val="36"/>
          <w:sz w:val="28"/>
          <w:szCs w:val="28"/>
          <w:lang w:eastAsia="ru-RU"/>
        </w:rPr>
      </w:pPr>
      <w:r w:rsidRPr="00F31597">
        <w:rPr>
          <w:b/>
          <w:color w:val="FF0000"/>
          <w:kern w:val="36"/>
          <w:sz w:val="40"/>
          <w:szCs w:val="40"/>
          <w:lang w:eastAsia="ru-RU"/>
        </w:rPr>
        <w:t>Тема 4:</w:t>
      </w:r>
      <w:r w:rsidRPr="009517FA">
        <w:rPr>
          <w:b/>
          <w:color w:val="FF0000"/>
          <w:kern w:val="36"/>
          <w:sz w:val="28"/>
          <w:szCs w:val="28"/>
          <w:lang w:eastAsia="ru-RU"/>
        </w:rPr>
        <w:t xml:space="preserve"> </w:t>
      </w:r>
    </w:p>
    <w:p w:rsidR="009517FA" w:rsidRPr="00F31597" w:rsidRDefault="009517FA" w:rsidP="009517FA">
      <w:pPr>
        <w:pStyle w:val="a5"/>
        <w:ind w:firstLine="567"/>
        <w:jc w:val="center"/>
        <w:rPr>
          <w:b/>
          <w:color w:val="000000" w:themeColor="text1"/>
          <w:kern w:val="36"/>
          <w:sz w:val="36"/>
          <w:szCs w:val="36"/>
          <w:lang w:eastAsia="ru-RU"/>
        </w:rPr>
      </w:pPr>
      <w:r w:rsidRPr="00F31597">
        <w:rPr>
          <w:b/>
          <w:color w:val="000000" w:themeColor="text1"/>
          <w:kern w:val="36"/>
          <w:sz w:val="36"/>
          <w:szCs w:val="36"/>
          <w:lang w:eastAsia="ru-RU"/>
        </w:rPr>
        <w:t>«Действие населения в чрезвычайных ситуациях техногенного характера»</w:t>
      </w:r>
    </w:p>
    <w:p w:rsidR="009517FA" w:rsidRDefault="009517FA" w:rsidP="009517FA">
      <w:pPr>
        <w:pStyle w:val="a5"/>
        <w:ind w:firstLine="567"/>
        <w:jc w:val="both"/>
        <w:rPr>
          <w:color w:val="000000" w:themeColor="text1"/>
          <w:sz w:val="28"/>
          <w:szCs w:val="28"/>
          <w:lang w:eastAsia="ru-RU"/>
        </w:rPr>
      </w:pPr>
    </w:p>
    <w:p w:rsidR="009517FA" w:rsidRDefault="009517FA" w:rsidP="009517FA">
      <w:pPr>
        <w:pStyle w:val="a5"/>
        <w:ind w:firstLine="567"/>
        <w:jc w:val="both"/>
        <w:rPr>
          <w:color w:val="000000" w:themeColor="text1"/>
          <w:sz w:val="28"/>
          <w:szCs w:val="28"/>
          <w:lang w:eastAsia="ru-RU"/>
        </w:rPr>
      </w:pPr>
    </w:p>
    <w:p w:rsidR="009517FA" w:rsidRPr="009517FA" w:rsidRDefault="009517FA" w:rsidP="009517FA">
      <w:pPr>
        <w:pStyle w:val="a5"/>
        <w:ind w:firstLine="567"/>
        <w:jc w:val="center"/>
        <w:rPr>
          <w:b/>
          <w:color w:val="000000" w:themeColor="text1"/>
          <w:sz w:val="28"/>
          <w:szCs w:val="28"/>
          <w:lang w:eastAsia="ru-RU"/>
        </w:rPr>
      </w:pPr>
      <w:r w:rsidRPr="009517FA">
        <w:rPr>
          <w:b/>
          <w:color w:val="000000" w:themeColor="text1"/>
          <w:sz w:val="28"/>
          <w:szCs w:val="28"/>
          <w:lang w:eastAsia="ru-RU"/>
        </w:rPr>
        <w:t>ХИМИЧЕСКАЯ АВАРИЯ</w:t>
      </w:r>
    </w:p>
    <w:p w:rsidR="009517FA" w:rsidRDefault="009517FA" w:rsidP="009517FA">
      <w:pPr>
        <w:pStyle w:val="a5"/>
        <w:ind w:firstLine="567"/>
        <w:jc w:val="both"/>
        <w:rPr>
          <w:color w:val="000000" w:themeColor="text1"/>
          <w:sz w:val="28"/>
          <w:szCs w:val="28"/>
          <w:lang w:eastAsia="ru-RU"/>
        </w:rPr>
      </w:pP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ХИМИЧЕСКАЯ АВАРИЯ — это. нарушение технологических процессов на производстве, повреждение трубопроводов, емкостей, хранилищ, тран</w:t>
      </w:r>
      <w:proofErr w:type="gramStart"/>
      <w:r w:rsidRPr="009517FA">
        <w:rPr>
          <w:color w:val="000000" w:themeColor="text1"/>
          <w:sz w:val="28"/>
          <w:szCs w:val="28"/>
          <w:lang w:eastAsia="ru-RU"/>
        </w:rPr>
        <w:t>с-</w:t>
      </w:r>
      <w:proofErr w:type="gramEnd"/>
      <w:r w:rsidRPr="009517FA">
        <w:rPr>
          <w:color w:val="000000" w:themeColor="text1"/>
          <w:sz w:val="28"/>
          <w:szCs w:val="28"/>
          <w:lang w:eastAsia="ru-RU"/>
        </w:rPr>
        <w:t xml:space="preserve"> портных средств, приводящее к выбросу аварийно химически опасных веществ (АХОВ) в атмосферу в количествах, представляющих опасность для жизни и здоровья людей, функционирования биосферы.</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w:t>
      </w:r>
      <w:r>
        <w:rPr>
          <w:color w:val="000000" w:themeColor="text1"/>
          <w:sz w:val="28"/>
          <w:szCs w:val="28"/>
          <w:lang w:eastAsia="ru-RU"/>
        </w:rPr>
        <w:t xml:space="preserve"> - </w:t>
      </w:r>
      <w:r w:rsidRPr="009517FA">
        <w:rPr>
          <w:color w:val="000000" w:themeColor="text1"/>
          <w:sz w:val="28"/>
          <w:szCs w:val="28"/>
          <w:lang w:eastAsia="ru-RU"/>
        </w:rPr>
        <w:t>в летальном исходе при попадании АХОВ в организм через органы дыхания, кожу, слизистые оболочки, раны и вместе с пищей. Химическая авария может сопровождаться взрывами и пожарами.</w:t>
      </w:r>
    </w:p>
    <w:p w:rsidR="009517FA" w:rsidRDefault="009517FA" w:rsidP="009517FA">
      <w:pPr>
        <w:pStyle w:val="a5"/>
        <w:ind w:firstLine="567"/>
        <w:jc w:val="both"/>
        <w:rPr>
          <w:color w:val="000000" w:themeColor="text1"/>
          <w:sz w:val="28"/>
          <w:szCs w:val="28"/>
          <w:lang w:eastAsia="ru-RU"/>
        </w:rPr>
      </w:pP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ПОДГОТОВИТЬСЯ К ХИМИЧЕСКОЙ АВАРИИ</w:t>
      </w:r>
      <w:proofErr w:type="gramStart"/>
      <w:r w:rsidRPr="009517FA">
        <w:rPr>
          <w:color w:val="000000" w:themeColor="text1"/>
          <w:sz w:val="28"/>
          <w:szCs w:val="28"/>
          <w:lang w:eastAsia="ru-RU"/>
        </w:rPr>
        <w:br/>
        <w:t>У</w:t>
      </w:r>
      <w:proofErr w:type="gramEnd"/>
      <w:r w:rsidRPr="009517FA">
        <w:rPr>
          <w:color w:val="000000" w:themeColor="text1"/>
          <w:sz w:val="28"/>
          <w:szCs w:val="28"/>
          <w:lang w:eastAsia="ru-RU"/>
        </w:rPr>
        <w:t>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w:t>
      </w:r>
      <w:proofErr w:type="gramStart"/>
      <w:r w:rsidRPr="009517FA">
        <w:rPr>
          <w:color w:val="000000" w:themeColor="text1"/>
          <w:sz w:val="28"/>
          <w:szCs w:val="28"/>
          <w:lang w:eastAsia="ru-RU"/>
        </w:rPr>
        <w:t>н-</w:t>
      </w:r>
      <w:proofErr w:type="gramEnd"/>
      <w:r w:rsidRPr="009517FA">
        <w:rPr>
          <w:color w:val="000000" w:themeColor="text1"/>
          <w:sz w:val="28"/>
          <w:szCs w:val="28"/>
          <w:lang w:eastAsia="ru-RU"/>
        </w:rPr>
        <w:t xml:space="preserve"> ном объекте. </w:t>
      </w:r>
      <w:r w:rsidRPr="009517FA">
        <w:rPr>
          <w:color w:val="000000" w:themeColor="text1"/>
          <w:sz w:val="28"/>
          <w:szCs w:val="28"/>
          <w:lang w:eastAsia="ru-RU"/>
        </w:rPr>
        <w:br/>
        <w:t xml:space="preserve">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w:t>
      </w:r>
      <w:proofErr w:type="spellStart"/>
      <w:r w:rsidRPr="009517FA">
        <w:rPr>
          <w:color w:val="000000" w:themeColor="text1"/>
          <w:sz w:val="28"/>
          <w:szCs w:val="28"/>
          <w:lang w:eastAsia="ru-RU"/>
        </w:rPr>
        <w:t>ко-робками</w:t>
      </w:r>
      <w:proofErr w:type="spellEnd"/>
      <w:r w:rsidRPr="009517FA">
        <w:rPr>
          <w:color w:val="000000" w:themeColor="text1"/>
          <w:sz w:val="28"/>
          <w:szCs w:val="28"/>
          <w:lang w:eastAsia="ru-RU"/>
        </w:rPr>
        <w:t xml:space="preserve">, </w:t>
      </w:r>
      <w:proofErr w:type="gramStart"/>
      <w:r w:rsidRPr="009517FA">
        <w:rPr>
          <w:color w:val="000000" w:themeColor="text1"/>
          <w:sz w:val="28"/>
          <w:szCs w:val="28"/>
          <w:lang w:eastAsia="ru-RU"/>
        </w:rPr>
        <w:t>защищающими</w:t>
      </w:r>
      <w:proofErr w:type="gramEnd"/>
      <w:r w:rsidRPr="009517FA">
        <w:rPr>
          <w:color w:val="000000" w:themeColor="text1"/>
          <w:sz w:val="28"/>
          <w:szCs w:val="28"/>
          <w:lang w:eastAsia="ru-RU"/>
        </w:rPr>
        <w:t xml:space="preserve"> от соответствующих видов АХОВ.</w:t>
      </w:r>
    </w:p>
    <w:p w:rsidR="009517FA" w:rsidRDefault="009517FA" w:rsidP="009517FA">
      <w:pPr>
        <w:pStyle w:val="a5"/>
        <w:ind w:firstLine="567"/>
        <w:jc w:val="both"/>
        <w:rPr>
          <w:color w:val="000000" w:themeColor="text1"/>
          <w:sz w:val="28"/>
          <w:szCs w:val="28"/>
          <w:lang w:eastAsia="ru-RU"/>
        </w:rPr>
      </w:pP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ДЕЙСТВОВАТЬ ПРИ ХИМИЧЕСКОЙ АВАРИИ</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При сигнале «Внимание всем! » включите радиоприемник и телевизор для получения достоверной информации об аварии и рекомендуемых действиях. 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 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w:t>
      </w:r>
      <w:proofErr w:type="gramStart"/>
      <w:r w:rsidRPr="009517FA">
        <w:rPr>
          <w:color w:val="000000" w:themeColor="text1"/>
          <w:sz w:val="28"/>
          <w:szCs w:val="28"/>
          <w:lang w:eastAsia="ru-RU"/>
        </w:rPr>
        <w:t>с</w:t>
      </w:r>
      <w:proofErr w:type="gramEnd"/>
      <w:r w:rsidRPr="009517FA">
        <w:rPr>
          <w:color w:val="000000" w:themeColor="text1"/>
          <w:sz w:val="28"/>
          <w:szCs w:val="28"/>
          <w:lang w:eastAsia="ru-RU"/>
        </w:rPr>
        <w:t xml:space="preserve"> </w:t>
      </w:r>
      <w:proofErr w:type="gramStart"/>
      <w:r w:rsidRPr="009517FA">
        <w:rPr>
          <w:color w:val="000000" w:themeColor="text1"/>
          <w:sz w:val="28"/>
          <w:szCs w:val="28"/>
          <w:lang w:eastAsia="ru-RU"/>
        </w:rPr>
        <w:t>виде</w:t>
      </w:r>
      <w:proofErr w:type="gramEnd"/>
      <w:r w:rsidRPr="009517FA">
        <w:rPr>
          <w:color w:val="000000" w:themeColor="text1"/>
          <w:sz w:val="28"/>
          <w:szCs w:val="28"/>
          <w:lang w:eastAsia="ru-RU"/>
        </w:rPr>
        <w:t>, 2-5%-ном растворе пищевой соды (для защиты от хлора), 2%-ном растворе лимонной или уксусной кислоты (для защиты от аммиака).</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lastRenderedPageBreak/>
        <w:t>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w:t>
      </w:r>
    </w:p>
    <w:p w:rsidR="009517FA" w:rsidRDefault="009517FA" w:rsidP="009517FA">
      <w:pPr>
        <w:pStyle w:val="a5"/>
        <w:ind w:firstLine="567"/>
        <w:jc w:val="both"/>
        <w:rPr>
          <w:color w:val="000000" w:themeColor="text1"/>
          <w:sz w:val="28"/>
          <w:szCs w:val="28"/>
          <w:lang w:eastAsia="ru-RU"/>
        </w:rPr>
      </w:pPr>
    </w:p>
    <w:p w:rsidR="009517FA" w:rsidRPr="009517FA" w:rsidRDefault="009517FA" w:rsidP="009517FA">
      <w:pPr>
        <w:pStyle w:val="a5"/>
        <w:ind w:firstLine="567"/>
        <w:jc w:val="both"/>
        <w:rPr>
          <w:color w:val="000000" w:themeColor="text1"/>
          <w:sz w:val="28"/>
          <w:szCs w:val="28"/>
          <w:lang w:eastAsia="ru-RU"/>
        </w:rPr>
      </w:pPr>
      <w:r>
        <w:rPr>
          <w:color w:val="000000" w:themeColor="text1"/>
          <w:sz w:val="28"/>
          <w:szCs w:val="28"/>
          <w:lang w:eastAsia="ru-RU"/>
        </w:rPr>
        <w:t>К</w:t>
      </w:r>
      <w:r w:rsidRPr="009517FA">
        <w:rPr>
          <w:color w:val="000000" w:themeColor="text1"/>
          <w:sz w:val="28"/>
          <w:szCs w:val="28"/>
          <w:lang w:eastAsia="ru-RU"/>
        </w:rPr>
        <w:t>АК ДЕЙСТВОВАТЬ ПОСЛЕ ХИМИЧЕСКОЙ АВАРИИ</w:t>
      </w:r>
      <w:r>
        <w:rPr>
          <w:color w:val="000000" w:themeColor="text1"/>
          <w:sz w:val="28"/>
          <w:szCs w:val="28"/>
          <w:lang w:eastAsia="ru-RU"/>
        </w:rPr>
        <w:t>.</w:t>
      </w:r>
      <w:r w:rsidRPr="009517FA">
        <w:rPr>
          <w:color w:val="000000" w:themeColor="text1"/>
          <w:sz w:val="28"/>
          <w:szCs w:val="28"/>
          <w:lang w:eastAsia="ru-RU"/>
        </w:rPr>
        <w:br/>
        <w:t>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w:t>
      </w:r>
    </w:p>
    <w:p w:rsidR="009517FA" w:rsidRDefault="009517FA" w:rsidP="009517FA">
      <w:pPr>
        <w:pStyle w:val="a5"/>
        <w:ind w:firstLine="567"/>
        <w:jc w:val="both"/>
        <w:rPr>
          <w:color w:val="000000" w:themeColor="text1"/>
          <w:sz w:val="28"/>
          <w:szCs w:val="28"/>
          <w:lang w:eastAsia="ru-RU"/>
        </w:rPr>
      </w:pPr>
    </w:p>
    <w:p w:rsidR="009517FA" w:rsidRPr="009517FA" w:rsidRDefault="009517FA" w:rsidP="009517FA">
      <w:pPr>
        <w:pStyle w:val="a5"/>
        <w:ind w:firstLine="567"/>
        <w:jc w:val="center"/>
        <w:rPr>
          <w:b/>
          <w:color w:val="000000" w:themeColor="text1"/>
          <w:sz w:val="28"/>
          <w:szCs w:val="28"/>
          <w:lang w:eastAsia="ru-RU"/>
        </w:rPr>
      </w:pPr>
      <w:r w:rsidRPr="009517FA">
        <w:rPr>
          <w:b/>
          <w:color w:val="000000" w:themeColor="text1"/>
          <w:sz w:val="28"/>
          <w:szCs w:val="28"/>
          <w:lang w:eastAsia="ru-RU"/>
        </w:rPr>
        <w:t>РАДИАЦИОННАЯ АВАРИЯ</w:t>
      </w:r>
    </w:p>
    <w:p w:rsidR="009517FA" w:rsidRDefault="009517FA" w:rsidP="009517FA">
      <w:pPr>
        <w:pStyle w:val="a5"/>
        <w:ind w:firstLine="567"/>
        <w:jc w:val="both"/>
        <w:rPr>
          <w:color w:val="000000" w:themeColor="text1"/>
          <w:sz w:val="28"/>
          <w:szCs w:val="28"/>
          <w:lang w:eastAsia="ru-RU"/>
        </w:rPr>
      </w:pPr>
    </w:p>
    <w:p w:rsidR="009517FA" w:rsidRDefault="009517FA" w:rsidP="009517FA">
      <w:pPr>
        <w:pStyle w:val="a5"/>
        <w:ind w:firstLine="567"/>
        <w:jc w:val="both"/>
        <w:rPr>
          <w:color w:val="000000" w:themeColor="text1"/>
          <w:sz w:val="28"/>
          <w:szCs w:val="28"/>
          <w:lang w:eastAsia="ru-RU"/>
        </w:rPr>
      </w:pPr>
      <w:proofErr w:type="gramStart"/>
      <w:r w:rsidRPr="009517FA">
        <w:rPr>
          <w:color w:val="000000" w:themeColor="text1"/>
          <w:sz w:val="28"/>
          <w:szCs w:val="28"/>
          <w:lang w:eastAsia="ru-RU"/>
        </w:rPr>
        <w:t>РАДИАЦИОННАЯ АВАРИЯ – это нарушение правил безопасной эксплуатации ядерно-энергетической установки, оборудования или устройства, при котором произошел выход радиоактивных продуктов или ионизирующего излучения за предусмотренные проектом пределы их безопасной эксплуатации, приводящий к облучению населения и загрязнению окружающей среды.</w:t>
      </w:r>
      <w:proofErr w:type="gramEnd"/>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Основными поражающими факторами таких аварий являются радиационное воздействие и радиоактивное загрязнение. Аварии могут сопровождаться взрывами и пожарами.</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Радиационное воздействие на человека заключается в нарушении жизненных функций различных органов (главным образом органов кроветворения, нервной системы, желудочно-кишечного тракта) и развитии лучевой болезни под влиянием ионизирующих излучений. Радиоактивное загрязнение вызывается воздействием альф</w:t>
      </w:r>
      <w:proofErr w:type="gramStart"/>
      <w:r w:rsidRPr="009517FA">
        <w:rPr>
          <w:color w:val="000000" w:themeColor="text1"/>
          <w:sz w:val="28"/>
          <w:szCs w:val="28"/>
          <w:lang w:eastAsia="ru-RU"/>
        </w:rPr>
        <w:t>а-</w:t>
      </w:r>
      <w:proofErr w:type="gramEnd"/>
      <w:r w:rsidRPr="009517FA">
        <w:rPr>
          <w:color w:val="000000" w:themeColor="text1"/>
          <w:sz w:val="28"/>
          <w:szCs w:val="28"/>
          <w:lang w:eastAsia="ru-RU"/>
        </w:rPr>
        <w:t xml:space="preserve">, бета- и гамма- ионизирующих излучений и обуславливается выделением при аварии </w:t>
      </w:r>
      <w:proofErr w:type="spellStart"/>
      <w:r w:rsidRPr="009517FA">
        <w:rPr>
          <w:color w:val="000000" w:themeColor="text1"/>
          <w:sz w:val="28"/>
          <w:szCs w:val="28"/>
          <w:lang w:eastAsia="ru-RU"/>
        </w:rPr>
        <w:t>непрореагированных</w:t>
      </w:r>
      <w:proofErr w:type="spellEnd"/>
      <w:r w:rsidRPr="009517FA">
        <w:rPr>
          <w:color w:val="000000" w:themeColor="text1"/>
          <w:sz w:val="28"/>
          <w:szCs w:val="28"/>
          <w:lang w:eastAsia="ru-RU"/>
        </w:rPr>
        <w:t xml:space="preserve"> элементов и продуктов деления ядерной реакции (радиоактивный шлак, пыль, осколки ядерного продукта), а также образованием различных радиоактивных материалов и предметов (например, грунта) в результате их облучения.</w:t>
      </w:r>
    </w:p>
    <w:p w:rsidR="009517FA" w:rsidRDefault="009517FA" w:rsidP="009517FA">
      <w:pPr>
        <w:pStyle w:val="a5"/>
        <w:ind w:firstLine="567"/>
        <w:jc w:val="both"/>
        <w:rPr>
          <w:color w:val="000000" w:themeColor="text1"/>
          <w:sz w:val="28"/>
          <w:szCs w:val="28"/>
          <w:lang w:eastAsia="ru-RU"/>
        </w:rPr>
      </w:pP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ПОДГОТОВИТСЯ К РАДИАЦИОННОЙ АВАРИИ.</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lastRenderedPageBreak/>
        <w:t>Уточните наличие вблизи вашего местоположения радиационно</w:t>
      </w:r>
      <w:r>
        <w:rPr>
          <w:color w:val="000000" w:themeColor="text1"/>
          <w:sz w:val="28"/>
          <w:szCs w:val="28"/>
          <w:lang w:eastAsia="ru-RU"/>
        </w:rPr>
        <w:t>-</w:t>
      </w:r>
      <w:r w:rsidRPr="009517FA">
        <w:rPr>
          <w:color w:val="000000" w:themeColor="text1"/>
          <w:sz w:val="28"/>
          <w:szCs w:val="28"/>
          <w:lang w:eastAsia="ru-RU"/>
        </w:rPr>
        <w:t xml:space="preserve">опасных объектов и получите, </w:t>
      </w:r>
      <w:proofErr w:type="gramStart"/>
      <w:r w:rsidRPr="009517FA">
        <w:rPr>
          <w:color w:val="000000" w:themeColor="text1"/>
          <w:sz w:val="28"/>
          <w:szCs w:val="28"/>
          <w:lang w:eastAsia="ru-RU"/>
        </w:rPr>
        <w:t>возможно</w:t>
      </w:r>
      <w:proofErr w:type="gramEnd"/>
      <w:r w:rsidRPr="009517FA">
        <w:rPr>
          <w:color w:val="000000" w:themeColor="text1"/>
          <w:sz w:val="28"/>
          <w:szCs w:val="28"/>
          <w:lang w:eastAsia="ru-RU"/>
        </w:rPr>
        <w:t xml:space="preserve"> более подробную и достоверную информацию о них. Выясните в ближайшем территориальном управлении ГОЧС способы и средства оповещения населения при аварии на интересующем Вас радиационно</w:t>
      </w:r>
      <w:r>
        <w:rPr>
          <w:color w:val="000000" w:themeColor="text1"/>
          <w:sz w:val="28"/>
          <w:szCs w:val="28"/>
          <w:lang w:eastAsia="ru-RU"/>
        </w:rPr>
        <w:t>-</w:t>
      </w:r>
      <w:r w:rsidRPr="009517FA">
        <w:rPr>
          <w:color w:val="000000" w:themeColor="text1"/>
          <w:sz w:val="28"/>
          <w:szCs w:val="28"/>
          <w:lang w:eastAsia="ru-RU"/>
        </w:rPr>
        <w:t xml:space="preserve">опасном объекте и убедитесь </w:t>
      </w:r>
      <w:r>
        <w:rPr>
          <w:color w:val="000000" w:themeColor="text1"/>
          <w:sz w:val="28"/>
          <w:szCs w:val="28"/>
          <w:lang w:eastAsia="ru-RU"/>
        </w:rPr>
        <w:t>в</w:t>
      </w:r>
      <w:r w:rsidRPr="009517FA">
        <w:rPr>
          <w:color w:val="000000" w:themeColor="text1"/>
          <w:sz w:val="28"/>
          <w:szCs w:val="28"/>
          <w:lang w:eastAsia="ru-RU"/>
        </w:rPr>
        <w:t xml:space="preserve"> исправности соответствующего оборудования. Изучите инструкции о порядке Ваших действий в случае радиационной аварии. </w:t>
      </w:r>
      <w:r w:rsidRPr="009517FA">
        <w:rPr>
          <w:color w:val="000000" w:themeColor="text1"/>
          <w:sz w:val="28"/>
          <w:szCs w:val="28"/>
          <w:lang w:eastAsia="ru-RU"/>
        </w:rPr>
        <w:br/>
        <w:t>Создайте запасы необходимых средств, предназначенных для использования в случае аварии (герметизирующих материалов, йодных препаратов, продовольствия, соды и т. д.).</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ДЕЙСТВОВАТЬ ПРИ ОПОВЕЩЕНИИ О РАДИАЦИОННОЙ АВАРИИ.</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Находясь на улице, немедленно защитите органы дыхания платком (шарфом) и верхнюю одежду и обувь, поместите их в пластиковый пакет и примите душ. Закройте окна и двери. Включите телевизор и радиоприемник для получения дополнительной информации об аварии и указаний местных властей. </w:t>
      </w:r>
      <w:proofErr w:type="spellStart"/>
      <w:r w:rsidRPr="009517FA">
        <w:rPr>
          <w:color w:val="000000" w:themeColor="text1"/>
          <w:sz w:val="28"/>
          <w:szCs w:val="28"/>
          <w:lang w:eastAsia="ru-RU"/>
        </w:rPr>
        <w:t>Загерметизируйте</w:t>
      </w:r>
      <w:proofErr w:type="spellEnd"/>
      <w:r w:rsidRPr="009517FA">
        <w:rPr>
          <w:color w:val="000000" w:themeColor="text1"/>
          <w:sz w:val="28"/>
          <w:szCs w:val="28"/>
          <w:lang w:eastAsia="ru-RU"/>
        </w:rPr>
        <w:t xml:space="preserve"> вентиляционные отверстия, щели на окнах (дверях) и не подходите к ним без необходимости. Сделайте запас воды в герметичных емкостях. Открытые продукты заверните в полиэтиленовую пленку и поместите в холодильник (шкаф). </w:t>
      </w:r>
      <w:proofErr w:type="gramStart"/>
      <w:r w:rsidRPr="009517FA">
        <w:rPr>
          <w:color w:val="000000" w:themeColor="text1"/>
          <w:sz w:val="28"/>
          <w:szCs w:val="28"/>
          <w:lang w:eastAsia="ru-RU"/>
        </w:rPr>
        <w:t>Для</w:t>
      </w:r>
      <w:proofErr w:type="gramEnd"/>
      <w:r w:rsidRPr="009517FA">
        <w:rPr>
          <w:color w:val="000000" w:themeColor="text1"/>
          <w:sz w:val="28"/>
          <w:szCs w:val="28"/>
          <w:lang w:eastAsia="ru-RU"/>
        </w:rPr>
        <w:t xml:space="preserve"> </w:t>
      </w:r>
      <w:proofErr w:type="gramStart"/>
      <w:r w:rsidRPr="009517FA">
        <w:rPr>
          <w:color w:val="000000" w:themeColor="text1"/>
          <w:sz w:val="28"/>
          <w:szCs w:val="28"/>
          <w:lang w:eastAsia="ru-RU"/>
        </w:rPr>
        <w:t>зашиты</w:t>
      </w:r>
      <w:proofErr w:type="gramEnd"/>
      <w:r w:rsidRPr="009517FA">
        <w:rPr>
          <w:color w:val="000000" w:themeColor="text1"/>
          <w:sz w:val="28"/>
          <w:szCs w:val="28"/>
          <w:lang w:eastAsia="ru-RU"/>
        </w:rPr>
        <w:t xml:space="preserve"> органов дыхания используйте респиратор, ватно-марлевую повязку или подручные изделия из ткани, смоченные водой для повышения их фильтрующих свойств.</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При получении указаний через СМИ проведите йодную профилактику, принимая в течение 7 дней по одной таблетке (0.125 г) йодистого калия, а для детей до 2-х лет -</w:t>
      </w:r>
      <w:r>
        <w:rPr>
          <w:color w:val="000000" w:themeColor="text1"/>
          <w:sz w:val="28"/>
          <w:szCs w:val="28"/>
          <w:lang w:eastAsia="ru-RU"/>
        </w:rPr>
        <w:t xml:space="preserve"> 1</w:t>
      </w:r>
      <w:r w:rsidRPr="009517FA">
        <w:rPr>
          <w:color w:val="000000" w:themeColor="text1"/>
          <w:sz w:val="28"/>
          <w:szCs w:val="28"/>
          <w:lang w:eastAsia="ru-RU"/>
        </w:rPr>
        <w:t xml:space="preserve">/4, часть таблетки (0,04 г). При отсутствии йодистого калия используйте йодистый раствор: три-пять капель 5% раствора йода на стакан волы, детям до 2-х лет — одну-две капли. </w:t>
      </w:r>
      <w:r w:rsidRPr="009517FA">
        <w:rPr>
          <w:color w:val="000000" w:themeColor="text1"/>
          <w:sz w:val="28"/>
          <w:szCs w:val="28"/>
          <w:lang w:eastAsia="ru-RU"/>
        </w:rPr>
        <w:br/>
        <w:t> </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ДЕЙСТВОВАТЬ НА РАДИОАКТИВНО ЗАГРЯЗНЕННОЙ МЕСТНОСТИ.</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Для предупреждения или ослабления воздействия на организм радиоактивных веществ:</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выходите из помещения только в случае необходимости и на короткое время, используя при этом респиратор, плащ, резиновые сапоги и перчатки;</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на открытой местности не раздевайтесь, не садитесь на землю и не курите, исключите купание в открытых водоемах и сбор лесных ягод, грибов;</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территорию возле дома периодически увлажняйте, а в помещении ежедневно проводите тщательную влажную убор</w:t>
      </w:r>
      <w:r>
        <w:rPr>
          <w:color w:val="000000" w:themeColor="text1"/>
          <w:sz w:val="28"/>
          <w:szCs w:val="28"/>
          <w:lang w:eastAsia="ru-RU"/>
        </w:rPr>
        <w:t>ку с применением моющих средств;</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lastRenderedPageBreak/>
        <w:t>• перед входом в помещение вымойте обувь, вытряхните и почистите влажной щеткой верхнюю одежду;</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 воду употребляйте только из проверенных источников, а продукты </w:t>
      </w:r>
      <w:proofErr w:type="gramStart"/>
      <w:r w:rsidRPr="009517FA">
        <w:rPr>
          <w:color w:val="000000" w:themeColor="text1"/>
          <w:sz w:val="28"/>
          <w:szCs w:val="28"/>
          <w:lang w:eastAsia="ru-RU"/>
        </w:rPr>
        <w:t>питания</w:t>
      </w:r>
      <w:proofErr w:type="gramEnd"/>
      <w:r w:rsidRPr="009517FA">
        <w:rPr>
          <w:color w:val="000000" w:themeColor="text1"/>
          <w:sz w:val="28"/>
          <w:szCs w:val="28"/>
          <w:lang w:eastAsia="ru-RU"/>
        </w:rPr>
        <w:t xml:space="preserve"> приобретенные в магазинах;</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тщательно мойте перед едой руки и полощите рот 0.5%-ным раствором питьевой соды</w:t>
      </w:r>
      <w:r>
        <w:rPr>
          <w:color w:val="000000" w:themeColor="text1"/>
          <w:sz w:val="28"/>
          <w:szCs w:val="28"/>
          <w:lang w:eastAsia="ru-RU"/>
        </w:rPr>
        <w:t>;</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 </w:t>
      </w:r>
      <w:r>
        <w:rPr>
          <w:color w:val="000000" w:themeColor="text1"/>
          <w:sz w:val="28"/>
          <w:szCs w:val="28"/>
          <w:lang w:eastAsia="ru-RU"/>
        </w:rPr>
        <w:t>с</w:t>
      </w:r>
      <w:r w:rsidRPr="009517FA">
        <w:rPr>
          <w:color w:val="000000" w:themeColor="text1"/>
          <w:sz w:val="28"/>
          <w:szCs w:val="28"/>
          <w:lang w:eastAsia="ru-RU"/>
        </w:rPr>
        <w:t xml:space="preserve">облюдение этих рекомендаций поможет избежать лучевой болезни. </w:t>
      </w:r>
      <w:r w:rsidRPr="009517FA">
        <w:rPr>
          <w:color w:val="000000" w:themeColor="text1"/>
          <w:sz w:val="28"/>
          <w:szCs w:val="28"/>
          <w:lang w:eastAsia="ru-RU"/>
        </w:rPr>
        <w:br/>
        <w:t> </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ДЕЙСТВОВАТЬ ПРИ ЭВАКУАЦИИ.</w:t>
      </w:r>
    </w:p>
    <w:p w:rsidR="0024067B"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Готовясь к эвакуации, </w:t>
      </w:r>
      <w:proofErr w:type="gramStart"/>
      <w:r w:rsidRPr="009517FA">
        <w:rPr>
          <w:color w:val="000000" w:themeColor="text1"/>
          <w:sz w:val="28"/>
          <w:szCs w:val="28"/>
          <w:lang w:eastAsia="ru-RU"/>
        </w:rPr>
        <w:t>приготовьте средства индивидуальной зашиты</w:t>
      </w:r>
      <w:proofErr w:type="gramEnd"/>
      <w:r w:rsidRPr="009517FA">
        <w:rPr>
          <w:color w:val="000000" w:themeColor="text1"/>
          <w:sz w:val="28"/>
          <w:szCs w:val="28"/>
          <w:lang w:eastAsia="ru-RU"/>
        </w:rPr>
        <w:t xml:space="preserve">, в том числе подручные (накидки, плащи из пленки, резиновые сапоги, перчатки), сложите в чемодан или рюкзак одежду и обувь по сезону, однодневный запас продуктов, нижнее белье, документы, деньги и другие необходимые вещи. Оберните чемодан (рюкзак) полиэтиленовой пленкой. Покидая при эвакуации квартиру, отключите все </w:t>
      </w:r>
      <w:proofErr w:type="spellStart"/>
      <w:r w:rsidRPr="009517FA">
        <w:rPr>
          <w:color w:val="000000" w:themeColor="text1"/>
          <w:sz w:val="28"/>
          <w:szCs w:val="28"/>
          <w:lang w:eastAsia="ru-RU"/>
        </w:rPr>
        <w:t>электро</w:t>
      </w:r>
      <w:proofErr w:type="spellEnd"/>
      <w:r w:rsidRPr="009517FA">
        <w:rPr>
          <w:color w:val="000000" w:themeColor="text1"/>
          <w:sz w:val="28"/>
          <w:szCs w:val="28"/>
          <w:lang w:eastAsia="ru-RU"/>
        </w:rPr>
        <w:t xml:space="preserve">- и газовые приборы, вынесите в мусоросборник </w:t>
      </w:r>
      <w:proofErr w:type="spellStart"/>
      <w:r w:rsidRPr="009517FA">
        <w:rPr>
          <w:color w:val="000000" w:themeColor="text1"/>
          <w:sz w:val="28"/>
          <w:szCs w:val="28"/>
          <w:lang w:eastAsia="ru-RU"/>
        </w:rPr>
        <w:t>быстропортящиеся</w:t>
      </w:r>
      <w:proofErr w:type="spellEnd"/>
      <w:r w:rsidRPr="009517FA">
        <w:rPr>
          <w:color w:val="000000" w:themeColor="text1"/>
          <w:sz w:val="28"/>
          <w:szCs w:val="28"/>
          <w:lang w:eastAsia="ru-RU"/>
        </w:rPr>
        <w:t xml:space="preserve"> продукты, а на дверь прикрепите объявление «В квартире №__ никого нет». При посадке на транспорт или формировании пешей колонны зарегистрируйтесь у представителя </w:t>
      </w:r>
      <w:proofErr w:type="spellStart"/>
      <w:r w:rsidRPr="009517FA">
        <w:rPr>
          <w:color w:val="000000" w:themeColor="text1"/>
          <w:sz w:val="28"/>
          <w:szCs w:val="28"/>
          <w:lang w:eastAsia="ru-RU"/>
        </w:rPr>
        <w:t>эвакокомиссии</w:t>
      </w:r>
      <w:proofErr w:type="spellEnd"/>
      <w:r w:rsidRPr="009517FA">
        <w:rPr>
          <w:color w:val="000000" w:themeColor="text1"/>
          <w:sz w:val="28"/>
          <w:szCs w:val="28"/>
          <w:lang w:eastAsia="ru-RU"/>
        </w:rPr>
        <w:t>. Прибыв в безопасный район, примите душ</w:t>
      </w:r>
      <w:r w:rsidR="0024067B">
        <w:rPr>
          <w:color w:val="000000" w:themeColor="text1"/>
          <w:sz w:val="28"/>
          <w:szCs w:val="28"/>
          <w:lang w:eastAsia="ru-RU"/>
        </w:rPr>
        <w:t xml:space="preserve"> </w:t>
      </w:r>
      <w:r w:rsidRPr="009517FA">
        <w:rPr>
          <w:color w:val="000000" w:themeColor="text1"/>
          <w:sz w:val="28"/>
          <w:szCs w:val="28"/>
          <w:lang w:eastAsia="ru-RU"/>
        </w:rPr>
        <w:t xml:space="preserve">и смените белье и обувь на </w:t>
      </w:r>
      <w:proofErr w:type="gramStart"/>
      <w:r w:rsidRPr="009517FA">
        <w:rPr>
          <w:color w:val="000000" w:themeColor="text1"/>
          <w:sz w:val="28"/>
          <w:szCs w:val="28"/>
          <w:lang w:eastAsia="ru-RU"/>
        </w:rPr>
        <w:t>незараженные</w:t>
      </w:r>
      <w:proofErr w:type="gramEnd"/>
      <w:r w:rsidRPr="009517FA">
        <w:rPr>
          <w:color w:val="000000" w:themeColor="text1"/>
          <w:sz w:val="28"/>
          <w:szCs w:val="28"/>
          <w:lang w:eastAsia="ru-RU"/>
        </w:rPr>
        <w:t>.</w:t>
      </w:r>
    </w:p>
    <w:p w:rsidR="0024067B" w:rsidRDefault="0024067B" w:rsidP="009517FA">
      <w:pPr>
        <w:pStyle w:val="a5"/>
        <w:ind w:firstLine="567"/>
        <w:jc w:val="both"/>
        <w:rPr>
          <w:color w:val="000000" w:themeColor="text1"/>
          <w:sz w:val="28"/>
          <w:szCs w:val="28"/>
          <w:lang w:eastAsia="ru-RU"/>
        </w:rPr>
      </w:pPr>
    </w:p>
    <w:p w:rsidR="0024067B" w:rsidRPr="0024067B" w:rsidRDefault="009517FA" w:rsidP="0024067B">
      <w:pPr>
        <w:pStyle w:val="a5"/>
        <w:ind w:firstLine="567"/>
        <w:jc w:val="center"/>
        <w:rPr>
          <w:b/>
          <w:color w:val="000000" w:themeColor="text1"/>
          <w:sz w:val="28"/>
          <w:szCs w:val="28"/>
          <w:lang w:eastAsia="ru-RU"/>
        </w:rPr>
      </w:pPr>
      <w:r w:rsidRPr="0024067B">
        <w:rPr>
          <w:b/>
          <w:color w:val="000000" w:themeColor="text1"/>
          <w:sz w:val="28"/>
          <w:szCs w:val="28"/>
          <w:lang w:eastAsia="ru-RU"/>
        </w:rPr>
        <w:t>ГИДРОДИНАМИЧЕСКАЯ АВАРИЯ</w:t>
      </w:r>
    </w:p>
    <w:p w:rsidR="0024067B" w:rsidRDefault="0024067B" w:rsidP="009517FA">
      <w:pPr>
        <w:pStyle w:val="a5"/>
        <w:ind w:firstLine="567"/>
        <w:jc w:val="both"/>
        <w:rPr>
          <w:color w:val="000000" w:themeColor="text1"/>
          <w:sz w:val="28"/>
          <w:szCs w:val="28"/>
          <w:lang w:eastAsia="ru-RU"/>
        </w:rPr>
      </w:pPr>
    </w:p>
    <w:p w:rsidR="0024067B"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ГИДОДИНАМИЧЕСКАЯ АВАРИЯ — это чрезвычайная ситуация</w:t>
      </w:r>
      <w:proofErr w:type="gramStart"/>
      <w:r w:rsidRPr="009517FA">
        <w:rPr>
          <w:color w:val="000000" w:themeColor="text1"/>
          <w:sz w:val="28"/>
          <w:szCs w:val="28"/>
          <w:lang w:eastAsia="ru-RU"/>
        </w:rPr>
        <w:t xml:space="preserve"> ,</w:t>
      </w:r>
      <w:proofErr w:type="gramEnd"/>
      <w:r w:rsidRPr="009517FA">
        <w:rPr>
          <w:color w:val="000000" w:themeColor="text1"/>
          <w:sz w:val="28"/>
          <w:szCs w:val="28"/>
          <w:lang w:eastAsia="ru-RU"/>
        </w:rPr>
        <w:t xml:space="preserve"> связанная с выходом из строя (разрушением) гидротехнического сооружения или его части, и неуправляемым перемещением больших масс воды, несу</w:t>
      </w:r>
      <w:r w:rsidR="0024067B">
        <w:rPr>
          <w:color w:val="000000" w:themeColor="text1"/>
          <w:sz w:val="28"/>
          <w:szCs w:val="28"/>
          <w:lang w:eastAsia="ru-RU"/>
        </w:rPr>
        <w:t>щ</w:t>
      </w:r>
      <w:r w:rsidRPr="009517FA">
        <w:rPr>
          <w:color w:val="000000" w:themeColor="text1"/>
          <w:sz w:val="28"/>
          <w:szCs w:val="28"/>
          <w:lang w:eastAsia="ru-RU"/>
        </w:rPr>
        <w:t xml:space="preserve">их разрушения и затопления обширных территорий. </w:t>
      </w:r>
      <w:r w:rsidRPr="009517FA">
        <w:rPr>
          <w:color w:val="000000" w:themeColor="text1"/>
          <w:sz w:val="28"/>
          <w:szCs w:val="28"/>
          <w:lang w:eastAsia="ru-RU"/>
        </w:rPr>
        <w:br/>
        <w:t xml:space="preserve">К основным потенциально опасным гидротехническим сооружениям относятся плотины, водозаборные и водосборные сооружения (шлюзы). </w:t>
      </w:r>
      <w:r w:rsidRPr="009517FA">
        <w:rPr>
          <w:color w:val="000000" w:themeColor="text1"/>
          <w:sz w:val="28"/>
          <w:szCs w:val="28"/>
          <w:lang w:eastAsia="ru-RU"/>
        </w:rPr>
        <w:br/>
        <w:t xml:space="preserve">Разрушение (прорыв) гидротехнических сооружений происходит в результате действия сил природы (землетрясений, ураганов, размывов плотин) или воздействия человека (нанесения ударов ядерным или обычным оружием по гидротехническим сооружениям, крупным естественным плотинам, диверсионных актов), а также из-за конструктивных дефектов или ошибок проектирования. </w:t>
      </w:r>
      <w:r w:rsidRPr="009517FA">
        <w:rPr>
          <w:color w:val="000000" w:themeColor="text1"/>
          <w:sz w:val="28"/>
          <w:szCs w:val="28"/>
          <w:lang w:eastAsia="ru-RU"/>
        </w:rPr>
        <w:br/>
        <w:t>Последствиями гидродинамических аварий являются:</w:t>
      </w:r>
    </w:p>
    <w:p w:rsidR="0024067B"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повреждение и разрушение гидроузлов и кратковременное или долговременное прекращение выполнения ими своих функций;</w:t>
      </w:r>
    </w:p>
    <w:p w:rsidR="0024067B"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поражение людей и разрушение сооружений волной прорыва, образующейся в результате разрушения гидротехнического сооружения, имеющей высоту от 2 до 12 м и скорость движения от 3 до 25 км/ч (для горных районов до 100 км/ч)</w:t>
      </w:r>
      <w:r w:rsidR="0024067B">
        <w:rPr>
          <w:color w:val="000000" w:themeColor="text1"/>
          <w:sz w:val="28"/>
          <w:szCs w:val="28"/>
          <w:lang w:eastAsia="ru-RU"/>
        </w:rPr>
        <w:t>;</w:t>
      </w:r>
    </w:p>
    <w:p w:rsidR="0024067B"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катастрофическое затопление обширных территорий слоем воды от 0, 5 до 10 м и более.</w:t>
      </w:r>
    </w:p>
    <w:p w:rsidR="0024067B" w:rsidRDefault="0024067B" w:rsidP="009517FA">
      <w:pPr>
        <w:pStyle w:val="a5"/>
        <w:ind w:firstLine="567"/>
        <w:jc w:val="both"/>
        <w:rPr>
          <w:color w:val="000000" w:themeColor="text1"/>
          <w:sz w:val="28"/>
          <w:szCs w:val="28"/>
          <w:lang w:eastAsia="ru-RU"/>
        </w:rPr>
      </w:pPr>
    </w:p>
    <w:p w:rsidR="0024067B"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lastRenderedPageBreak/>
        <w:t>КАК ПОДГОТОВИТЬСЯ К ГИДРОДИНАМИЧЕСКОЙ АВАРИИ</w:t>
      </w:r>
      <w:r w:rsidR="0024067B">
        <w:rPr>
          <w:color w:val="000000" w:themeColor="text1"/>
          <w:sz w:val="28"/>
          <w:szCs w:val="28"/>
          <w:lang w:eastAsia="ru-RU"/>
        </w:rPr>
        <w:t>.</w:t>
      </w:r>
      <w:r w:rsidRPr="009517FA">
        <w:rPr>
          <w:color w:val="000000" w:themeColor="text1"/>
          <w:sz w:val="28"/>
          <w:szCs w:val="28"/>
          <w:lang w:eastAsia="ru-RU"/>
        </w:rPr>
        <w:br/>
        <w:t xml:space="preserve">Если Вы </w:t>
      </w:r>
      <w:r w:rsidR="0024067B">
        <w:rPr>
          <w:color w:val="000000" w:themeColor="text1"/>
          <w:sz w:val="28"/>
          <w:szCs w:val="28"/>
          <w:lang w:eastAsia="ru-RU"/>
        </w:rPr>
        <w:t>находитесь</w:t>
      </w:r>
      <w:r w:rsidRPr="009517FA">
        <w:rPr>
          <w:color w:val="000000" w:themeColor="text1"/>
          <w:sz w:val="28"/>
          <w:szCs w:val="28"/>
          <w:lang w:eastAsia="ru-RU"/>
        </w:rPr>
        <w:t xml:space="preserve"> на прилегающей к гидроузлу территории, уточните, попадает ли она в зону воздействия волны прорыва и возможного катастрофического затопления.</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Узнайте, расположены ли вблизи места Вашего </w:t>
      </w:r>
      <w:r w:rsidR="0024067B">
        <w:rPr>
          <w:color w:val="000000" w:themeColor="text1"/>
          <w:sz w:val="28"/>
          <w:szCs w:val="28"/>
          <w:lang w:eastAsia="ru-RU"/>
        </w:rPr>
        <w:t>нахождения</w:t>
      </w:r>
      <w:r w:rsidRPr="009517FA">
        <w:rPr>
          <w:color w:val="000000" w:themeColor="text1"/>
          <w:sz w:val="28"/>
          <w:szCs w:val="28"/>
          <w:lang w:eastAsia="ru-RU"/>
        </w:rPr>
        <w:t xml:space="preserve"> возвышенности, и каковы кратчайшие пути движения к ним. </w:t>
      </w:r>
      <w:r w:rsidRPr="009517FA">
        <w:rPr>
          <w:color w:val="000000" w:themeColor="text1"/>
          <w:sz w:val="28"/>
          <w:szCs w:val="28"/>
          <w:lang w:eastAsia="ru-RU"/>
        </w:rPr>
        <w:br/>
        <w:t xml:space="preserve">Изучите сами и ознакомьте членов семьи с правилами поведения при воздействии волны прорыва и затоплении местности, с порядком общей и частной эвакуации. Заранее уточните место сбора эвакуируемых, составьте перечень документов и имущества, вывозимых при эвакуации. </w:t>
      </w:r>
      <w:r w:rsidRPr="009517FA">
        <w:rPr>
          <w:color w:val="000000" w:themeColor="text1"/>
          <w:sz w:val="28"/>
          <w:szCs w:val="28"/>
          <w:lang w:eastAsia="ru-RU"/>
        </w:rPr>
        <w:br/>
        <w:t xml:space="preserve">Запомните места нахождения лодок, плотов, других </w:t>
      </w:r>
      <w:proofErr w:type="spellStart"/>
      <w:r w:rsidRPr="009517FA">
        <w:rPr>
          <w:color w:val="000000" w:themeColor="text1"/>
          <w:sz w:val="28"/>
          <w:szCs w:val="28"/>
          <w:lang w:eastAsia="ru-RU"/>
        </w:rPr>
        <w:t>плавсредств</w:t>
      </w:r>
      <w:proofErr w:type="spellEnd"/>
      <w:r w:rsidRPr="009517FA">
        <w:rPr>
          <w:color w:val="000000" w:themeColor="text1"/>
          <w:sz w:val="28"/>
          <w:szCs w:val="28"/>
          <w:lang w:eastAsia="ru-RU"/>
        </w:rPr>
        <w:t xml:space="preserve"> и подручных материалов для их изготовления.</w:t>
      </w:r>
    </w:p>
    <w:p w:rsidR="0024067B" w:rsidRDefault="0024067B" w:rsidP="009517FA">
      <w:pPr>
        <w:pStyle w:val="a5"/>
        <w:ind w:firstLine="567"/>
        <w:jc w:val="both"/>
        <w:rPr>
          <w:color w:val="000000" w:themeColor="text1"/>
          <w:sz w:val="28"/>
          <w:szCs w:val="28"/>
          <w:lang w:eastAsia="ru-RU"/>
        </w:rPr>
      </w:pP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ДЕЙСТВОВАТЬ ПРИ УГРОЗЕ ГИДРОДИНАМИЧЕСКОЙ АВАРИИ</w:t>
      </w:r>
      <w:r w:rsidR="0024067B">
        <w:rPr>
          <w:color w:val="000000" w:themeColor="text1"/>
          <w:sz w:val="28"/>
          <w:szCs w:val="28"/>
          <w:lang w:eastAsia="ru-RU"/>
        </w:rPr>
        <w:t>.</w:t>
      </w:r>
      <w:r w:rsidRPr="009517FA">
        <w:rPr>
          <w:color w:val="000000" w:themeColor="text1"/>
          <w:sz w:val="28"/>
          <w:szCs w:val="28"/>
          <w:lang w:eastAsia="ru-RU"/>
        </w:rPr>
        <w:br/>
        <w:t xml:space="preserve">При получении информации об угрозе затопления и об эвакуации безотлагательно, в установленном порядке выходите (выезжайте) из опасной зоны в назначенный безопасный район или на возвышенные участки местности. Возьмите с собой документы, ценности, предметы первой необходимости и запас продуктов питания на 2-3 суток. Часть имущества, которое требуется сохранить от затопления, но нельзя взять с собой, перенесите на чердак, верхние этажи здания, деревья и т. д. </w:t>
      </w:r>
      <w:r w:rsidRPr="009517FA">
        <w:rPr>
          <w:color w:val="000000" w:themeColor="text1"/>
          <w:sz w:val="28"/>
          <w:szCs w:val="28"/>
          <w:lang w:eastAsia="ru-RU"/>
        </w:rPr>
        <w:br/>
        <w:t>Перед уходом из дома выключите электричество и газ, плотно закройте окна, двери, вентиляционные и другие отверстия.</w:t>
      </w:r>
    </w:p>
    <w:p w:rsidR="0024067B" w:rsidRDefault="0024067B" w:rsidP="009517FA">
      <w:pPr>
        <w:pStyle w:val="a5"/>
        <w:ind w:firstLine="567"/>
        <w:jc w:val="both"/>
        <w:rPr>
          <w:color w:val="000000" w:themeColor="text1"/>
          <w:sz w:val="28"/>
          <w:szCs w:val="28"/>
          <w:lang w:eastAsia="ru-RU"/>
        </w:rPr>
      </w:pPr>
    </w:p>
    <w:p w:rsidR="0024067B"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ДЕЙСТВОВАТЬ В УСЛОВИЯХ НАВОДНЕНИЯ ПРИ ГИДРОДИНАМИЧЕСКИХ АВАРИЯХ</w:t>
      </w:r>
      <w:r w:rsidR="0024067B">
        <w:rPr>
          <w:color w:val="000000" w:themeColor="text1"/>
          <w:sz w:val="28"/>
          <w:szCs w:val="28"/>
          <w:lang w:eastAsia="ru-RU"/>
        </w:rPr>
        <w:t>.</w:t>
      </w:r>
    </w:p>
    <w:p w:rsidR="0024067B"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При внезапном затоплении для спасения от удара волны прорыва срочно займите ближайшее возвышенное место, заберитесь на крупное дерево или верхний этаж устойчивого здания. В случае нахождения в воде, при приближении волны прорыва нырните в глубину у основания волны. </w:t>
      </w:r>
      <w:r w:rsidRPr="009517FA">
        <w:rPr>
          <w:color w:val="000000" w:themeColor="text1"/>
          <w:sz w:val="28"/>
          <w:szCs w:val="28"/>
          <w:lang w:eastAsia="ru-RU"/>
        </w:rPr>
        <w:br/>
        <w:t>Оказавшись в воде, вплавь или с помощью подручных средств выбирайтесь на сухое место, лучше всего на дорогу или дамбу, по которым можно добраться до незатопленной территории.</w:t>
      </w:r>
    </w:p>
    <w:p w:rsidR="0024067B"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При подтоплении Вашего дома отключите его электроснабжение, подайте сигнал о нахождении в доме (квартире) людей путем вывешивания из окна днем флага из яркой ткани, а ночью — фонаря. Для получения информации используйте радиоприемник с автономным питанием. Наиболее ценное имущество переместите на верхние этажи и чердаки.</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Организуйте учет продуктов питания и питьевой воды, их защиту от воздействия прибывающей воды и экономное расходование. Готовясь к возможной эвакуации по воде, возьмите документы, предметы первой необходимости, одежду и обувь с водоотталкивающими свойствами, подручные спасательные средства (надувные матрасы, подушки). </w:t>
      </w:r>
      <w:r w:rsidRPr="009517FA">
        <w:rPr>
          <w:color w:val="000000" w:themeColor="text1"/>
          <w:sz w:val="28"/>
          <w:szCs w:val="28"/>
          <w:lang w:eastAsia="ru-RU"/>
        </w:rPr>
        <w:br/>
        <w:t xml:space="preserve">Не пытайтесь эвакуироваться самостоятельно. Это возможно только при </w:t>
      </w:r>
      <w:r w:rsidRPr="009517FA">
        <w:rPr>
          <w:color w:val="000000" w:themeColor="text1"/>
          <w:sz w:val="28"/>
          <w:szCs w:val="28"/>
          <w:lang w:eastAsia="ru-RU"/>
        </w:rPr>
        <w:lastRenderedPageBreak/>
        <w:t>видимости незатопленной территории, угрозе ухудшения обстановки, необходимости получения медицинской помощи, израсходовании продуктов питания и отсутствии перспектив в получении помощи со стороны.</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ДЕЙСТВОВАТЬ ПОСЛЕ ГИДРОДИНАМИЧЕСКОЙ АВАРИИ</w:t>
      </w:r>
      <w:r w:rsidR="0024067B">
        <w:rPr>
          <w:color w:val="000000" w:themeColor="text1"/>
          <w:sz w:val="28"/>
          <w:szCs w:val="28"/>
          <w:lang w:eastAsia="ru-RU"/>
        </w:rPr>
        <w:t>.</w:t>
      </w:r>
      <w:r w:rsidRPr="009517FA">
        <w:rPr>
          <w:color w:val="000000" w:themeColor="text1"/>
          <w:sz w:val="28"/>
          <w:szCs w:val="28"/>
          <w:lang w:eastAsia="ru-RU"/>
        </w:rPr>
        <w:br/>
        <w:t>Перед тем, как войти в здание, убедитесь в отсутствии значительных повреждений перекрытий и стен. Проветрите здание для удаления накопившихся газов. Не используйте источники открытого огня до полного проветривания помещения и проверки исправности системы газоснабжения. Проверьте исправность электропроводки, труб газоснабжения, водопровода и канализации. Пользоваться ими разрешается только после заключения специалистов об исправности и пригодности к работе. Просушите помещение, открыв все двери и окна. Уберите грязь с пола и стен, откачайте воду из подвалов. Не употребляйте пищевые продукты, которые находились в контакте с водой.</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w:t>
      </w:r>
    </w:p>
    <w:p w:rsidR="006925EF" w:rsidRDefault="009517FA" w:rsidP="006925EF">
      <w:pPr>
        <w:pStyle w:val="a5"/>
        <w:ind w:firstLine="567"/>
        <w:jc w:val="center"/>
        <w:rPr>
          <w:b/>
          <w:color w:val="000000" w:themeColor="text1"/>
          <w:sz w:val="28"/>
          <w:szCs w:val="28"/>
          <w:lang w:eastAsia="ru-RU"/>
        </w:rPr>
      </w:pPr>
      <w:r w:rsidRPr="006925EF">
        <w:rPr>
          <w:b/>
          <w:color w:val="000000" w:themeColor="text1"/>
          <w:sz w:val="28"/>
          <w:szCs w:val="28"/>
          <w:lang w:eastAsia="ru-RU"/>
        </w:rPr>
        <w:t>ТРАНСПОРТНЫЕ АВАРИИ</w:t>
      </w:r>
    </w:p>
    <w:p w:rsidR="006925EF" w:rsidRPr="006925EF" w:rsidRDefault="006925EF" w:rsidP="006925EF">
      <w:pPr>
        <w:pStyle w:val="a5"/>
        <w:ind w:firstLine="567"/>
        <w:jc w:val="center"/>
        <w:rPr>
          <w:b/>
          <w:color w:val="000000" w:themeColor="text1"/>
          <w:sz w:val="28"/>
          <w:szCs w:val="28"/>
          <w:lang w:eastAsia="ru-RU"/>
        </w:rPr>
      </w:pP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В настоящее время любой вид транспорта представляет потенциальную угрозу здоровью и жизни человека. Технический прогресс одновременно с комфортом и скоростью передвижения принес и значительную степень угрозы. В зависимости от вида транспортной аварии возможно получение множественных травм и ожогов, в том числе опасных для жизни человека.</w:t>
      </w:r>
    </w:p>
    <w:p w:rsidR="006925EF" w:rsidRDefault="006925EF" w:rsidP="009517FA">
      <w:pPr>
        <w:pStyle w:val="a5"/>
        <w:ind w:firstLine="567"/>
        <w:jc w:val="both"/>
        <w:rPr>
          <w:color w:val="000000" w:themeColor="text1"/>
          <w:sz w:val="28"/>
          <w:szCs w:val="28"/>
          <w:lang w:eastAsia="ru-RU"/>
        </w:rPr>
      </w:pP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АВАРИИ НА ЖЕЛЕЗНОДОРОЖНОМ ТРАНСПОРТЕ</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Основными причинами аварии катастроф на железнодорожном транспорте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Чаще всего происходит сход подвижного состава с рельсов, столкновения, наезды на препятствия на переездах, пожары и взрывы непосредственно в вагонах. Тем не менее, ехать в поезде примерно в три раза безопаснее, чем лететь на самолете, и в 10 раз безопаснее, чем ехать в автомобиле. </w:t>
      </w:r>
      <w:r w:rsidRPr="009517FA">
        <w:rPr>
          <w:color w:val="000000" w:themeColor="text1"/>
          <w:sz w:val="28"/>
          <w:szCs w:val="28"/>
          <w:lang w:eastAsia="ru-RU"/>
        </w:rPr>
        <w:br/>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ОСНОВНЫЕ ПРОФИЛАКТИЧЕСКИЕ ПРАВИЛА</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 </w:t>
      </w:r>
      <w:r w:rsidRPr="009517FA">
        <w:rPr>
          <w:color w:val="000000" w:themeColor="text1"/>
          <w:sz w:val="28"/>
          <w:szCs w:val="28"/>
          <w:lang w:eastAsia="ru-RU"/>
        </w:rPr>
        <w:br/>
        <w:t>Как только Вы оказались в вагоне, узнайте, где расположены аварийные выходы и огнетушители. Соблюдайте следующие правила:</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при движении поезда не открывайте наружные двери, не стойте на подножках и не высовывайтесь из окон;</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тщательно укладывайте багаж на верхних полках;</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lastRenderedPageBreak/>
        <w:t>• не срывайте без крайней необходимости стоп-кран; запомните, что даже при пожаре нельзя останавливать поезд на мосту, в тоннеле и в других местах, где осложнится эвакуация;</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курите только в установленных местах;</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не возите с собой горючие, химическ</w:t>
      </w:r>
      <w:proofErr w:type="gramStart"/>
      <w:r w:rsidRPr="009517FA">
        <w:rPr>
          <w:color w:val="000000" w:themeColor="text1"/>
          <w:sz w:val="28"/>
          <w:szCs w:val="28"/>
          <w:lang w:eastAsia="ru-RU"/>
        </w:rPr>
        <w:t>и-</w:t>
      </w:r>
      <w:proofErr w:type="gramEnd"/>
      <w:r w:rsidRPr="009517FA">
        <w:rPr>
          <w:color w:val="000000" w:themeColor="text1"/>
          <w:sz w:val="28"/>
          <w:szCs w:val="28"/>
          <w:lang w:eastAsia="ru-RU"/>
        </w:rPr>
        <w:t xml:space="preserve"> и взрывоопасные вещества;</w:t>
      </w:r>
      <w:r w:rsidRPr="009517FA">
        <w:rPr>
          <w:color w:val="000000" w:themeColor="text1"/>
          <w:sz w:val="28"/>
          <w:szCs w:val="28"/>
          <w:lang w:eastAsia="ru-RU"/>
        </w:rPr>
        <w:br/>
        <w:t>• не включайте в электросеть вагона бытовые приборы;</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при запахе горелой резины или появлении дыма немедленно</w:t>
      </w:r>
      <w:r w:rsidR="006925EF">
        <w:rPr>
          <w:color w:val="000000" w:themeColor="text1"/>
          <w:sz w:val="28"/>
          <w:szCs w:val="28"/>
          <w:lang w:eastAsia="ru-RU"/>
        </w:rPr>
        <w:t xml:space="preserve"> </w:t>
      </w:r>
      <w:r w:rsidRPr="009517FA">
        <w:rPr>
          <w:color w:val="000000" w:themeColor="text1"/>
          <w:sz w:val="28"/>
          <w:szCs w:val="28"/>
          <w:lang w:eastAsia="ru-RU"/>
        </w:rPr>
        <w:t>обращайтесь к проводнику.</w:t>
      </w:r>
    </w:p>
    <w:p w:rsidR="006925EF" w:rsidRDefault="006925EF" w:rsidP="009517FA">
      <w:pPr>
        <w:pStyle w:val="a5"/>
        <w:ind w:firstLine="567"/>
        <w:jc w:val="both"/>
        <w:rPr>
          <w:color w:val="000000" w:themeColor="text1"/>
          <w:sz w:val="28"/>
          <w:szCs w:val="28"/>
          <w:lang w:eastAsia="ru-RU"/>
        </w:rPr>
      </w:pPr>
    </w:p>
    <w:p w:rsidR="006925EF" w:rsidRDefault="006925EF" w:rsidP="009517FA">
      <w:pPr>
        <w:pStyle w:val="a5"/>
        <w:ind w:firstLine="567"/>
        <w:jc w:val="both"/>
        <w:rPr>
          <w:color w:val="000000" w:themeColor="text1"/>
          <w:sz w:val="28"/>
          <w:szCs w:val="28"/>
          <w:lang w:eastAsia="ru-RU"/>
        </w:rPr>
      </w:pPr>
      <w:r>
        <w:rPr>
          <w:color w:val="000000" w:themeColor="text1"/>
          <w:sz w:val="28"/>
          <w:szCs w:val="28"/>
          <w:lang w:eastAsia="ru-RU"/>
        </w:rPr>
        <w:t>К</w:t>
      </w:r>
      <w:r w:rsidR="009517FA" w:rsidRPr="009517FA">
        <w:rPr>
          <w:color w:val="000000" w:themeColor="text1"/>
          <w:sz w:val="28"/>
          <w:szCs w:val="28"/>
          <w:lang w:eastAsia="ru-RU"/>
        </w:rPr>
        <w:t>АК ДЕЙСТВОВАТЬ ПРИ ЖЕЛЕЗНОДОРОЖНОЙ АВАРИИ</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не станет окончательно ясно, что движения больше не будет.</w:t>
      </w:r>
    </w:p>
    <w:p w:rsidR="006925EF" w:rsidRDefault="006925EF" w:rsidP="009517FA">
      <w:pPr>
        <w:pStyle w:val="a5"/>
        <w:ind w:firstLine="567"/>
        <w:jc w:val="both"/>
        <w:rPr>
          <w:color w:val="000000" w:themeColor="text1"/>
          <w:sz w:val="28"/>
          <w:szCs w:val="28"/>
          <w:lang w:eastAsia="ru-RU"/>
        </w:rPr>
      </w:pP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ДЕЙСТВОВАТЬ ПОСЛЕ ЖЕЛЕЗНОДОРОЖНОЙ АВАРИИ</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Сразу после аварии быстро выбирайтесь из вагона через дверь или </w:t>
      </w:r>
      <w:proofErr w:type="spellStart"/>
      <w:proofErr w:type="gramStart"/>
      <w:r w:rsidRPr="009517FA">
        <w:rPr>
          <w:color w:val="000000" w:themeColor="text1"/>
          <w:sz w:val="28"/>
          <w:szCs w:val="28"/>
          <w:lang w:eastAsia="ru-RU"/>
        </w:rPr>
        <w:t>окна-аварийные</w:t>
      </w:r>
      <w:proofErr w:type="spellEnd"/>
      <w:proofErr w:type="gramEnd"/>
      <w:r w:rsidRPr="009517FA">
        <w:rPr>
          <w:color w:val="000000" w:themeColor="text1"/>
          <w:sz w:val="28"/>
          <w:szCs w:val="28"/>
          <w:lang w:eastAsia="ru-RU"/>
        </w:rPr>
        <w:t xml:space="preserve">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левую сторону железнодорожного пути, взяв с собой документы, деньги, одежду или одеяла. </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При пожаре в вагоне закройте окна, чтобы ветер не раздувал пламя, и уходите от пожара в передние вагоны. Если это невозможно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9517FA">
        <w:rPr>
          <w:color w:val="000000" w:themeColor="text1"/>
          <w:sz w:val="28"/>
          <w:szCs w:val="28"/>
          <w:lang w:eastAsia="ru-RU"/>
        </w:rPr>
        <w:t>малминит</w:t>
      </w:r>
      <w:proofErr w:type="spellEnd"/>
      <w:r w:rsidRPr="009517FA">
        <w:rPr>
          <w:color w:val="000000" w:themeColor="text1"/>
          <w:sz w:val="28"/>
          <w:szCs w:val="28"/>
          <w:lang w:eastAsia="ru-RU"/>
        </w:rPr>
        <w:t xml:space="preserve"> — выделяет токсичный газ, опасный для жизни. </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 д.</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Если при аварии разлилось топливо, отойдите от поезда на безопасное расстояние, т. к. возможен пожар и взрыв. Если </w:t>
      </w:r>
      <w:proofErr w:type="spellStart"/>
      <w:r w:rsidRPr="009517FA">
        <w:rPr>
          <w:color w:val="000000" w:themeColor="text1"/>
          <w:sz w:val="28"/>
          <w:szCs w:val="28"/>
          <w:lang w:eastAsia="ru-RU"/>
        </w:rPr>
        <w:t>токонесущий</w:t>
      </w:r>
      <w:proofErr w:type="spellEnd"/>
      <w:r w:rsidRPr="009517FA">
        <w:rPr>
          <w:color w:val="000000" w:themeColor="text1"/>
          <w:sz w:val="28"/>
          <w:szCs w:val="28"/>
          <w:lang w:eastAsia="ru-RU"/>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6925EF" w:rsidRDefault="006925EF" w:rsidP="009517FA">
      <w:pPr>
        <w:pStyle w:val="a5"/>
        <w:ind w:firstLine="567"/>
        <w:jc w:val="both"/>
        <w:rPr>
          <w:color w:val="000000" w:themeColor="text1"/>
          <w:sz w:val="28"/>
          <w:szCs w:val="28"/>
          <w:lang w:eastAsia="ru-RU"/>
        </w:rPr>
      </w:pP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АВАРИИ НА АВТОМОБИЛЬНОМ ТРАНСПОРТЕ</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Около 75% всех аварий на автомобильном транспорте происходит из-за нарушения водителями правил дорожного движения. Наиболее опасными видами нарушений по-прежнему остаются превышение — </w:t>
      </w:r>
      <w:r w:rsidRPr="009517FA">
        <w:rPr>
          <w:color w:val="000000" w:themeColor="text1"/>
          <w:sz w:val="28"/>
          <w:szCs w:val="28"/>
          <w:lang w:eastAsia="ru-RU"/>
        </w:rPr>
        <w:lastRenderedPageBreak/>
        <w:t>скорости, игнорирование дорожных знаков, выезд на полосу встречного движения и управление автомобилем в нетрезвом состоянии. Очень часто приводят к авариям плохие дороги (главным образом скользкие), неисправность машин (на первом месте — тормоза, на втором — рулевое управление, на третьем — колеса и шины).</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Особенность автомобильных аварий состоит в том, что 80% раненых погибает в первые три часа из-за обильных кровопотерь.</w:t>
      </w:r>
    </w:p>
    <w:p w:rsidR="006925EF" w:rsidRDefault="006925EF" w:rsidP="009517FA">
      <w:pPr>
        <w:pStyle w:val="a5"/>
        <w:ind w:firstLine="567"/>
        <w:jc w:val="both"/>
        <w:rPr>
          <w:color w:val="000000" w:themeColor="text1"/>
          <w:sz w:val="28"/>
          <w:szCs w:val="28"/>
          <w:lang w:eastAsia="ru-RU"/>
        </w:rPr>
      </w:pP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ДЕЙСТВОВАТЬ ПРИ НЕИЗБЕЖНОСТИ СТОЛКНОВЕНИЯ</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Сохраняйте самообладание — это позволит управлять машиной до последней возможности. Напрягите все мышцы и не расслабляйтесь до полной остановки. Сделайте все, чтобы уйти от встречного удара: кювет, забор, кустарник, даже дерево лучше идущего на Вас автомобиля, </w:t>
      </w:r>
      <w:r w:rsidRPr="009517FA">
        <w:rPr>
          <w:color w:val="000000" w:themeColor="text1"/>
          <w:sz w:val="28"/>
          <w:szCs w:val="28"/>
          <w:lang w:eastAsia="ru-RU"/>
        </w:rPr>
        <w:br/>
        <w:t>Помните и том, что при столкновении с неподвижным предметом удар левым или правым крылом хуже</w:t>
      </w:r>
      <w:proofErr w:type="gramStart"/>
      <w:r w:rsidRPr="009517FA">
        <w:rPr>
          <w:color w:val="000000" w:themeColor="text1"/>
          <w:sz w:val="28"/>
          <w:szCs w:val="28"/>
          <w:lang w:eastAsia="ru-RU"/>
        </w:rPr>
        <w:t>.</w:t>
      </w:r>
      <w:proofErr w:type="gramEnd"/>
      <w:r w:rsidRPr="009517FA">
        <w:rPr>
          <w:color w:val="000000" w:themeColor="text1"/>
          <w:sz w:val="28"/>
          <w:szCs w:val="28"/>
          <w:lang w:eastAsia="ru-RU"/>
        </w:rPr>
        <w:t xml:space="preserve"> </w:t>
      </w:r>
      <w:proofErr w:type="gramStart"/>
      <w:r w:rsidRPr="009517FA">
        <w:rPr>
          <w:color w:val="000000" w:themeColor="text1"/>
          <w:sz w:val="28"/>
          <w:szCs w:val="28"/>
          <w:lang w:eastAsia="ru-RU"/>
        </w:rPr>
        <w:t>ч</w:t>
      </w:r>
      <w:proofErr w:type="gramEnd"/>
      <w:r w:rsidRPr="009517FA">
        <w:rPr>
          <w:color w:val="000000" w:themeColor="text1"/>
          <w:sz w:val="28"/>
          <w:szCs w:val="28"/>
          <w:lang w:eastAsia="ru-RU"/>
        </w:rPr>
        <w:t xml:space="preserve">ем всем бампером. </w:t>
      </w:r>
      <w:r w:rsidRPr="009517FA">
        <w:rPr>
          <w:color w:val="000000" w:themeColor="text1"/>
          <w:sz w:val="28"/>
          <w:szCs w:val="28"/>
          <w:lang w:eastAsia="ru-RU"/>
        </w:rPr>
        <w:br/>
        <w:t>При неизбежности удара защитите голову. Если автом</w:t>
      </w:r>
      <w:r w:rsidR="006925EF">
        <w:rPr>
          <w:color w:val="000000" w:themeColor="text1"/>
          <w:sz w:val="28"/>
          <w:szCs w:val="28"/>
          <w:lang w:eastAsia="ru-RU"/>
        </w:rPr>
        <w:t xml:space="preserve">обиль </w:t>
      </w:r>
      <w:r w:rsidRPr="009517FA">
        <w:rPr>
          <w:color w:val="000000" w:themeColor="text1"/>
          <w:sz w:val="28"/>
          <w:szCs w:val="28"/>
          <w:lang w:eastAsia="ru-RU"/>
        </w:rPr>
        <w:t>идет на малой скорости, вдавитесь в сиденье спиной, и, напрягая все мышцы, упритесь руками в рулевое колесо. Если же скорость превышает 60 км/</w:t>
      </w:r>
      <w:proofErr w:type="gramStart"/>
      <w:r w:rsidRPr="009517FA">
        <w:rPr>
          <w:color w:val="000000" w:themeColor="text1"/>
          <w:sz w:val="28"/>
          <w:szCs w:val="28"/>
          <w:lang w:eastAsia="ru-RU"/>
        </w:rPr>
        <w:t>ч</w:t>
      </w:r>
      <w:proofErr w:type="gramEnd"/>
      <w:r w:rsidRPr="009517FA">
        <w:rPr>
          <w:color w:val="000000" w:themeColor="text1"/>
          <w:sz w:val="28"/>
          <w:szCs w:val="28"/>
          <w:lang w:eastAsia="ru-RU"/>
        </w:rPr>
        <w:t xml:space="preserve"> и Вы не пристегнуты ремнем безопасности, прижмитесь грудью к рулевой колонке. </w:t>
      </w:r>
      <w:r w:rsidRPr="009517FA">
        <w:rPr>
          <w:color w:val="000000" w:themeColor="text1"/>
          <w:sz w:val="28"/>
          <w:szCs w:val="28"/>
          <w:lang w:eastAsia="ru-RU"/>
        </w:rPr>
        <w:br/>
        <w:t>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w:t>
      </w:r>
    </w:p>
    <w:p w:rsidR="006925EF" w:rsidRDefault="006925EF" w:rsidP="009517FA">
      <w:pPr>
        <w:pStyle w:val="a5"/>
        <w:ind w:firstLine="567"/>
        <w:jc w:val="both"/>
        <w:rPr>
          <w:color w:val="000000" w:themeColor="text1"/>
          <w:sz w:val="28"/>
          <w:szCs w:val="28"/>
          <w:lang w:eastAsia="ru-RU"/>
        </w:rPr>
      </w:pP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ДЕЙСТВОВАТЬ ПОСЛЕ АВАРИИ</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Определитесь, в каком месте </w:t>
      </w:r>
      <w:proofErr w:type="gramStart"/>
      <w:r w:rsidRPr="009517FA">
        <w:rPr>
          <w:color w:val="000000" w:themeColor="text1"/>
          <w:sz w:val="28"/>
          <w:szCs w:val="28"/>
          <w:lang w:eastAsia="ru-RU"/>
        </w:rPr>
        <w:t>автомобиля</w:t>
      </w:r>
      <w:proofErr w:type="gramEnd"/>
      <w:r w:rsidRPr="009517FA">
        <w:rPr>
          <w:color w:val="000000" w:themeColor="text1"/>
          <w:sz w:val="28"/>
          <w:szCs w:val="28"/>
          <w:lang w:eastAsia="ru-RU"/>
        </w:rPr>
        <w:t xml:space="preserve"> и в </w:t>
      </w:r>
      <w:proofErr w:type="gramStart"/>
      <w:r w:rsidRPr="009517FA">
        <w:rPr>
          <w:color w:val="000000" w:themeColor="text1"/>
          <w:sz w:val="28"/>
          <w:szCs w:val="28"/>
          <w:lang w:eastAsia="ru-RU"/>
        </w:rPr>
        <w:t>каком</w:t>
      </w:r>
      <w:proofErr w:type="gramEnd"/>
      <w:r w:rsidRPr="009517FA">
        <w:rPr>
          <w:color w:val="000000" w:themeColor="text1"/>
          <w:sz w:val="28"/>
          <w:szCs w:val="28"/>
          <w:lang w:eastAsia="ru-RU"/>
        </w:rPr>
        <w:t xml:space="preserve">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w:t>
      </w:r>
      <w:proofErr w:type="gramStart"/>
      <w:r w:rsidRPr="009517FA">
        <w:rPr>
          <w:color w:val="000000" w:themeColor="text1"/>
          <w:sz w:val="28"/>
          <w:szCs w:val="28"/>
          <w:lang w:eastAsia="ru-RU"/>
        </w:rPr>
        <w:t>.</w:t>
      </w:r>
      <w:proofErr w:type="gramEnd"/>
      <w:r w:rsidRPr="009517FA">
        <w:rPr>
          <w:color w:val="000000" w:themeColor="text1"/>
          <w:sz w:val="28"/>
          <w:szCs w:val="28"/>
          <w:lang w:eastAsia="ru-RU"/>
        </w:rPr>
        <w:t xml:space="preserve"> </w:t>
      </w:r>
      <w:proofErr w:type="gramStart"/>
      <w:r w:rsidRPr="009517FA">
        <w:rPr>
          <w:color w:val="000000" w:themeColor="text1"/>
          <w:sz w:val="28"/>
          <w:szCs w:val="28"/>
          <w:lang w:eastAsia="ru-RU"/>
        </w:rPr>
        <w:t>о</w:t>
      </w:r>
      <w:proofErr w:type="gramEnd"/>
      <w:r w:rsidRPr="009517FA">
        <w:rPr>
          <w:color w:val="000000" w:themeColor="text1"/>
          <w:sz w:val="28"/>
          <w:szCs w:val="28"/>
          <w:lang w:eastAsia="ru-RU"/>
        </w:rPr>
        <w:t>ткрыв их или разбив тяжелыми подручными предметами. Выбравшись из машины, отойдите от нее как можно дальше — возможен взрыв.</w:t>
      </w:r>
    </w:p>
    <w:p w:rsidR="006925EF" w:rsidRDefault="006925EF" w:rsidP="009517FA">
      <w:pPr>
        <w:pStyle w:val="a5"/>
        <w:ind w:firstLine="567"/>
        <w:jc w:val="both"/>
        <w:rPr>
          <w:color w:val="000000" w:themeColor="text1"/>
          <w:sz w:val="28"/>
          <w:szCs w:val="28"/>
          <w:lang w:eastAsia="ru-RU"/>
        </w:rPr>
      </w:pP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ДЕЙСТВОВАТЬ ПРИ ПАДЕНИИ АВТОМОБИЛЯ В ВОДУ</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При падении в воду машина может держаться на плаву некоторое время, достаточное для того, чтобы покинуть ее. Выбирайтесь через открытое окно, т. к. при открывании двери машина резко начнет тонуть. </w:t>
      </w:r>
      <w:r w:rsidRPr="009517FA">
        <w:rPr>
          <w:color w:val="000000" w:themeColor="text1"/>
          <w:sz w:val="28"/>
          <w:szCs w:val="28"/>
          <w:lang w:eastAsia="ru-RU"/>
        </w:rPr>
        <w:br/>
        <w:t>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и деньги. Выбирайтесь из:</w:t>
      </w:r>
      <w:r w:rsidRPr="009517FA">
        <w:rPr>
          <w:color w:val="000000" w:themeColor="text1"/>
          <w:sz w:val="28"/>
          <w:szCs w:val="28"/>
          <w:lang w:eastAsia="ru-RU"/>
        </w:rPr>
        <w:br/>
        <w:t xml:space="preserve">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тяжелыми подручными предметами. </w:t>
      </w:r>
      <w:r w:rsidRPr="009517FA">
        <w:rPr>
          <w:color w:val="000000" w:themeColor="text1"/>
          <w:sz w:val="28"/>
          <w:szCs w:val="28"/>
          <w:lang w:eastAsia="ru-RU"/>
        </w:rPr>
        <w:lastRenderedPageBreak/>
        <w:t>Протиснитесь наружу, взявшись руками за крышу машины, а затем резко плывите вверх.</w:t>
      </w:r>
    </w:p>
    <w:p w:rsidR="006925EF" w:rsidRDefault="006925EF" w:rsidP="009517FA">
      <w:pPr>
        <w:pStyle w:val="a5"/>
        <w:ind w:firstLine="567"/>
        <w:jc w:val="both"/>
        <w:rPr>
          <w:color w:val="000000" w:themeColor="text1"/>
          <w:sz w:val="28"/>
          <w:szCs w:val="28"/>
          <w:lang w:eastAsia="ru-RU"/>
        </w:rPr>
      </w:pP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ОБЕСПЕЧИТЬ ЛИЧНУЮ БЕЗОПАСНОСТЬ ПРИ</w:t>
      </w:r>
      <w:r w:rsidRPr="009517FA">
        <w:rPr>
          <w:color w:val="000000" w:themeColor="text1"/>
          <w:sz w:val="28"/>
          <w:szCs w:val="28"/>
          <w:lang w:eastAsia="ru-RU"/>
        </w:rPr>
        <w:br/>
        <w:t>ДВИЖЕНИИ В ОБЩЕСТВЕННОМ ТРАНСПОРТЕ</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Находясь в общественном транспорте, при отсутствии свободных сидячих мест постарайтесь встать в центре салона, держась за поручень для большей устойчивости. Обратите внимание на расположение аварийных и запасных выходов. Электрическое питание трамваев и троллейбусов создает дополнительную угрозу поражения человека электричеством (особенно в дождливую погоду), поэтому наиболее безопасными являются сидячие места. Если обнаружилось, что салон находится под напряжением — покиньте его. </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При аварии у выходов возможна паника и давка. В этом случае воспользуйтесь аварийным выходом, выдернув специальный шнур и выдавив стекло. В случае пожара в салоне сообщите и об этом водителю, откройте двери (с помощью аварийного открывания), аварийные выходы или разбейте окно. </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При наличии в салоне огнетушителя примите меры к ликвидации очага пожара. Защитите органы дыхания от дыма платком, шарфом или другими элементами одежды. Выбирайтесь из </w:t>
      </w:r>
      <w:proofErr w:type="gramStart"/>
      <w:r w:rsidRPr="009517FA">
        <w:rPr>
          <w:color w:val="000000" w:themeColor="text1"/>
          <w:sz w:val="28"/>
          <w:szCs w:val="28"/>
          <w:lang w:eastAsia="ru-RU"/>
        </w:rPr>
        <w:t>салона</w:t>
      </w:r>
      <w:proofErr w:type="gramEnd"/>
      <w:r w:rsidRPr="009517FA">
        <w:rPr>
          <w:color w:val="000000" w:themeColor="text1"/>
          <w:sz w:val="28"/>
          <w:szCs w:val="28"/>
          <w:lang w:eastAsia="ru-RU"/>
        </w:rPr>
        <w:t xml:space="preserve"> наружу пригнувшись и не касаясь металлических частей, так как в трамвае и троллейбусе возможно поражение электричеством. </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При падении автобуса в воду дождитесь заполнения салона водой наполовину, задержите дыхание и выныривайте через дверь, аварийный выход или разбитое окно.</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АВАРИИ НА ВОЗДУШНОМ ТРАНСПОРТЕ</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Авиационные аварии и катастрофы возможны по многим причинам. К тяжелым последствиям приводят разрушения отдельных конструкций самолета, отказ двигателей, нарушение работы систем управления, электропитания, связи, пилотирования, недостаток топлива, перебои в жизнеобеспечении экипажа и пассажиров.</w:t>
      </w:r>
    </w:p>
    <w:p w:rsidR="006925EF" w:rsidRPr="009517FA" w:rsidRDefault="006925EF" w:rsidP="009517FA">
      <w:pPr>
        <w:pStyle w:val="a5"/>
        <w:ind w:firstLine="567"/>
        <w:jc w:val="both"/>
        <w:rPr>
          <w:color w:val="000000" w:themeColor="text1"/>
          <w:sz w:val="28"/>
          <w:szCs w:val="28"/>
          <w:lang w:eastAsia="ru-RU"/>
        </w:rPr>
      </w:pP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ДЕЙСТВОВАТЬ ПРИ ДЕКОМПРЕССИИ</w:t>
      </w:r>
      <w:r w:rsidR="006925EF">
        <w:rPr>
          <w:color w:val="000000" w:themeColor="text1"/>
          <w:sz w:val="28"/>
          <w:szCs w:val="28"/>
          <w:lang w:eastAsia="ru-RU"/>
        </w:rPr>
        <w:t xml:space="preserve"> </w:t>
      </w:r>
      <w:r w:rsidRPr="009517FA">
        <w:rPr>
          <w:color w:val="000000" w:themeColor="text1"/>
          <w:sz w:val="28"/>
          <w:szCs w:val="28"/>
          <w:lang w:eastAsia="ru-RU"/>
        </w:rPr>
        <w:t>ДЕКОМПРЕССИЯ — это разряжение воздуха в салоне самолета при нарушении его герметичности. Быстрая декомпрессия обычно начинается с оглушительного рева</w:t>
      </w:r>
      <w:r w:rsidR="006925EF">
        <w:rPr>
          <w:color w:val="000000" w:themeColor="text1"/>
          <w:sz w:val="28"/>
          <w:szCs w:val="28"/>
          <w:lang w:eastAsia="ru-RU"/>
        </w:rPr>
        <w:t xml:space="preserve"> – это </w:t>
      </w:r>
      <w:r w:rsidRPr="009517FA">
        <w:rPr>
          <w:color w:val="000000" w:themeColor="text1"/>
          <w:sz w:val="28"/>
          <w:szCs w:val="28"/>
          <w:lang w:eastAsia="ru-RU"/>
        </w:rPr>
        <w:t xml:space="preserve">уходит воздух. Салон наполняется пылью и туманом. Резко снижается видимость. Из легких человека быстро выходит воздух, и его нельзя задержать. Одновременно могут возникнуть звон в ушах и боли в кишечнике. В этом случае, не дожидаясь команды, немедленно наденьте кислородную маску. Не пытайтесь оказать кому-либо помощь до того, как сами наденете маску, даже если это Ваш ребенок: если Вы не успеете помочь себе и потеряете сознание, вы оба окажетесь без </w:t>
      </w:r>
      <w:r w:rsidRPr="009517FA">
        <w:rPr>
          <w:color w:val="000000" w:themeColor="text1"/>
          <w:sz w:val="28"/>
          <w:szCs w:val="28"/>
          <w:lang w:eastAsia="ru-RU"/>
        </w:rPr>
        <w:lastRenderedPageBreak/>
        <w:t>кислорода. Сразу же после надевания маски пристегните ремни безопасности и подготовьтесь к резкому снижению.</w:t>
      </w:r>
    </w:p>
    <w:p w:rsidR="006925EF" w:rsidRPr="009517FA" w:rsidRDefault="006925EF" w:rsidP="009517FA">
      <w:pPr>
        <w:pStyle w:val="a5"/>
        <w:ind w:firstLine="567"/>
        <w:jc w:val="both"/>
        <w:rPr>
          <w:color w:val="000000" w:themeColor="text1"/>
          <w:sz w:val="28"/>
          <w:szCs w:val="28"/>
          <w:lang w:eastAsia="ru-RU"/>
        </w:rPr>
      </w:pPr>
    </w:p>
    <w:p w:rsidR="006925EF" w:rsidRDefault="006925EF" w:rsidP="009517FA">
      <w:pPr>
        <w:pStyle w:val="a5"/>
        <w:ind w:firstLine="567"/>
        <w:jc w:val="both"/>
        <w:rPr>
          <w:color w:val="000000" w:themeColor="text1"/>
          <w:sz w:val="28"/>
          <w:szCs w:val="28"/>
          <w:lang w:eastAsia="ru-RU"/>
        </w:rPr>
      </w:pP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ДЕЙСТВОВАТЬ ПРИ ПОЖАРЕ В САМОЛЕТЕ</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Помните, что в случае пожара на борту самолета наибольшую опасность представляет дым, а не огонь.</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Дышите только через хлопчатобумажные или шерстяные элементы одежды, по возможности смоченные водой.</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Пробираясь к выходу, двигайтесь пригнувшись или на четвереньках, так как внизу салона задымленность меньше. Защитите открытые участки тела от прямого воздействия огня, используя имеющуюся одежду, пледы и т. д. После приземления и остановки самолета немедленно направляйтесь к ближайшему выходу, так как высока вероятность взрыва. </w:t>
      </w:r>
    </w:p>
    <w:p w:rsidR="006925EF"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Если проход завален, пробирайтесь через кресла, опуская их спинки. При эвакуации избавьтесь от ручной клади и избегайте выхода через люки, вблизи которых имеется открытый огонь или сильная задымленность.</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После выхода из самолета удалитесь от него как можно дальше и лягте на землю, прижав голову руками — возможен взрыв. </w:t>
      </w:r>
      <w:r w:rsidRPr="009517FA">
        <w:rPr>
          <w:color w:val="000000" w:themeColor="text1"/>
          <w:sz w:val="28"/>
          <w:szCs w:val="28"/>
          <w:lang w:eastAsia="ru-RU"/>
        </w:rPr>
        <w:br/>
        <w:t>В любой ситуации действуйте без паники и решительно, это способствует Вашему спасению.</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w:t>
      </w:r>
    </w:p>
    <w:p w:rsidR="001E5A61"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ДЕЙСТВОВАТЬ ПРИ «ЖЕСТКОЙ» ПОСАДКЕ И ПОСЛЕ НЕЕ</w:t>
      </w:r>
    </w:p>
    <w:p w:rsidR="001E5A61"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Перед каждым взлетом и посадкой тщательно подгоняйте ремень безопасности. Он должен быть плотно закреплен как можно ниже у Ваших бедер. Проверьте, нет ли у Вас над головой тяжелых чемоданов. </w:t>
      </w:r>
      <w:r w:rsidRPr="009517FA">
        <w:rPr>
          <w:color w:val="000000" w:themeColor="text1"/>
          <w:sz w:val="28"/>
          <w:szCs w:val="28"/>
          <w:lang w:eastAsia="ru-RU"/>
        </w:rPr>
        <w:br/>
        <w:t>Аварии на взлете и посадке внезапны, поэтому обращайте внимание на дым, резкое снижение, остановку двигателей и т. д. Освободите карманы от острых предметов, согнитесь и плотно сцепите руки под коленями (или схватитесь за лодыжки).</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Голову уложите на колени или наклоните ее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 не поднимайте панику.</w:t>
      </w:r>
    </w:p>
    <w:p w:rsidR="001E5A61" w:rsidRPr="009517FA" w:rsidRDefault="001E5A61" w:rsidP="009517FA">
      <w:pPr>
        <w:pStyle w:val="a5"/>
        <w:ind w:firstLine="567"/>
        <w:jc w:val="both"/>
        <w:rPr>
          <w:color w:val="000000" w:themeColor="text1"/>
          <w:sz w:val="28"/>
          <w:szCs w:val="28"/>
          <w:lang w:eastAsia="ru-RU"/>
        </w:rPr>
      </w:pPr>
    </w:p>
    <w:p w:rsidR="001E5A61"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АВАРИИ НА ВОДННОМ ТРАНСПОРТЕ</w:t>
      </w:r>
    </w:p>
    <w:p w:rsidR="001E5A61"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Большинство крупных аварий и катастроф на судах происходит под во</w:t>
      </w:r>
      <w:proofErr w:type="gramStart"/>
      <w:r w:rsidRPr="009517FA">
        <w:rPr>
          <w:color w:val="000000" w:themeColor="text1"/>
          <w:sz w:val="28"/>
          <w:szCs w:val="28"/>
          <w:lang w:eastAsia="ru-RU"/>
        </w:rPr>
        <w:t>з-</w:t>
      </w:r>
      <w:proofErr w:type="gramEnd"/>
      <w:r w:rsidRPr="009517FA">
        <w:rPr>
          <w:color w:val="000000" w:themeColor="text1"/>
          <w:sz w:val="28"/>
          <w:szCs w:val="28"/>
          <w:lang w:eastAsia="ru-RU"/>
        </w:rPr>
        <w:t xml:space="preserve"> действием ураганов, штормов, туманов, льдов, а также по вине людей — капитанов, лоцманов и членов экипажа. Зачастую аварии происходят из-за промахов и ошибок при проектировании и строительстве судов.</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Среди предварительных мер защиты пассажиру можно посоветовать запомнить дорогу из своей каюты к спасательным шлюпкам на верхнюю палубу, так как во время катастрофы ориентироваться очень трудно, особенно при задымлении и крене судна.</w:t>
      </w:r>
    </w:p>
    <w:p w:rsidR="001E5A61" w:rsidRPr="009517FA" w:rsidRDefault="001E5A61" w:rsidP="009517FA">
      <w:pPr>
        <w:pStyle w:val="a5"/>
        <w:ind w:firstLine="567"/>
        <w:jc w:val="both"/>
        <w:rPr>
          <w:color w:val="000000" w:themeColor="text1"/>
          <w:sz w:val="28"/>
          <w:szCs w:val="28"/>
          <w:lang w:eastAsia="ru-RU"/>
        </w:rPr>
      </w:pPr>
    </w:p>
    <w:p w:rsidR="000E06B2" w:rsidRDefault="000E06B2" w:rsidP="009517FA">
      <w:pPr>
        <w:pStyle w:val="a5"/>
        <w:ind w:firstLine="567"/>
        <w:jc w:val="both"/>
        <w:rPr>
          <w:color w:val="000000" w:themeColor="text1"/>
          <w:sz w:val="28"/>
          <w:szCs w:val="28"/>
          <w:lang w:eastAsia="ru-RU"/>
        </w:rPr>
      </w:pPr>
    </w:p>
    <w:p w:rsidR="000E06B2" w:rsidRDefault="000E06B2" w:rsidP="009517FA">
      <w:pPr>
        <w:pStyle w:val="a5"/>
        <w:ind w:firstLine="567"/>
        <w:jc w:val="both"/>
        <w:rPr>
          <w:color w:val="000000" w:themeColor="text1"/>
          <w:sz w:val="28"/>
          <w:szCs w:val="28"/>
          <w:lang w:eastAsia="ru-RU"/>
        </w:rPr>
      </w:pPr>
    </w:p>
    <w:p w:rsidR="000E06B2" w:rsidRDefault="000E06B2" w:rsidP="009517FA">
      <w:pPr>
        <w:pStyle w:val="a5"/>
        <w:ind w:firstLine="567"/>
        <w:jc w:val="both"/>
        <w:rPr>
          <w:color w:val="000000" w:themeColor="text1"/>
          <w:sz w:val="28"/>
          <w:szCs w:val="28"/>
          <w:lang w:eastAsia="ru-RU"/>
        </w:rPr>
      </w:pPr>
    </w:p>
    <w:p w:rsidR="001E5A61"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ДЕЙСТВОВАТЬ ПРИ ВЫСАДКЕ С СУДНА</w:t>
      </w:r>
    </w:p>
    <w:p w:rsidR="001E5A61"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Помните, что решение об оставлении судна принимает только капитан. При высадке с судна выполняйте указания членов экипажа и соблюдайте следующие правила:</w:t>
      </w:r>
    </w:p>
    <w:p w:rsidR="001E5A61"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в первую очередь в шлюпках предоставляются места женщинам, детям, раненым и старикам;</w:t>
      </w:r>
    </w:p>
    <w:p w:rsidR="001E5A61"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 перед посадкой в шлюпку или на спасательный плот наденьте на себя </w:t>
      </w:r>
      <w:proofErr w:type="gramStart"/>
      <w:r w:rsidRPr="009517FA">
        <w:rPr>
          <w:color w:val="000000" w:themeColor="text1"/>
          <w:sz w:val="28"/>
          <w:szCs w:val="28"/>
          <w:lang w:eastAsia="ru-RU"/>
        </w:rPr>
        <w:t>побольше</w:t>
      </w:r>
      <w:proofErr w:type="gramEnd"/>
      <w:r w:rsidRPr="009517FA">
        <w:rPr>
          <w:color w:val="000000" w:themeColor="text1"/>
          <w:sz w:val="28"/>
          <w:szCs w:val="28"/>
          <w:lang w:eastAsia="ru-RU"/>
        </w:rPr>
        <w:t xml:space="preserve"> одежды, а сверху — спасательный жилет. Если есть возможность, погрузите в шлюпку одеяла, дополнительную одежду, аварийное радио, питьевую воду и еду;</w:t>
      </w:r>
    </w:p>
    <w:p w:rsidR="001E5A61"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если Вы вынуждены прыгать с борта корабля в воду, то желательно с высоты не более пяти метров, закрыв рот и нос одной рукой, второй крепко держась за жилет;</w:t>
      </w:r>
    </w:p>
    <w:p w:rsidR="001E5A61"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так как в воде с каждым движением увеличиваются потери тепла, плывите только к спасательному средству;</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после погрузки на спасательное средство необходимо отплыть на безопасное расстояние от тонущего судна (не менее 100 м).</w:t>
      </w:r>
    </w:p>
    <w:p w:rsidR="001E5A61" w:rsidRPr="009517FA" w:rsidRDefault="001E5A61" w:rsidP="009517FA">
      <w:pPr>
        <w:pStyle w:val="a5"/>
        <w:ind w:firstLine="567"/>
        <w:jc w:val="both"/>
        <w:rPr>
          <w:color w:val="000000" w:themeColor="text1"/>
          <w:sz w:val="28"/>
          <w:szCs w:val="28"/>
          <w:lang w:eastAsia="ru-RU"/>
        </w:rPr>
      </w:pPr>
    </w:p>
    <w:p w:rsidR="001E5A61"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ДЕЙСТВОВАТЬ ПРИ ОТСУТСТВИИ СПАСАТЕЛЬНЫХ СРЕДСТВ</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Находясь в воде, подавайте сигналы свистком или поднятием руки. Двигайтесь как можно меньше, чтобы сохранить тепло. Потеря тепла в воде происходит в несколько раз быстрее, чем на воздухе, поэтому движения даже в теплой воде должны быть сведены к тому, чтобы только держаться на плаву. В спасательном жилете для сохранения тепла сгруппируйтесь, обхватите руками с боков грудную клетку и поднимите бедра повыше, чтобы вода меньше омывала область паха. Этот способ увеличит расчетный срок выживания в холодной воде почти на 50%. Если на Вас нет спасательного жилет</w:t>
      </w:r>
      <w:r w:rsidR="000E06B2">
        <w:rPr>
          <w:color w:val="000000" w:themeColor="text1"/>
          <w:sz w:val="28"/>
          <w:szCs w:val="28"/>
          <w:lang w:eastAsia="ru-RU"/>
        </w:rPr>
        <w:t xml:space="preserve">а, </w:t>
      </w:r>
      <w:r w:rsidRPr="009517FA">
        <w:rPr>
          <w:color w:val="000000" w:themeColor="text1"/>
          <w:sz w:val="28"/>
          <w:szCs w:val="28"/>
          <w:lang w:eastAsia="ru-RU"/>
        </w:rPr>
        <w:t>поищите глазами какой-нибудь плавающий предмет и ухватитесь за него, чтобы было легче держаться на плаву до прибытия спасателей. Отдыхайте лежа на спине.</w:t>
      </w:r>
    </w:p>
    <w:p w:rsidR="000E06B2" w:rsidRDefault="000E06B2" w:rsidP="009517FA">
      <w:pPr>
        <w:pStyle w:val="a5"/>
        <w:ind w:firstLine="567"/>
        <w:jc w:val="both"/>
        <w:rPr>
          <w:color w:val="000000" w:themeColor="text1"/>
          <w:sz w:val="28"/>
          <w:szCs w:val="28"/>
          <w:lang w:eastAsia="ru-RU"/>
        </w:rPr>
      </w:pPr>
    </w:p>
    <w:p w:rsidR="000E06B2" w:rsidRDefault="009517FA" w:rsidP="000E06B2">
      <w:pPr>
        <w:pStyle w:val="a5"/>
        <w:ind w:firstLine="567"/>
        <w:jc w:val="center"/>
        <w:rPr>
          <w:b/>
          <w:color w:val="000000" w:themeColor="text1"/>
          <w:sz w:val="28"/>
          <w:szCs w:val="28"/>
          <w:lang w:eastAsia="ru-RU"/>
        </w:rPr>
      </w:pPr>
      <w:r w:rsidRPr="000E06B2">
        <w:rPr>
          <w:b/>
          <w:color w:val="000000" w:themeColor="text1"/>
          <w:sz w:val="28"/>
          <w:szCs w:val="28"/>
          <w:lang w:eastAsia="ru-RU"/>
        </w:rPr>
        <w:t>ВНЕЗАПНОЕ ОБРУШЕНИЕ ЗДАНИЯ</w:t>
      </w:r>
    </w:p>
    <w:p w:rsidR="000E06B2" w:rsidRPr="000E06B2" w:rsidRDefault="000E06B2" w:rsidP="000E06B2">
      <w:pPr>
        <w:pStyle w:val="a5"/>
        <w:ind w:firstLine="567"/>
        <w:jc w:val="center"/>
        <w:rPr>
          <w:b/>
          <w:color w:val="000000" w:themeColor="text1"/>
          <w:sz w:val="28"/>
          <w:szCs w:val="28"/>
          <w:lang w:eastAsia="ru-RU"/>
        </w:rPr>
      </w:pPr>
    </w:p>
    <w:p w:rsidR="000E06B2" w:rsidRDefault="009517FA" w:rsidP="009517FA">
      <w:pPr>
        <w:pStyle w:val="a5"/>
        <w:ind w:firstLine="567"/>
        <w:jc w:val="both"/>
        <w:rPr>
          <w:color w:val="000000" w:themeColor="text1"/>
          <w:sz w:val="28"/>
          <w:szCs w:val="28"/>
          <w:lang w:eastAsia="ru-RU"/>
        </w:rPr>
      </w:pPr>
      <w:proofErr w:type="gramStart"/>
      <w:r w:rsidRPr="009517FA">
        <w:rPr>
          <w:color w:val="000000" w:themeColor="text1"/>
          <w:sz w:val="28"/>
          <w:szCs w:val="28"/>
          <w:lang w:eastAsia="ru-RU"/>
        </w:rPr>
        <w:t>ПОЛНОЕ ИЛИ ЧАСТИЧНОЕ ВНЕЗАПНОЕ ОБРУШЕНИЕ ЗДАНИЯ</w:t>
      </w:r>
      <w:r w:rsidR="000E06B2">
        <w:rPr>
          <w:color w:val="000000" w:themeColor="text1"/>
          <w:sz w:val="28"/>
          <w:szCs w:val="28"/>
          <w:lang w:eastAsia="ru-RU"/>
        </w:rPr>
        <w:t xml:space="preserve"> – </w:t>
      </w:r>
      <w:r w:rsidRPr="009517FA">
        <w:rPr>
          <w:color w:val="000000" w:themeColor="text1"/>
          <w:sz w:val="28"/>
          <w:szCs w:val="28"/>
          <w:lang w:eastAsia="ru-RU"/>
        </w:rPr>
        <w:t xml:space="preserve">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 </w:t>
      </w:r>
      <w:proofErr w:type="gramEnd"/>
    </w:p>
    <w:p w:rsidR="000E06B2"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lastRenderedPageBreak/>
        <w:t xml:space="preserve">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 </w:t>
      </w:r>
    </w:p>
    <w:p w:rsidR="000E06B2"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w:t>
      </w:r>
      <w:proofErr w:type="spellStart"/>
      <w:r w:rsidRPr="009517FA">
        <w:rPr>
          <w:color w:val="000000" w:themeColor="text1"/>
          <w:sz w:val="28"/>
          <w:szCs w:val="28"/>
          <w:lang w:eastAsia="ru-RU"/>
        </w:rPr>
        <w:t>травмированию</w:t>
      </w:r>
      <w:proofErr w:type="spellEnd"/>
      <w:r w:rsidRPr="009517FA">
        <w:rPr>
          <w:color w:val="000000" w:themeColor="text1"/>
          <w:sz w:val="28"/>
          <w:szCs w:val="28"/>
          <w:lang w:eastAsia="ru-RU"/>
        </w:rPr>
        <w:t xml:space="preserve"> и гибели людей.</w:t>
      </w:r>
    </w:p>
    <w:p w:rsidR="000E06B2"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правила оказания первой медицинской помощи. Обязательно имейте и храните в доступном месте укомплектованную медицинскую аптечку и огнетушитель.</w:t>
      </w:r>
    </w:p>
    <w:p w:rsidR="000E06B2"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 При малейших признаках утечки газа перекройте его доступ в квартиру, проветрите помещение и сообщите в </w:t>
      </w:r>
      <w:r w:rsidR="000E06B2">
        <w:rPr>
          <w:color w:val="000000" w:themeColor="text1"/>
          <w:sz w:val="28"/>
          <w:szCs w:val="28"/>
          <w:lang w:eastAsia="ru-RU"/>
        </w:rPr>
        <w:t xml:space="preserve">газовую </w:t>
      </w:r>
      <w:r w:rsidRPr="009517FA">
        <w:rPr>
          <w:color w:val="000000" w:themeColor="text1"/>
          <w:sz w:val="28"/>
          <w:szCs w:val="28"/>
          <w:lang w:eastAsia="ru-RU"/>
        </w:rPr>
        <w:t>службу</w:t>
      </w:r>
      <w:r w:rsidR="000E06B2">
        <w:rPr>
          <w:color w:val="000000" w:themeColor="text1"/>
          <w:sz w:val="28"/>
          <w:szCs w:val="28"/>
          <w:lang w:eastAsia="ru-RU"/>
        </w:rPr>
        <w:t xml:space="preserve"> (</w:t>
      </w:r>
      <w:proofErr w:type="spellStart"/>
      <w:proofErr w:type="gramStart"/>
      <w:r w:rsidR="000E06B2">
        <w:rPr>
          <w:color w:val="000000" w:themeColor="text1"/>
          <w:sz w:val="28"/>
          <w:szCs w:val="28"/>
          <w:lang w:eastAsia="ru-RU"/>
        </w:rPr>
        <w:t>Русско-Высоцкий</w:t>
      </w:r>
      <w:proofErr w:type="spellEnd"/>
      <w:proofErr w:type="gramEnd"/>
      <w:r w:rsidR="000E06B2">
        <w:rPr>
          <w:color w:val="000000" w:themeColor="text1"/>
          <w:sz w:val="28"/>
          <w:szCs w:val="28"/>
          <w:lang w:eastAsia="ru-RU"/>
        </w:rPr>
        <w:t xml:space="preserve"> газовый участок (81376) 77-304)</w:t>
      </w:r>
      <w:r w:rsidRPr="009517FA">
        <w:rPr>
          <w:color w:val="000000" w:themeColor="text1"/>
          <w:sz w:val="28"/>
          <w:szCs w:val="28"/>
          <w:lang w:eastAsia="ru-RU"/>
        </w:rPr>
        <w:t xml:space="preserve">. </w:t>
      </w:r>
    </w:p>
    <w:p w:rsidR="000E06B2"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Категорически запрещается пользоваться открытыми источниками огня, </w:t>
      </w:r>
      <w:proofErr w:type="spellStart"/>
      <w:r w:rsidRPr="009517FA">
        <w:rPr>
          <w:color w:val="000000" w:themeColor="text1"/>
          <w:sz w:val="28"/>
          <w:szCs w:val="28"/>
          <w:lang w:eastAsia="ru-RU"/>
        </w:rPr>
        <w:t>электровыключателями</w:t>
      </w:r>
      <w:proofErr w:type="spellEnd"/>
      <w:r w:rsidRPr="009517FA">
        <w:rPr>
          <w:color w:val="000000" w:themeColor="text1"/>
          <w:sz w:val="28"/>
          <w:szCs w:val="28"/>
          <w:lang w:eastAsia="ru-RU"/>
        </w:rPr>
        <w:t xml:space="preserve"> и электробытовыми приборами до полного выветривания газа.</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w:t>
      </w:r>
    </w:p>
    <w:p w:rsidR="000E06B2" w:rsidRDefault="000E06B2" w:rsidP="009517FA">
      <w:pPr>
        <w:pStyle w:val="a5"/>
        <w:ind w:firstLine="567"/>
        <w:jc w:val="both"/>
        <w:rPr>
          <w:color w:val="000000" w:themeColor="text1"/>
          <w:sz w:val="28"/>
          <w:szCs w:val="28"/>
          <w:lang w:eastAsia="ru-RU"/>
        </w:rPr>
      </w:pPr>
    </w:p>
    <w:p w:rsidR="000E06B2"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ДЕЙСТВОВАТЬ ПРИ ВНЕЗАПНОМ ОБРУШЕНИИ ЗДАНИЯ</w:t>
      </w:r>
    </w:p>
    <w:p w:rsidR="000E06B2"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w:t>
      </w:r>
      <w:r w:rsidR="000E06B2">
        <w:rPr>
          <w:color w:val="000000" w:themeColor="text1"/>
          <w:sz w:val="28"/>
          <w:szCs w:val="28"/>
          <w:lang w:eastAsia="ru-RU"/>
        </w:rPr>
        <w:t>,</w:t>
      </w:r>
      <w:r w:rsidRPr="009517FA">
        <w:rPr>
          <w:color w:val="000000" w:themeColor="text1"/>
          <w:sz w:val="28"/>
          <w:szCs w:val="28"/>
          <w:lang w:eastAsia="ru-RU"/>
        </w:rPr>
        <w:t xml:space="preserve">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w:t>
      </w:r>
      <w:r w:rsidRPr="009517FA">
        <w:rPr>
          <w:color w:val="000000" w:themeColor="text1"/>
          <w:sz w:val="28"/>
          <w:szCs w:val="28"/>
          <w:lang w:eastAsia="ru-RU"/>
        </w:rPr>
        <w:lastRenderedPageBreak/>
        <w:t>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0E06B2" w:rsidRDefault="000E06B2" w:rsidP="009517FA">
      <w:pPr>
        <w:pStyle w:val="a5"/>
        <w:ind w:firstLine="567"/>
        <w:jc w:val="both"/>
        <w:rPr>
          <w:color w:val="000000" w:themeColor="text1"/>
          <w:sz w:val="28"/>
          <w:szCs w:val="28"/>
          <w:lang w:eastAsia="ru-RU"/>
        </w:rPr>
      </w:pPr>
    </w:p>
    <w:p w:rsidR="000E06B2"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ПОДГОТОВИТЬСЯ К АВАРИЯМ НА КОММУНААЬНЫХ СИСТЕМАХ</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керосиновой лампы или примуса), элементов питания для электрических фонарей и радиоприемника.</w:t>
      </w:r>
    </w:p>
    <w:p w:rsidR="000E06B2" w:rsidRDefault="000E06B2" w:rsidP="009517FA">
      <w:pPr>
        <w:pStyle w:val="a5"/>
        <w:ind w:firstLine="567"/>
        <w:jc w:val="both"/>
        <w:rPr>
          <w:color w:val="000000" w:themeColor="text1"/>
          <w:sz w:val="28"/>
          <w:szCs w:val="28"/>
          <w:lang w:eastAsia="ru-RU"/>
        </w:rPr>
      </w:pPr>
    </w:p>
    <w:p w:rsidR="000E06B2"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ДЕЙСТВОВАТЬ ПРИ АВАРИЯХ НА КОММУНАЛЬНЫХ СИСТЕМАХ</w:t>
      </w: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Сообщите об аварии диспетчеру </w:t>
      </w:r>
      <w:r w:rsidR="000E06B2">
        <w:rPr>
          <w:color w:val="000000" w:themeColor="text1"/>
          <w:sz w:val="28"/>
          <w:szCs w:val="28"/>
          <w:lang w:eastAsia="ru-RU"/>
        </w:rPr>
        <w:t>управляющей компании</w:t>
      </w:r>
      <w:r w:rsidRPr="009517FA">
        <w:rPr>
          <w:color w:val="000000" w:themeColor="text1"/>
          <w:sz w:val="28"/>
          <w:szCs w:val="28"/>
          <w:lang w:eastAsia="ru-RU"/>
        </w:rPr>
        <w:t>, попросите вызвать аварийную службу.</w:t>
      </w: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w:t>
      </w: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Используя для освещения квартиры хозяйственные свечи и сухой спирт, соблюдайте предельную осторожность. </w:t>
      </w: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w:t>
      </w:r>
      <w:r w:rsidR="000424B7">
        <w:rPr>
          <w:color w:val="000000" w:themeColor="text1"/>
          <w:sz w:val="28"/>
          <w:szCs w:val="28"/>
          <w:lang w:eastAsia="ru-RU"/>
        </w:rPr>
        <w:t>диспетчеру ЕДДС Ломоносовского района по телефону (812) 423-06-29</w:t>
      </w:r>
      <w:r w:rsidRPr="009517FA">
        <w:rPr>
          <w:color w:val="000000" w:themeColor="text1"/>
          <w:sz w:val="28"/>
          <w:szCs w:val="28"/>
          <w:lang w:eastAsia="ru-RU"/>
        </w:rPr>
        <w:t xml:space="preserve">. Если 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 </w:t>
      </w: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w:t>
      </w:r>
      <w:r w:rsidRPr="009517FA">
        <w:rPr>
          <w:color w:val="000000" w:themeColor="text1"/>
          <w:sz w:val="28"/>
          <w:szCs w:val="28"/>
          <w:lang w:eastAsia="ru-RU"/>
        </w:rPr>
        <w:lastRenderedPageBreak/>
        <w:t>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слейте остатки жидкости, а воду, образовавшуюся при таянии полученного льда, используйте в пищу.</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В случае отключения центрального отопления для обогрева помещения используйте электрообогреватели только заводского изготовления. В противном случае высока вероятность пожара или выхода из строя системы</w:t>
      </w:r>
      <w:r w:rsidR="000424B7">
        <w:rPr>
          <w:color w:val="000000" w:themeColor="text1"/>
          <w:sz w:val="28"/>
          <w:szCs w:val="28"/>
          <w:lang w:eastAsia="ru-RU"/>
        </w:rPr>
        <w:t xml:space="preserve"> </w:t>
      </w:r>
      <w:r w:rsidRPr="009517FA">
        <w:rPr>
          <w:color w:val="000000" w:themeColor="text1"/>
          <w:sz w:val="28"/>
          <w:szCs w:val="28"/>
          <w:lang w:eastAsia="ru-RU"/>
        </w:rPr>
        <w:t>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w:t>
      </w:r>
    </w:p>
    <w:p w:rsidR="000424B7" w:rsidRPr="009517FA" w:rsidRDefault="000424B7" w:rsidP="009517FA">
      <w:pPr>
        <w:pStyle w:val="a5"/>
        <w:ind w:firstLine="567"/>
        <w:jc w:val="both"/>
        <w:rPr>
          <w:color w:val="000000" w:themeColor="text1"/>
          <w:sz w:val="28"/>
          <w:szCs w:val="28"/>
          <w:lang w:eastAsia="ru-RU"/>
        </w:rPr>
      </w:pP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АВАРИИ С УТЕЧКОЙ ГАЗА</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используемые в быту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rsidR="000424B7" w:rsidRPr="009517FA" w:rsidRDefault="000424B7" w:rsidP="009517FA">
      <w:pPr>
        <w:pStyle w:val="a5"/>
        <w:ind w:firstLine="567"/>
        <w:jc w:val="both"/>
        <w:rPr>
          <w:color w:val="000000" w:themeColor="text1"/>
          <w:sz w:val="28"/>
          <w:szCs w:val="28"/>
          <w:lang w:eastAsia="ru-RU"/>
        </w:rPr>
      </w:pP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ДЕЙСТВОВАТЬ ПРИ УТЕЧКЕ МАГИСТРАЛЬНОГО ГАЗА</w:t>
      </w: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При появлен</w:t>
      </w:r>
      <w:proofErr w:type="gramStart"/>
      <w:r w:rsidRPr="009517FA">
        <w:rPr>
          <w:color w:val="000000" w:themeColor="text1"/>
          <w:sz w:val="28"/>
          <w:szCs w:val="28"/>
          <w:lang w:eastAsia="ru-RU"/>
        </w:rPr>
        <w:t>ии у о</w:t>
      </w:r>
      <w:proofErr w:type="gramEnd"/>
      <w:r w:rsidRPr="009517FA">
        <w:rPr>
          <w:color w:val="000000" w:themeColor="text1"/>
          <w:sz w:val="28"/>
          <w:szCs w:val="28"/>
          <w:lang w:eastAsia="ru-RU"/>
        </w:rPr>
        <w:t>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r w:rsidR="000424B7">
        <w:rPr>
          <w:color w:val="000000" w:themeColor="text1"/>
          <w:sz w:val="28"/>
          <w:szCs w:val="28"/>
          <w:lang w:eastAsia="ru-RU"/>
        </w:rPr>
        <w:t xml:space="preserve"> </w:t>
      </w:r>
      <w:r w:rsidRPr="009517FA">
        <w:rPr>
          <w:color w:val="000000" w:themeColor="text1"/>
          <w:sz w:val="28"/>
          <w:szCs w:val="28"/>
          <w:lang w:eastAsia="ru-RU"/>
        </w:rPr>
        <w:t xml:space="preserve">Если запах газа не исчезает, срочно вызовите аварийную газовую службу, работающую </w:t>
      </w:r>
      <w:r w:rsidR="000424B7" w:rsidRPr="009517FA">
        <w:rPr>
          <w:color w:val="000000" w:themeColor="text1"/>
          <w:sz w:val="28"/>
          <w:szCs w:val="28"/>
          <w:lang w:eastAsia="ru-RU"/>
        </w:rPr>
        <w:t>круглосуточно</w:t>
      </w:r>
      <w:r w:rsidRPr="009517FA">
        <w:rPr>
          <w:color w:val="000000" w:themeColor="text1"/>
          <w:sz w:val="28"/>
          <w:szCs w:val="28"/>
          <w:lang w:eastAsia="ru-RU"/>
        </w:rPr>
        <w:t>.</w:t>
      </w:r>
    </w:p>
    <w:p w:rsidR="000424B7" w:rsidRPr="009517FA" w:rsidRDefault="000424B7" w:rsidP="009517FA">
      <w:pPr>
        <w:pStyle w:val="a5"/>
        <w:ind w:firstLine="567"/>
        <w:jc w:val="both"/>
        <w:rPr>
          <w:color w:val="000000" w:themeColor="text1"/>
          <w:sz w:val="28"/>
          <w:szCs w:val="28"/>
          <w:lang w:eastAsia="ru-RU"/>
        </w:rPr>
      </w:pP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ПРАВИМ ОБРАЩЕНИЯ С ГАЗОВЫМИ БАЛЛОНАМИ</w:t>
      </w: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Вне дома газовый баллон храните в проветриваемом помещении, в вертикальном положении, не закапывайте его и не ставьте в подвал. </w:t>
      </w:r>
      <w:r w:rsidRPr="009517FA">
        <w:rPr>
          <w:color w:val="000000" w:themeColor="text1"/>
          <w:sz w:val="28"/>
          <w:szCs w:val="28"/>
          <w:lang w:eastAsia="ru-RU"/>
        </w:rPr>
        <w:br/>
        <w:t xml:space="preserve">Примите меры по защите баллона и газовой трубки от воздействия тепла и прямых солнечных лучей. Воздержитесь от замены газового баллона при наличии рядом огня, горячих углей, включенных электроприборов. Перед заменой убедитесь, что краны нового и отработанного баллонов закрыты. </w:t>
      </w:r>
      <w:r w:rsidRPr="009517FA">
        <w:rPr>
          <w:color w:val="000000" w:themeColor="text1"/>
          <w:sz w:val="28"/>
          <w:szCs w:val="28"/>
          <w:lang w:eastAsia="ru-RU"/>
        </w:rPr>
        <w:lastRenderedPageBreak/>
        <w:t>После замены проверьте герметичность соединений с помощью мыльного раствора. 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Доверяйте проверку и ремонт газового оборудования только квалифицированному специалисту. Неиспользуемые баллоны, как заправленные, так и пустые, храните вне помещения.</w:t>
      </w:r>
    </w:p>
    <w:p w:rsid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 Регулярно чистите горелки, так как их засоренность может стать причиной беды.</w:t>
      </w:r>
    </w:p>
    <w:p w:rsidR="000424B7" w:rsidRPr="009517FA" w:rsidRDefault="000424B7" w:rsidP="009517FA">
      <w:pPr>
        <w:pStyle w:val="a5"/>
        <w:ind w:firstLine="567"/>
        <w:jc w:val="both"/>
        <w:rPr>
          <w:color w:val="000000" w:themeColor="text1"/>
          <w:sz w:val="28"/>
          <w:szCs w:val="28"/>
          <w:lang w:eastAsia="ru-RU"/>
        </w:rPr>
      </w:pPr>
    </w:p>
    <w:p w:rsidR="000424B7" w:rsidRDefault="009517FA" w:rsidP="000424B7">
      <w:pPr>
        <w:pStyle w:val="a5"/>
        <w:ind w:firstLine="567"/>
        <w:jc w:val="center"/>
        <w:rPr>
          <w:b/>
          <w:color w:val="000000" w:themeColor="text1"/>
          <w:sz w:val="28"/>
          <w:szCs w:val="28"/>
          <w:lang w:eastAsia="ru-RU"/>
        </w:rPr>
      </w:pPr>
      <w:r w:rsidRPr="000424B7">
        <w:rPr>
          <w:b/>
          <w:color w:val="000000" w:themeColor="text1"/>
          <w:sz w:val="28"/>
          <w:szCs w:val="28"/>
          <w:lang w:eastAsia="ru-RU"/>
        </w:rPr>
        <w:t>ПОЖАРЫ И ВЗРЫВЫ</w:t>
      </w:r>
    </w:p>
    <w:p w:rsidR="000424B7" w:rsidRPr="000424B7" w:rsidRDefault="000424B7" w:rsidP="000424B7">
      <w:pPr>
        <w:pStyle w:val="a5"/>
        <w:ind w:firstLine="567"/>
        <w:jc w:val="center"/>
        <w:rPr>
          <w:b/>
          <w:color w:val="000000" w:themeColor="text1"/>
          <w:sz w:val="28"/>
          <w:szCs w:val="28"/>
          <w:lang w:eastAsia="ru-RU"/>
        </w:rPr>
      </w:pP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Наиболее распространенными источниками возникновения чрезвычайных ситуаций техногенного характера являются пожары и взрывы, которые происходят на промышленных объектах; на объектах добычи, хранения и переработки легковоспламеняющихся, горючих и взрывчатых веществ; на транспорте; в шахтах, горных выработках, метрополитенах; в зданиях и сооружениях жилого, социально-бытового и культурного назначения.</w:t>
      </w:r>
      <w:r w:rsidR="000424B7">
        <w:rPr>
          <w:color w:val="000000" w:themeColor="text1"/>
          <w:sz w:val="28"/>
          <w:szCs w:val="28"/>
          <w:lang w:eastAsia="ru-RU"/>
        </w:rPr>
        <w:t xml:space="preserve"> </w:t>
      </w: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ПОЖАР — это вышедший из-под контроля процесс горения, уничтожающий материальные ценности и создающий угрозу жизни и здоровью людей. В России каждые 4-5 минут вспыхивает пожар, и ежегодно погибает от пожаров около 12 тысяч человек. Основными причинами пожара являются: неисправности в электрических сетях, нарушение технологического режима и мер пожарной безопасности (курение, разведение открытого огня, применение неисправного инструмента, эксплуатация неисправного оборудования и т. п.).</w:t>
      </w: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Основными опасными факторами пожара являются тепловое излучение, высокая температура, отравляющее действие дыма (продуктов сгорания: окиси углерода и др.</w:t>
      </w:r>
      <w:proofErr w:type="gramStart"/>
      <w:r w:rsidRPr="009517FA">
        <w:rPr>
          <w:color w:val="000000" w:themeColor="text1"/>
          <w:sz w:val="28"/>
          <w:szCs w:val="28"/>
          <w:lang w:eastAsia="ru-RU"/>
        </w:rPr>
        <w:t xml:space="preserve"> )</w:t>
      </w:r>
      <w:proofErr w:type="gramEnd"/>
      <w:r w:rsidRPr="009517FA">
        <w:rPr>
          <w:color w:val="000000" w:themeColor="text1"/>
          <w:sz w:val="28"/>
          <w:szCs w:val="28"/>
          <w:lang w:eastAsia="ru-RU"/>
        </w:rPr>
        <w:t xml:space="preserve">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w:t>
      </w: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температура — 70</w:t>
      </w:r>
      <w:proofErr w:type="gramStart"/>
      <w:r w:rsidRPr="009517FA">
        <w:rPr>
          <w:color w:val="000000" w:themeColor="text1"/>
          <w:sz w:val="28"/>
          <w:szCs w:val="28"/>
          <w:lang w:eastAsia="ru-RU"/>
        </w:rPr>
        <w:t>°</w:t>
      </w:r>
      <w:r w:rsidR="000424B7">
        <w:rPr>
          <w:color w:val="000000" w:themeColor="text1"/>
          <w:sz w:val="28"/>
          <w:szCs w:val="28"/>
          <w:lang w:eastAsia="ru-RU"/>
        </w:rPr>
        <w:t xml:space="preserve"> </w:t>
      </w:r>
      <w:r w:rsidRPr="009517FA">
        <w:rPr>
          <w:color w:val="000000" w:themeColor="text1"/>
          <w:sz w:val="28"/>
          <w:szCs w:val="28"/>
          <w:lang w:eastAsia="ru-RU"/>
        </w:rPr>
        <w:t>С</w:t>
      </w:r>
      <w:proofErr w:type="gramEnd"/>
      <w:r w:rsidRPr="009517FA">
        <w:rPr>
          <w:color w:val="000000" w:themeColor="text1"/>
          <w:sz w:val="28"/>
          <w:szCs w:val="28"/>
          <w:lang w:eastAsia="ru-RU"/>
        </w:rPr>
        <w:t>;</w:t>
      </w: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плотность теплового излучения — 1, 26 кВт/м</w:t>
      </w:r>
      <w:proofErr w:type="gramStart"/>
      <w:r w:rsidRPr="009517FA">
        <w:rPr>
          <w:color w:val="000000" w:themeColor="text1"/>
          <w:sz w:val="28"/>
          <w:szCs w:val="28"/>
          <w:lang w:eastAsia="ru-RU"/>
        </w:rPr>
        <w:t>2</w:t>
      </w:r>
      <w:proofErr w:type="gramEnd"/>
      <w:r w:rsidRPr="009517FA">
        <w:rPr>
          <w:color w:val="000000" w:themeColor="text1"/>
          <w:sz w:val="28"/>
          <w:szCs w:val="28"/>
          <w:lang w:eastAsia="ru-RU"/>
        </w:rPr>
        <w:t>;</w:t>
      </w: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концентрация окиси углерода — 0, 1% объема;</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видимость в зоне задымления — 6 -12 м.</w:t>
      </w:r>
    </w:p>
    <w:p w:rsidR="000424B7" w:rsidRDefault="000424B7" w:rsidP="009517FA">
      <w:pPr>
        <w:pStyle w:val="a5"/>
        <w:ind w:firstLine="567"/>
        <w:jc w:val="both"/>
        <w:rPr>
          <w:color w:val="000000" w:themeColor="text1"/>
          <w:sz w:val="28"/>
          <w:szCs w:val="28"/>
          <w:lang w:eastAsia="ru-RU"/>
        </w:rPr>
      </w:pP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ВЗРЫВ — это горение, сопровождающееся освобождением большого количества энергии в ограниченном объеме за короткий промежуток времени. Взрыв приводит к образованию и распространению со сверхзвуковой скоростью взрывной ударной волны (с избыточным </w:t>
      </w:r>
      <w:r w:rsidRPr="009517FA">
        <w:rPr>
          <w:color w:val="000000" w:themeColor="text1"/>
          <w:sz w:val="28"/>
          <w:szCs w:val="28"/>
          <w:lang w:eastAsia="ru-RU"/>
        </w:rPr>
        <w:lastRenderedPageBreak/>
        <w:t>давлением более 5 кПа), оказывающей ударное механическое воздействие на окружающие предметы.</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Основными поражающими факторами 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w:t>
      </w:r>
    </w:p>
    <w:p w:rsidR="000424B7" w:rsidRDefault="000424B7" w:rsidP="009517FA">
      <w:pPr>
        <w:pStyle w:val="a5"/>
        <w:ind w:firstLine="567"/>
        <w:jc w:val="both"/>
        <w:rPr>
          <w:color w:val="000000" w:themeColor="text1"/>
          <w:sz w:val="28"/>
          <w:szCs w:val="28"/>
          <w:lang w:eastAsia="ru-RU"/>
        </w:rPr>
      </w:pP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ПРЕДУПРЕДИТЕЛЬНЫЕ МЕРОПРИЯТИЯ</w:t>
      </w: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w:t>
      </w: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 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 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w:t>
      </w:r>
    </w:p>
    <w:p w:rsidR="000424B7" w:rsidRDefault="000424B7" w:rsidP="009517FA">
      <w:pPr>
        <w:pStyle w:val="a5"/>
        <w:ind w:firstLine="567"/>
        <w:jc w:val="both"/>
        <w:rPr>
          <w:color w:val="000000" w:themeColor="text1"/>
          <w:sz w:val="28"/>
          <w:szCs w:val="28"/>
          <w:lang w:eastAsia="ru-RU"/>
        </w:rPr>
      </w:pPr>
    </w:p>
    <w:p w:rsidR="000424B7"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КАК ДЕЙСТВОВАТЬ ПРИ ПОЖАРЕ И ВЗРЫВЕ</w:t>
      </w:r>
    </w:p>
    <w:p w:rsidR="00652109"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При обнаружении возгорания реагируйте на пожар быстро, используя все доступные способы для тушения огня (песок, воду, огнетушители и т. д.). Если потушить огонь в кратчайшее время невозможно, вызовите пожарную охрану предприятия (при ее наличии) или </w:t>
      </w:r>
      <w:r w:rsidR="00652109">
        <w:rPr>
          <w:color w:val="000000" w:themeColor="text1"/>
          <w:sz w:val="28"/>
          <w:szCs w:val="28"/>
          <w:lang w:eastAsia="ru-RU"/>
        </w:rPr>
        <w:t xml:space="preserve">района </w:t>
      </w:r>
      <w:r w:rsidRPr="009517FA">
        <w:rPr>
          <w:color w:val="000000" w:themeColor="text1"/>
          <w:sz w:val="28"/>
          <w:szCs w:val="28"/>
          <w:lang w:eastAsia="ru-RU"/>
        </w:rPr>
        <w:t xml:space="preserve">по телефону </w:t>
      </w:r>
      <w:r w:rsidR="00652109">
        <w:rPr>
          <w:color w:val="000000" w:themeColor="text1"/>
          <w:sz w:val="28"/>
          <w:szCs w:val="28"/>
          <w:lang w:eastAsia="ru-RU"/>
        </w:rPr>
        <w:t>(812</w:t>
      </w:r>
      <w:r w:rsidRPr="009517FA">
        <w:rPr>
          <w:color w:val="000000" w:themeColor="text1"/>
          <w:sz w:val="28"/>
          <w:szCs w:val="28"/>
          <w:lang w:eastAsia="ru-RU"/>
        </w:rPr>
        <w:t>)</w:t>
      </w:r>
      <w:r w:rsidR="00652109">
        <w:rPr>
          <w:color w:val="000000" w:themeColor="text1"/>
          <w:sz w:val="28"/>
          <w:szCs w:val="28"/>
          <w:lang w:eastAsia="ru-RU"/>
        </w:rPr>
        <w:t xml:space="preserve"> 423-08-80</w:t>
      </w:r>
      <w:r w:rsidRPr="009517FA">
        <w:rPr>
          <w:color w:val="000000" w:themeColor="text1"/>
          <w:sz w:val="28"/>
          <w:szCs w:val="28"/>
          <w:lang w:eastAsia="ru-RU"/>
        </w:rPr>
        <w:t>.</w:t>
      </w:r>
    </w:p>
    <w:p w:rsidR="00652109"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При эвакуации горящие помещения и задымленные места проходите быстро, задержав дыхание, защити</w:t>
      </w:r>
      <w:r w:rsidR="00652109">
        <w:rPr>
          <w:color w:val="000000" w:themeColor="text1"/>
          <w:sz w:val="28"/>
          <w:szCs w:val="28"/>
          <w:lang w:eastAsia="ru-RU"/>
        </w:rPr>
        <w:t>те</w:t>
      </w:r>
      <w:r w:rsidRPr="009517FA">
        <w:rPr>
          <w:color w:val="000000" w:themeColor="text1"/>
          <w:sz w:val="28"/>
          <w:szCs w:val="28"/>
          <w:lang w:eastAsia="ru-RU"/>
        </w:rPr>
        <w:t xml:space="preserve"> нос и рот влажной плотной тканью. В сильно задымленном помещении передвигайтесь ползком </w:t>
      </w:r>
      <w:proofErr w:type="gramStart"/>
      <w:r w:rsidRPr="009517FA">
        <w:rPr>
          <w:color w:val="000000" w:themeColor="text1"/>
          <w:sz w:val="28"/>
          <w:szCs w:val="28"/>
          <w:lang w:eastAsia="ru-RU"/>
        </w:rPr>
        <w:t>или</w:t>
      </w:r>
      <w:proofErr w:type="gramEnd"/>
      <w:r w:rsidRPr="009517FA">
        <w:rPr>
          <w:color w:val="000000" w:themeColor="text1"/>
          <w:sz w:val="28"/>
          <w:szCs w:val="28"/>
          <w:lang w:eastAsia="ru-RU"/>
        </w:rPr>
        <w:t xml:space="preserve"> пригнувшись — в прилегающем к полу пространстве чистый воздух сохраняется дольше.</w:t>
      </w:r>
    </w:p>
    <w:p w:rsidR="00652109"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Отыскивая пострадавших, окликните их. Если на человеке загорелась одежда, помогите сбросить ее либо набросьте на </w:t>
      </w:r>
      <w:proofErr w:type="gramStart"/>
      <w:r w:rsidRPr="009517FA">
        <w:rPr>
          <w:color w:val="000000" w:themeColor="text1"/>
          <w:sz w:val="28"/>
          <w:szCs w:val="28"/>
          <w:lang w:eastAsia="ru-RU"/>
        </w:rPr>
        <w:t>горящего</w:t>
      </w:r>
      <w:proofErr w:type="gramEnd"/>
      <w:r w:rsidRPr="009517FA">
        <w:rPr>
          <w:color w:val="000000" w:themeColor="text1"/>
          <w:sz w:val="28"/>
          <w:szCs w:val="28"/>
          <w:lang w:eastAsia="ru-RU"/>
        </w:rPr>
        <w:t xml:space="preserve"> любое покрывало и плотно прижмите. Если доступ воздуха ограничен, горение быстро прекратится. Не давайте человеку с горящей одеждой бежать. </w:t>
      </w:r>
    </w:p>
    <w:p w:rsidR="00652109"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Не подходите к взрывоопасным предметам и не трогайте их. При угрозе взрыва ложитесь на живот, за</w:t>
      </w:r>
      <w:r w:rsidR="00652109">
        <w:rPr>
          <w:color w:val="000000" w:themeColor="text1"/>
          <w:sz w:val="28"/>
          <w:szCs w:val="28"/>
          <w:lang w:eastAsia="ru-RU"/>
        </w:rPr>
        <w:t xml:space="preserve">щищая </w:t>
      </w:r>
      <w:r w:rsidRPr="009517FA">
        <w:rPr>
          <w:color w:val="000000" w:themeColor="text1"/>
          <w:sz w:val="28"/>
          <w:szCs w:val="28"/>
          <w:lang w:eastAsia="ru-RU"/>
        </w:rPr>
        <w:t xml:space="preserve">голову руками, дальше от окон, застекленных дверей, проходов, лестниц. </w:t>
      </w:r>
    </w:p>
    <w:p w:rsidR="00652109"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 xml:space="preserve">Если произошел взрыв, примите меры к недопущению пожара и паники, окажите первую медицинскую помощь пострадавшим. При повреждении здания пожаром или взрывом входите в него осторожно, </w:t>
      </w:r>
      <w:r w:rsidRPr="009517FA">
        <w:rPr>
          <w:color w:val="000000" w:themeColor="text1"/>
          <w:sz w:val="28"/>
          <w:szCs w:val="28"/>
          <w:lang w:eastAsia="ru-RU"/>
        </w:rPr>
        <w:lastRenderedPageBreak/>
        <w:t xml:space="preserve">убедившись в отсутствии значительных повреждений перекрытий, стен, линий </w:t>
      </w:r>
      <w:proofErr w:type="spellStart"/>
      <w:r w:rsidRPr="009517FA">
        <w:rPr>
          <w:color w:val="000000" w:themeColor="text1"/>
          <w:sz w:val="28"/>
          <w:szCs w:val="28"/>
          <w:lang w:eastAsia="ru-RU"/>
        </w:rPr>
        <w:t>электр</w:t>
      </w:r>
      <w:proofErr w:type="gramStart"/>
      <w:r w:rsidRPr="009517FA">
        <w:rPr>
          <w:color w:val="000000" w:themeColor="text1"/>
          <w:sz w:val="28"/>
          <w:szCs w:val="28"/>
          <w:lang w:eastAsia="ru-RU"/>
        </w:rPr>
        <w:t>о</w:t>
      </w:r>
      <w:proofErr w:type="spellEnd"/>
      <w:r w:rsidRPr="009517FA">
        <w:rPr>
          <w:color w:val="000000" w:themeColor="text1"/>
          <w:sz w:val="28"/>
          <w:szCs w:val="28"/>
          <w:lang w:eastAsia="ru-RU"/>
        </w:rPr>
        <w:t>-</w:t>
      </w:r>
      <w:proofErr w:type="gramEnd"/>
      <w:r w:rsidRPr="009517FA">
        <w:rPr>
          <w:color w:val="000000" w:themeColor="text1"/>
          <w:sz w:val="28"/>
          <w:szCs w:val="28"/>
          <w:lang w:eastAsia="ru-RU"/>
        </w:rPr>
        <w:t xml:space="preserve">, </w:t>
      </w:r>
      <w:proofErr w:type="spellStart"/>
      <w:r w:rsidRPr="009517FA">
        <w:rPr>
          <w:color w:val="000000" w:themeColor="text1"/>
          <w:sz w:val="28"/>
          <w:szCs w:val="28"/>
          <w:lang w:eastAsia="ru-RU"/>
        </w:rPr>
        <w:t>газо</w:t>
      </w:r>
      <w:proofErr w:type="spellEnd"/>
      <w:r w:rsidRPr="009517FA">
        <w:rPr>
          <w:color w:val="000000" w:themeColor="text1"/>
          <w:sz w:val="28"/>
          <w:szCs w:val="28"/>
          <w:lang w:eastAsia="ru-RU"/>
        </w:rPr>
        <w:t xml:space="preserve">- и водоснабжения, утечек газа, очагов пожара. </w:t>
      </w:r>
    </w:p>
    <w:p w:rsidR="009517FA" w:rsidRPr="009517FA" w:rsidRDefault="009517FA" w:rsidP="009517FA">
      <w:pPr>
        <w:pStyle w:val="a5"/>
        <w:ind w:firstLine="567"/>
        <w:jc w:val="both"/>
        <w:rPr>
          <w:color w:val="000000" w:themeColor="text1"/>
          <w:sz w:val="28"/>
          <w:szCs w:val="28"/>
          <w:lang w:eastAsia="ru-RU"/>
        </w:rPr>
      </w:pPr>
      <w:r w:rsidRPr="009517FA">
        <w:rPr>
          <w:color w:val="000000" w:themeColor="text1"/>
          <w:sz w:val="28"/>
          <w:szCs w:val="28"/>
          <w:lang w:eastAsia="ru-RU"/>
        </w:rPr>
        <w:t>Если Вы проживаете вблизи взрывопожароопасного объекта, будьте внимательны. Сирены и прерывистые гудки предприятий (транспортных средств) означают сигнал «Внимание всем! ». Услышав его, немедленно включите громкоговоритель, радиоприемник или телевизор. Прослушайте информационное сообщение о чрезвычайной ситуации</w:t>
      </w:r>
      <w:r w:rsidR="00652109">
        <w:rPr>
          <w:color w:val="000000" w:themeColor="text1"/>
          <w:sz w:val="28"/>
          <w:szCs w:val="28"/>
          <w:lang w:eastAsia="ru-RU"/>
        </w:rPr>
        <w:t>.</w:t>
      </w:r>
      <w:r w:rsidRPr="009517FA">
        <w:rPr>
          <w:color w:val="000000" w:themeColor="text1"/>
          <w:sz w:val="28"/>
          <w:szCs w:val="28"/>
          <w:lang w:eastAsia="ru-RU"/>
        </w:rPr>
        <w:t xml:space="preserve"> И действуйте согласно указаниям территориального Управления ГОЧС</w:t>
      </w:r>
    </w:p>
    <w:p w:rsidR="00565742" w:rsidRDefault="00565742"/>
    <w:sectPr w:rsidR="00565742" w:rsidSect="00750573">
      <w:type w:val="continuous"/>
      <w:pgSz w:w="11906" w:h="16838"/>
      <w:pgMar w:top="1134" w:right="1134"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11A4F"/>
    <w:multiLevelType w:val="multilevel"/>
    <w:tmpl w:val="E606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9517FA"/>
    <w:rsid w:val="000424B7"/>
    <w:rsid w:val="00064183"/>
    <w:rsid w:val="000A4183"/>
    <w:rsid w:val="000E06B2"/>
    <w:rsid w:val="001E5A61"/>
    <w:rsid w:val="0024067B"/>
    <w:rsid w:val="00287A86"/>
    <w:rsid w:val="00325E18"/>
    <w:rsid w:val="0043654D"/>
    <w:rsid w:val="0046590B"/>
    <w:rsid w:val="004D3F99"/>
    <w:rsid w:val="004F404B"/>
    <w:rsid w:val="00565742"/>
    <w:rsid w:val="00652109"/>
    <w:rsid w:val="006925EF"/>
    <w:rsid w:val="00750573"/>
    <w:rsid w:val="0079415D"/>
    <w:rsid w:val="00883D75"/>
    <w:rsid w:val="00885000"/>
    <w:rsid w:val="009203DA"/>
    <w:rsid w:val="009517FA"/>
    <w:rsid w:val="00AC5725"/>
    <w:rsid w:val="00AF63F6"/>
    <w:rsid w:val="00BB5CDA"/>
    <w:rsid w:val="00C20F1E"/>
    <w:rsid w:val="00C54921"/>
    <w:rsid w:val="00C55013"/>
    <w:rsid w:val="00CE30BB"/>
    <w:rsid w:val="00D54C22"/>
    <w:rsid w:val="00DD31C0"/>
    <w:rsid w:val="00E01FDA"/>
    <w:rsid w:val="00ED671B"/>
    <w:rsid w:val="00F31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42"/>
  </w:style>
  <w:style w:type="paragraph" w:styleId="1">
    <w:name w:val="heading 1"/>
    <w:basedOn w:val="a"/>
    <w:link w:val="10"/>
    <w:uiPriority w:val="9"/>
    <w:qFormat/>
    <w:rsid w:val="009517FA"/>
    <w:pPr>
      <w:pBdr>
        <w:bottom w:val="single" w:sz="4" w:space="6" w:color="DADBDA"/>
      </w:pBdr>
      <w:spacing w:after="250" w:line="240" w:lineRule="auto"/>
      <w:outlineLvl w:val="0"/>
    </w:pPr>
    <w:rPr>
      <w:rFonts w:eastAsia="Times New Roman" w:cs="Times New Roman"/>
      <w:color w:val="000000"/>
      <w:kern w:val="36"/>
      <w:sz w:val="46"/>
      <w:szCs w:val="4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7FA"/>
    <w:rPr>
      <w:rFonts w:eastAsia="Times New Roman" w:cs="Times New Roman"/>
      <w:color w:val="000000"/>
      <w:kern w:val="36"/>
      <w:sz w:val="46"/>
      <w:szCs w:val="46"/>
      <w:lang w:eastAsia="ru-RU"/>
    </w:rPr>
  </w:style>
  <w:style w:type="character" w:styleId="a3">
    <w:name w:val="Hyperlink"/>
    <w:basedOn w:val="a0"/>
    <w:uiPriority w:val="99"/>
    <w:semiHidden/>
    <w:unhideWhenUsed/>
    <w:rsid w:val="009517FA"/>
    <w:rPr>
      <w:color w:val="5E5DA0"/>
      <w:u w:val="single"/>
    </w:rPr>
  </w:style>
  <w:style w:type="paragraph" w:styleId="a4">
    <w:name w:val="Normal (Web)"/>
    <w:basedOn w:val="a"/>
    <w:uiPriority w:val="99"/>
    <w:semiHidden/>
    <w:unhideWhenUsed/>
    <w:rsid w:val="009517FA"/>
    <w:pPr>
      <w:spacing w:after="240" w:line="240" w:lineRule="auto"/>
    </w:pPr>
    <w:rPr>
      <w:rFonts w:eastAsia="Times New Roman" w:cs="Times New Roman"/>
      <w:szCs w:val="24"/>
      <w:lang w:eastAsia="ru-RU"/>
    </w:rPr>
  </w:style>
  <w:style w:type="character" w:customStyle="1" w:styleId="date29">
    <w:name w:val="date29"/>
    <w:basedOn w:val="a0"/>
    <w:rsid w:val="009517FA"/>
    <w:rPr>
      <w:i/>
      <w:iCs/>
      <w:color w:val="777777"/>
      <w:sz w:val="22"/>
      <w:szCs w:val="22"/>
    </w:rPr>
  </w:style>
  <w:style w:type="paragraph" w:styleId="a5">
    <w:name w:val="No Spacing"/>
    <w:uiPriority w:val="1"/>
    <w:qFormat/>
    <w:rsid w:val="009517FA"/>
    <w:pPr>
      <w:spacing w:after="0" w:line="240" w:lineRule="auto"/>
    </w:pPr>
  </w:style>
</w:styles>
</file>

<file path=word/webSettings.xml><?xml version="1.0" encoding="utf-8"?>
<w:webSettings xmlns:r="http://schemas.openxmlformats.org/officeDocument/2006/relationships" xmlns:w="http://schemas.openxmlformats.org/wordprocessingml/2006/main">
  <w:divs>
    <w:div w:id="233128644">
      <w:bodyDiv w:val="1"/>
      <w:marLeft w:val="0"/>
      <w:marRight w:val="0"/>
      <w:marTop w:val="0"/>
      <w:marBottom w:val="0"/>
      <w:divBdr>
        <w:top w:val="none" w:sz="0" w:space="0" w:color="auto"/>
        <w:left w:val="none" w:sz="0" w:space="0" w:color="auto"/>
        <w:bottom w:val="none" w:sz="0" w:space="0" w:color="auto"/>
        <w:right w:val="none" w:sz="0" w:space="0" w:color="auto"/>
      </w:divBdr>
      <w:divsChild>
        <w:div w:id="1577085549">
          <w:marLeft w:val="0"/>
          <w:marRight w:val="0"/>
          <w:marTop w:val="0"/>
          <w:marBottom w:val="0"/>
          <w:divBdr>
            <w:top w:val="none" w:sz="0" w:space="0" w:color="auto"/>
            <w:left w:val="none" w:sz="0" w:space="0" w:color="auto"/>
            <w:bottom w:val="none" w:sz="0" w:space="0" w:color="auto"/>
            <w:right w:val="none" w:sz="0" w:space="0" w:color="auto"/>
          </w:divBdr>
          <w:divsChild>
            <w:div w:id="110175280">
              <w:marLeft w:val="250"/>
              <w:marRight w:val="250"/>
              <w:marTop w:val="0"/>
              <w:marBottom w:val="0"/>
              <w:divBdr>
                <w:top w:val="none" w:sz="0" w:space="0" w:color="auto"/>
                <w:left w:val="none" w:sz="0" w:space="0" w:color="auto"/>
                <w:bottom w:val="none" w:sz="0" w:space="0" w:color="auto"/>
                <w:right w:val="none" w:sz="0" w:space="0" w:color="auto"/>
              </w:divBdr>
              <w:divsChild>
                <w:div w:id="416294251">
                  <w:marLeft w:val="0"/>
                  <w:marRight w:val="0"/>
                  <w:marTop w:val="0"/>
                  <w:marBottom w:val="0"/>
                  <w:divBdr>
                    <w:top w:val="none" w:sz="0" w:space="0" w:color="auto"/>
                    <w:left w:val="none" w:sz="0" w:space="0" w:color="auto"/>
                    <w:bottom w:val="none" w:sz="0" w:space="0" w:color="auto"/>
                    <w:right w:val="none" w:sz="0" w:space="0" w:color="auto"/>
                  </w:divBdr>
                  <w:divsChild>
                    <w:div w:id="1794328168">
                      <w:marLeft w:val="0"/>
                      <w:marRight w:val="0"/>
                      <w:marTop w:val="0"/>
                      <w:marBottom w:val="0"/>
                      <w:divBdr>
                        <w:top w:val="none" w:sz="0" w:space="0" w:color="auto"/>
                        <w:left w:val="none" w:sz="0" w:space="0" w:color="auto"/>
                        <w:bottom w:val="none" w:sz="0" w:space="0" w:color="auto"/>
                        <w:right w:val="none" w:sz="0" w:space="0" w:color="auto"/>
                      </w:divBdr>
                      <w:divsChild>
                        <w:div w:id="884634406">
                          <w:marLeft w:val="0"/>
                          <w:marRight w:val="0"/>
                          <w:marTop w:val="0"/>
                          <w:marBottom w:val="0"/>
                          <w:divBdr>
                            <w:top w:val="none" w:sz="0" w:space="0" w:color="auto"/>
                            <w:left w:val="none" w:sz="0" w:space="0" w:color="auto"/>
                            <w:bottom w:val="none" w:sz="0" w:space="0" w:color="auto"/>
                            <w:right w:val="none" w:sz="0" w:space="0" w:color="auto"/>
                          </w:divBdr>
                          <w:divsChild>
                            <w:div w:id="931545242">
                              <w:marLeft w:val="0"/>
                              <w:marRight w:val="0"/>
                              <w:marTop w:val="0"/>
                              <w:marBottom w:val="0"/>
                              <w:divBdr>
                                <w:top w:val="single" w:sz="4" w:space="2" w:color="C3DADB"/>
                                <w:left w:val="single" w:sz="4" w:space="0" w:color="ADCDCE"/>
                                <w:bottom w:val="single" w:sz="4" w:space="6" w:color="405152"/>
                                <w:right w:val="single" w:sz="4" w:space="0" w:color="60797B"/>
                              </w:divBdr>
                            </w:div>
                            <w:div w:id="2021930630">
                              <w:marLeft w:val="0"/>
                              <w:marRight w:val="0"/>
                              <w:marTop w:val="0"/>
                              <w:marBottom w:val="0"/>
                              <w:divBdr>
                                <w:top w:val="single" w:sz="4" w:space="2" w:color="C3DADB"/>
                                <w:left w:val="single" w:sz="4" w:space="0" w:color="ADCDCE"/>
                                <w:bottom w:val="single" w:sz="4" w:space="6" w:color="405152"/>
                                <w:right w:val="single" w:sz="4" w:space="0" w:color="60797B"/>
                              </w:divBdr>
                            </w:div>
                            <w:div w:id="1020551453">
                              <w:marLeft w:val="0"/>
                              <w:marRight w:val="0"/>
                              <w:marTop w:val="0"/>
                              <w:marBottom w:val="0"/>
                              <w:divBdr>
                                <w:top w:val="none" w:sz="0" w:space="0" w:color="auto"/>
                                <w:left w:val="none" w:sz="0" w:space="0" w:color="auto"/>
                                <w:bottom w:val="none" w:sz="0" w:space="0" w:color="auto"/>
                                <w:right w:val="none" w:sz="0" w:space="0" w:color="auto"/>
                              </w:divBdr>
                            </w:div>
                          </w:divsChild>
                        </w:div>
                        <w:div w:id="1000038229">
                          <w:marLeft w:val="2542"/>
                          <w:marRight w:val="250"/>
                          <w:marTop w:val="0"/>
                          <w:marBottom w:val="0"/>
                          <w:divBdr>
                            <w:top w:val="none" w:sz="0" w:space="0" w:color="auto"/>
                            <w:left w:val="none" w:sz="0" w:space="0" w:color="auto"/>
                            <w:bottom w:val="none" w:sz="0" w:space="0" w:color="auto"/>
                            <w:right w:val="none" w:sz="0" w:space="0" w:color="auto"/>
                          </w:divBdr>
                          <w:divsChild>
                            <w:div w:id="718482833">
                              <w:marLeft w:val="0"/>
                              <w:marRight w:val="0"/>
                              <w:marTop w:val="0"/>
                              <w:marBottom w:val="0"/>
                              <w:divBdr>
                                <w:top w:val="none" w:sz="0" w:space="0" w:color="auto"/>
                                <w:left w:val="none" w:sz="0" w:space="0" w:color="auto"/>
                                <w:bottom w:val="none" w:sz="0" w:space="0" w:color="auto"/>
                                <w:right w:val="none" w:sz="0" w:space="0" w:color="auto"/>
                              </w:divBdr>
                              <w:divsChild>
                                <w:div w:id="1538008164">
                                  <w:marLeft w:val="0"/>
                                  <w:marRight w:val="0"/>
                                  <w:marTop w:val="0"/>
                                  <w:marBottom w:val="0"/>
                                  <w:divBdr>
                                    <w:top w:val="none" w:sz="0" w:space="0" w:color="auto"/>
                                    <w:left w:val="none" w:sz="0" w:space="0" w:color="auto"/>
                                    <w:bottom w:val="none" w:sz="0" w:space="0" w:color="auto"/>
                                    <w:right w:val="none" w:sz="0" w:space="0" w:color="auto"/>
                                  </w:divBdr>
                                  <w:divsChild>
                                    <w:div w:id="58040930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5746</Words>
  <Characters>32754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IvanovaTN</dc:creator>
  <cp:keywords/>
  <dc:description/>
  <cp:lastModifiedBy>IvanovaTN</cp:lastModifiedBy>
  <cp:revision>7</cp:revision>
  <dcterms:created xsi:type="dcterms:W3CDTF">2017-08-08T13:27:00Z</dcterms:created>
  <dcterms:modified xsi:type="dcterms:W3CDTF">2018-10-08T09:51:00Z</dcterms:modified>
</cp:coreProperties>
</file>